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D2" w:rsidRDefault="00F302D2" w:rsidP="00F30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E1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9EA" w:rsidRDefault="009159EA" w:rsidP="00F302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159EA" w:rsidRDefault="009159EA" w:rsidP="009159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НОВОГРИГОРЬЕВСКОГО СЕЛЬСКОГО ПОСЕЛЕНИЯ </w:t>
      </w:r>
    </w:p>
    <w:p w:rsidR="00F302D2" w:rsidRDefault="009159EA" w:rsidP="009159E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НИЖНЕГОРСКОГО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РЕСПУБЛИКИ </w:t>
      </w:r>
      <w:r w:rsidR="00F302D2">
        <w:rPr>
          <w:rFonts w:ascii="Times New Roman" w:hAnsi="Times New Roman"/>
          <w:b/>
          <w:bCs/>
          <w:sz w:val="28"/>
          <w:szCs w:val="28"/>
        </w:rPr>
        <w:t xml:space="preserve"> КРЫМ </w:t>
      </w:r>
    </w:p>
    <w:p w:rsidR="009159EA" w:rsidRDefault="009159EA" w:rsidP="00F302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F302D2" w:rsidRDefault="00F302D2" w:rsidP="00F302D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ПОСТАНОВЛЕНИЕ</w:t>
      </w:r>
      <w:r w:rsidR="00CF5065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№</w:t>
      </w:r>
      <w:r w:rsidR="009159E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</w:t>
      </w:r>
      <w:r w:rsidR="00F16EED">
        <w:rPr>
          <w:rFonts w:ascii="Times New Roman" w:hAnsi="Times New Roman"/>
          <w:b/>
          <w:bCs/>
          <w:sz w:val="28"/>
          <w:szCs w:val="28"/>
          <w:lang w:eastAsia="zh-CN"/>
        </w:rPr>
        <w:t>160</w:t>
      </w:r>
    </w:p>
    <w:p w:rsidR="00F302D2" w:rsidRDefault="00F302D2" w:rsidP="00F302D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F302D2" w:rsidRDefault="00F16EED" w:rsidP="00F302D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20 сентября  2021</w:t>
      </w:r>
      <w:r w:rsidR="00427570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F38C6">
        <w:rPr>
          <w:rFonts w:ascii="Times New Roman" w:hAnsi="Times New Roman"/>
          <w:sz w:val="28"/>
          <w:szCs w:val="28"/>
          <w:lang w:eastAsia="zh-CN"/>
        </w:rPr>
        <w:t xml:space="preserve">г. </w:t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  <w:r w:rsidR="009159EA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proofErr w:type="gramStart"/>
      <w:r w:rsidR="004F38C6">
        <w:rPr>
          <w:rFonts w:ascii="Times New Roman" w:hAnsi="Times New Roman"/>
          <w:sz w:val="28"/>
          <w:szCs w:val="28"/>
          <w:lang w:eastAsia="zh-CN"/>
        </w:rPr>
        <w:t>с</w:t>
      </w:r>
      <w:proofErr w:type="gramEnd"/>
      <w:r w:rsidR="004F38C6">
        <w:rPr>
          <w:rFonts w:ascii="Times New Roman" w:hAnsi="Times New Roman"/>
          <w:sz w:val="28"/>
          <w:szCs w:val="28"/>
          <w:lang w:eastAsia="zh-CN"/>
        </w:rPr>
        <w:t>. Новогригорьевка</w:t>
      </w:r>
      <w:r w:rsidR="004F38C6">
        <w:rPr>
          <w:rFonts w:ascii="Times New Roman" w:hAnsi="Times New Roman"/>
          <w:sz w:val="28"/>
          <w:szCs w:val="28"/>
          <w:lang w:eastAsia="zh-CN"/>
        </w:rPr>
        <w:tab/>
      </w:r>
    </w:p>
    <w:p w:rsidR="00F302D2" w:rsidRDefault="00F302D2" w:rsidP="00CC64E6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C9354C" w:rsidRDefault="002D1B82" w:rsidP="00F16EED">
      <w:pPr>
        <w:pStyle w:val="a4"/>
        <w:ind w:right="3826"/>
        <w:rPr>
          <w:rFonts w:ascii="Times New Roman" w:hAnsi="Times New Roman"/>
          <w:sz w:val="28"/>
          <w:szCs w:val="28"/>
        </w:rPr>
      </w:pPr>
      <w:r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 w:rsidR="00F302D2">
        <w:rPr>
          <w:rFonts w:ascii="Times New Roman" w:hAnsi="Times New Roman"/>
          <w:sz w:val="28"/>
          <w:szCs w:val="28"/>
        </w:rPr>
        <w:t>«</w:t>
      </w:r>
      <w:r w:rsidR="009159EA">
        <w:rPr>
          <w:rFonts w:ascii="Times New Roman" w:hAnsi="Times New Roman"/>
          <w:sz w:val="28"/>
          <w:szCs w:val="28"/>
        </w:rPr>
        <w:t>Благоустройство</w:t>
      </w:r>
      <w:r w:rsidR="00F16EED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 w:rsidR="004F38C6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F302D2">
        <w:rPr>
          <w:rFonts w:ascii="Times New Roman" w:hAnsi="Times New Roman"/>
          <w:sz w:val="28"/>
          <w:szCs w:val="28"/>
        </w:rPr>
        <w:t>»</w:t>
      </w:r>
    </w:p>
    <w:p w:rsidR="00CC64E6" w:rsidRPr="00CC64E6" w:rsidRDefault="00CC64E6" w:rsidP="00CC64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B82" w:rsidRPr="00DD5836" w:rsidRDefault="002D1B82" w:rsidP="002D1B8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6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</w:t>
      </w:r>
      <w:proofErr w:type="gramStart"/>
      <w:r>
        <w:rPr>
          <w:rFonts w:ascii="Times New Roman" w:hAnsi="Times New Roman"/>
          <w:sz w:val="28"/>
          <w:lang w:eastAsia="ru-RU"/>
        </w:rPr>
        <w:t>,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</w:t>
      </w:r>
      <w:proofErr w:type="gramEnd"/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ом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Республики Крым </w:t>
      </w:r>
    </w:p>
    <w:p w:rsidR="002D1B82" w:rsidRPr="00DD5836" w:rsidRDefault="002D1B82" w:rsidP="002D1B8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 2 июня 2015 г. N 108-ЗРК/2015 </w:t>
      </w:r>
      <w:r w:rsidRPr="00DD583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"О стратегическом планировании в Республике Крым"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Уставом муниципального образования</w:t>
      </w:r>
      <w:r w:rsidR="002A29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4F38C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Новогригорьевское</w:t>
      </w:r>
      <w:proofErr w:type="spellEnd"/>
      <w:r w:rsidRPr="00FB24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администрация </w:t>
      </w:r>
      <w:proofErr w:type="spellStart"/>
      <w:r w:rsidR="004F38C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 w:rsidR="002A29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сельского поселения Нижнегорского района Республики Крым</w:t>
      </w:r>
    </w:p>
    <w:p w:rsidR="002D1B82" w:rsidRDefault="002D1B82" w:rsidP="002D1B82">
      <w:pPr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2D1B82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ПОСТАНОВЛЯЕТ:</w:t>
      </w:r>
    </w:p>
    <w:p w:rsidR="002D1B82" w:rsidRPr="004D46BF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1B82" w:rsidRDefault="009159EA" w:rsidP="004F38C6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D1B82">
        <w:rPr>
          <w:rFonts w:ascii="Times New Roman" w:hAnsi="Times New Roman"/>
          <w:sz w:val="28"/>
          <w:szCs w:val="28"/>
        </w:rPr>
        <w:t>1</w:t>
      </w:r>
      <w:r w:rsidR="002D1B82" w:rsidRPr="004D46BF">
        <w:rPr>
          <w:rFonts w:ascii="Times New Roman" w:hAnsi="Times New Roman"/>
          <w:sz w:val="28"/>
          <w:szCs w:val="28"/>
        </w:rPr>
        <w:t>. Утвердить</w:t>
      </w:r>
      <w:r w:rsidR="002D1B82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="00F16EED">
        <w:rPr>
          <w:rFonts w:ascii="Times New Roman" w:hAnsi="Times New Roman"/>
          <w:sz w:val="28"/>
          <w:szCs w:val="28"/>
        </w:rPr>
        <w:t xml:space="preserve"> </w:t>
      </w:r>
      <w:r w:rsidR="00F302D2">
        <w:t>«</w:t>
      </w:r>
      <w:r w:rsidR="002D1B82" w:rsidRPr="002D1B82">
        <w:rPr>
          <w:rFonts w:ascii="Times New Roman" w:hAnsi="Times New Roman"/>
          <w:sz w:val="28"/>
          <w:szCs w:val="28"/>
        </w:rPr>
        <w:t>Благоустройство</w:t>
      </w:r>
      <w:r w:rsidR="00F16EED">
        <w:rPr>
          <w:rFonts w:ascii="Times New Roman" w:hAnsi="Times New Roman"/>
          <w:sz w:val="28"/>
          <w:szCs w:val="28"/>
        </w:rPr>
        <w:t xml:space="preserve"> территории</w:t>
      </w:r>
      <w:r w:rsidR="002D1B82" w:rsidRPr="002D1B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193">
        <w:rPr>
          <w:rFonts w:ascii="Times New Roman" w:hAnsi="Times New Roman"/>
          <w:sz w:val="28"/>
          <w:szCs w:val="28"/>
        </w:rPr>
        <w:t>Новогриго</w:t>
      </w:r>
      <w:r w:rsidR="004F38C6">
        <w:rPr>
          <w:rFonts w:ascii="Times New Roman" w:hAnsi="Times New Roman"/>
          <w:sz w:val="28"/>
          <w:szCs w:val="28"/>
        </w:rPr>
        <w:t>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D1B82" w:rsidRPr="002D1B82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</w:t>
      </w:r>
      <w:r w:rsidR="00F302D2">
        <w:rPr>
          <w:rFonts w:ascii="Times New Roman" w:hAnsi="Times New Roman"/>
          <w:sz w:val="28"/>
          <w:szCs w:val="28"/>
        </w:rPr>
        <w:t>»</w:t>
      </w:r>
      <w:r w:rsidR="002D1B82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2D1B82" w:rsidRPr="001545C7" w:rsidRDefault="002D1B82" w:rsidP="002D1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Обнародовать настоящее постановление на информационном сте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нде </w:t>
      </w:r>
      <w:proofErr w:type="spellStart"/>
      <w:r w:rsidR="004F38C6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Новогригорьевского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совета</w:t>
      </w:r>
      <w:r w:rsidRPr="005A5DCE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Нижнегорского района Республики Крым</w:t>
      </w:r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 по адресу: Республика Крым, Нижнегорский район,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с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4F38C6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Новогригорьевка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 xml:space="preserve">, ул. </w:t>
      </w:r>
      <w:r w:rsidR="004F38C6">
        <w:rPr>
          <w:rFonts w:ascii="Times New Roman" w:hAnsi="Times New Roman"/>
          <w:bCs/>
          <w:color w:val="000000"/>
          <w:sz w:val="28"/>
          <w:szCs w:val="28"/>
          <w:lang w:eastAsia="ru-RU" w:bidi="ru-RU"/>
        </w:rPr>
        <w:t>Мичурина д.59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5A5DCE">
        <w:rPr>
          <w:rFonts w:ascii="Times New Roman" w:eastAsia="Times New Roman" w:hAnsi="Times New Roman"/>
          <w:sz w:val="28"/>
          <w:szCs w:val="28"/>
          <w:lang w:eastAsia="zh-CN"/>
        </w:rPr>
        <w:t xml:space="preserve">на сайте администрации </w:t>
      </w:r>
      <w:proofErr w:type="spellStart"/>
      <w:r w:rsidR="004F38C6">
        <w:rPr>
          <w:rFonts w:ascii="Times New Roman" w:eastAsia="Times New Roman" w:hAnsi="Times New Roman"/>
          <w:sz w:val="28"/>
          <w:szCs w:val="28"/>
          <w:lang w:eastAsia="zh-CN"/>
        </w:rPr>
        <w:t>Новогригорьевского</w:t>
      </w:r>
      <w:proofErr w:type="spellEnd"/>
      <w:r w:rsidRPr="005A5DCE">
        <w:rPr>
          <w:rFonts w:ascii="Times New Roman" w:eastAsia="Times New Roman" w:hAnsi="Times New Roman"/>
          <w:sz w:val="28"/>
          <w:szCs w:val="28"/>
          <w:lang w:eastAsia="zh-CN"/>
        </w:rPr>
        <w:t xml:space="preserve"> сельского поселения.</w:t>
      </w:r>
      <w:r w:rsidR="001F3699" w:rsidRPr="001F3699">
        <w:rPr>
          <w:sz w:val="28"/>
          <w:szCs w:val="28"/>
          <w:lang w:val="uk-UA"/>
        </w:rPr>
        <w:t>(http://novogrigor-adm91.ru)</w:t>
      </w:r>
    </w:p>
    <w:p w:rsidR="002D1B82" w:rsidRDefault="002D1B82" w:rsidP="002D1B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2D1B82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2D1B82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Председатель </w:t>
      </w:r>
      <w:r w:rsidR="001F3699">
        <w:rPr>
          <w:rFonts w:ascii="Times New Roman" w:hAnsi="Times New Roman"/>
          <w:noProof/>
          <w:sz w:val="28"/>
          <w:szCs w:val="28"/>
          <w:lang w:val="uk-UA" w:eastAsia="ru-RU"/>
        </w:rPr>
        <w:t>Новогригорьевского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</w:t>
      </w:r>
    </w:p>
    <w:p w:rsidR="002D1B82" w:rsidRPr="005A5DCE" w:rsidRDefault="002D1B82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совета-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г</w:t>
      </w:r>
      <w:r w:rsidRPr="005A5DCE">
        <w:rPr>
          <w:rFonts w:ascii="Times New Roman" w:hAnsi="Times New Roman"/>
          <w:noProof/>
          <w:sz w:val="28"/>
          <w:szCs w:val="28"/>
          <w:lang w:val="uk-UA" w:eastAsia="ru-RU"/>
        </w:rPr>
        <w:t>лава администрации</w:t>
      </w:r>
    </w:p>
    <w:p w:rsidR="002D1B82" w:rsidRDefault="001F3699" w:rsidP="002D1B82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Новогригорьевского </w:t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сельского поселенния </w:t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А.М.Данилин</w:t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  <w:r w:rsidR="002D1B82" w:rsidRPr="005A5DCE">
        <w:rPr>
          <w:rFonts w:ascii="Times New Roman" w:hAnsi="Times New Roman"/>
          <w:noProof/>
          <w:sz w:val="28"/>
          <w:szCs w:val="28"/>
          <w:lang w:val="uk-UA" w:eastAsia="ru-RU"/>
        </w:rPr>
        <w:tab/>
      </w:r>
    </w:p>
    <w:p w:rsidR="002D1B82" w:rsidRPr="004D46BF" w:rsidRDefault="002D1B82" w:rsidP="002D1B82">
      <w:pPr>
        <w:spacing w:after="160" w:line="259" w:lineRule="auto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br w:type="page"/>
      </w:r>
    </w:p>
    <w:p w:rsidR="002D1B82" w:rsidRPr="00D317EC" w:rsidRDefault="009159EA" w:rsidP="00D317EC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Pr="00D317EC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1F3699" w:rsidRPr="00D317EC" w:rsidRDefault="00D317EC" w:rsidP="00D317EC">
      <w:pPr>
        <w:spacing w:after="0" w:line="240" w:lineRule="auto"/>
        <w:ind w:firstLine="581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F302D2" w:rsidRPr="00D317EC">
        <w:rPr>
          <w:rFonts w:ascii="Times New Roman" w:hAnsi="Times New Roman"/>
          <w:color w:val="000000"/>
          <w:sz w:val="24"/>
          <w:szCs w:val="24"/>
        </w:rPr>
        <w:t>к постановлению</w:t>
      </w:r>
      <w:r w:rsidR="009159EA" w:rsidRPr="00D317E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302D2" w:rsidRPr="00D317EC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9159EA" w:rsidRPr="00D317EC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9159EA" w:rsidRPr="00D317EC" w:rsidRDefault="009159EA" w:rsidP="00D317EC">
      <w:pPr>
        <w:tabs>
          <w:tab w:val="left" w:pos="5515"/>
        </w:tabs>
        <w:spacing w:after="0" w:line="240" w:lineRule="auto"/>
        <w:ind w:firstLine="6096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317EC">
        <w:rPr>
          <w:rFonts w:ascii="Times New Roman" w:hAnsi="Times New Roman"/>
          <w:color w:val="000000"/>
          <w:sz w:val="24"/>
          <w:szCs w:val="24"/>
        </w:rPr>
        <w:t>Новогригорьевского</w:t>
      </w:r>
      <w:proofErr w:type="spellEnd"/>
      <w:r w:rsidRPr="00D317EC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</w:p>
    <w:p w:rsidR="00F302D2" w:rsidRPr="00D317EC" w:rsidRDefault="009159EA" w:rsidP="009159EA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D317EC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D317E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302D2" w:rsidRPr="00D317EC">
        <w:rPr>
          <w:rFonts w:ascii="Times New Roman" w:hAnsi="Times New Roman"/>
          <w:color w:val="000000"/>
          <w:sz w:val="24"/>
          <w:szCs w:val="24"/>
        </w:rPr>
        <w:t>поселения Нижнегорского</w:t>
      </w:r>
    </w:p>
    <w:p w:rsidR="002D1B82" w:rsidRPr="00D317EC" w:rsidRDefault="009159EA" w:rsidP="009159EA">
      <w:pPr>
        <w:tabs>
          <w:tab w:val="left" w:pos="6657"/>
          <w:tab w:val="center" w:pos="765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  <w:lang w:val="uk-UA"/>
        </w:rPr>
      </w:pPr>
      <w:r w:rsidRPr="00D317E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D317EC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317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EED" w:rsidRPr="00D317EC">
        <w:rPr>
          <w:rFonts w:ascii="Times New Roman" w:hAnsi="Times New Roman"/>
          <w:sz w:val="24"/>
          <w:szCs w:val="24"/>
          <w:lang w:val="uk-UA"/>
        </w:rPr>
        <w:t>от 20 .09 2021</w:t>
      </w:r>
      <w:r w:rsidR="00427570" w:rsidRPr="00D317EC">
        <w:rPr>
          <w:rFonts w:ascii="Times New Roman" w:hAnsi="Times New Roman"/>
          <w:sz w:val="24"/>
          <w:szCs w:val="24"/>
          <w:lang w:val="uk-UA"/>
        </w:rPr>
        <w:t xml:space="preserve">  № </w:t>
      </w:r>
      <w:r w:rsidR="00F16EED" w:rsidRPr="00D317EC">
        <w:rPr>
          <w:rFonts w:ascii="Times New Roman" w:hAnsi="Times New Roman"/>
          <w:sz w:val="24"/>
          <w:szCs w:val="24"/>
          <w:lang w:val="uk-UA"/>
        </w:rPr>
        <w:t>160</w:t>
      </w:r>
    </w:p>
    <w:p w:rsidR="009159EA" w:rsidRPr="009159EA" w:rsidRDefault="009159EA" w:rsidP="009159EA">
      <w:pPr>
        <w:tabs>
          <w:tab w:val="left" w:pos="6657"/>
          <w:tab w:val="center" w:pos="7654"/>
        </w:tabs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2D1B82" w:rsidRDefault="002D1B82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</w:p>
    <w:p w:rsidR="002D1B82" w:rsidRPr="002D1B82" w:rsidRDefault="002D1B82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D1B82" w:rsidRDefault="003E0349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D1B82" w:rsidRPr="002D1B8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F16EED">
        <w:rPr>
          <w:rFonts w:ascii="Times New Roman" w:hAnsi="Times New Roman"/>
          <w:b/>
          <w:sz w:val="28"/>
          <w:szCs w:val="28"/>
        </w:rPr>
        <w:t xml:space="preserve">территории </w:t>
      </w:r>
      <w:proofErr w:type="spellStart"/>
      <w:r w:rsidR="001F3699"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 w:rsidR="002D1B82" w:rsidRPr="002D1B8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159EA" w:rsidRPr="002D1B82" w:rsidRDefault="009159EA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2D1B82" w:rsidRPr="00AC47F0" w:rsidTr="003E0349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902B98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82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F16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F16EE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2D1B82" w:rsidRPr="002C7763" w:rsidRDefault="002D1B82" w:rsidP="00F16EE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2D1B82" w:rsidRDefault="002D1B82" w:rsidP="00F16EE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  <w:lang w:eastAsia="ar-SA"/>
              </w:rPr>
              <w:t>Новогригорьевское</w:t>
            </w:r>
            <w:proofErr w:type="spellEnd"/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2D1B82" w:rsidRPr="00E8657F" w:rsidRDefault="002D1B82" w:rsidP="00F16EED">
            <w:pPr>
              <w:pStyle w:val="a4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F16EE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№ 38 от 26.02.2021  «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Об утверждении </w:t>
            </w:r>
            <w:r w:rsidR="00F16EED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Порядка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</w:t>
            </w:r>
            <w:r w:rsidR="00F16EED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разработки, реализации и эффективности реализации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муниципальных программ</w:t>
            </w:r>
            <w:r w:rsidR="008F2D6D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</w:t>
            </w:r>
            <w:proofErr w:type="spellStart"/>
            <w:r w:rsidR="00F16EED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Нов</w:t>
            </w:r>
            <w:r w:rsidR="005C5D2C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огригорьевского</w:t>
            </w:r>
            <w:proofErr w:type="spellEnd"/>
            <w:r w:rsidR="005C5D2C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сельского поселения»</w:t>
            </w:r>
            <w:r w:rsidR="008F2D6D" w:rsidRPr="008F2D6D">
              <w:rPr>
                <w:rFonts w:ascii="Times New Roman" w:hAnsi="Times New Roman"/>
                <w:sz w:val="24"/>
                <w:szCs w:val="24"/>
                <w:lang w:eastAsia="ar-SA" w:bidi="ru-RU"/>
              </w:rPr>
              <w:t>.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 целью создания наилучших социально-бытовых условий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формирования благоприятного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>социального микроклимата</w:t>
            </w:r>
            <w:r w:rsidR="00F16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территорий;</w:t>
            </w:r>
          </w:p>
          <w:p w:rsidR="002D1B82" w:rsidRPr="00E8657F" w:rsidRDefault="002D1B82" w:rsidP="003E0349">
            <w:pPr>
              <w:pStyle w:val="a4"/>
              <w:jc w:val="both"/>
            </w:pPr>
            <w:r w:rsidRPr="007A5C29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территорий, на которых обеспечена доступность зданий, сооружений для инвалидов и других маломобильных групп населения;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5C5D2C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2D1B82" w:rsidRPr="00E8657F">
              <w:rPr>
                <w:rFonts w:ascii="Times New Roman" w:hAnsi="Times New Roman"/>
                <w:sz w:val="24"/>
                <w:szCs w:val="24"/>
              </w:rPr>
              <w:t> - 202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D1B82" w:rsidRPr="00E8657F">
              <w:rPr>
                <w:rFonts w:ascii="Times New Roman" w:hAnsi="Times New Roman"/>
                <w:sz w:val="24"/>
                <w:szCs w:val="24"/>
              </w:rPr>
              <w:t> годы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1B82" w:rsidRPr="00902B98" w:rsidRDefault="002D1B82" w:rsidP="003E0349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и финансирования Программы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Нижнегорского района Республики Крым,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ежегодно уточняется в соответствии законом Республики Крым о бюджете Республики Крым, решением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совета 1 созыва «Об утверждении бюджета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3E034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3E03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Нижнегорского района Республики Крым» на соответствующий финансовый год и плановый период; </w:t>
            </w:r>
          </w:p>
          <w:p w:rsidR="002D1B82" w:rsidRDefault="002D1B82" w:rsidP="003E0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объем финансового обеспечения Программы составит</w:t>
            </w:r>
            <w:r w:rsidR="005C5D2C">
              <w:rPr>
                <w:rFonts w:ascii="Times New Roman" w:hAnsi="Times New Roman"/>
                <w:sz w:val="24"/>
                <w:szCs w:val="24"/>
              </w:rPr>
              <w:t>:</w:t>
            </w:r>
            <w:r w:rsidR="005C5D2C">
              <w:rPr>
                <w:rFonts w:ascii="Times New Roman" w:hAnsi="Times New Roman"/>
                <w:sz w:val="24"/>
                <w:szCs w:val="24"/>
              </w:rPr>
              <w:br/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="00173232">
              <w:rPr>
                <w:rFonts w:ascii="Times New Roman" w:hAnsi="Times New Roman"/>
                <w:sz w:val="24"/>
                <w:szCs w:val="24"/>
              </w:rPr>
              <w:t>–</w:t>
            </w:r>
            <w:r w:rsidR="00D317EC">
              <w:rPr>
                <w:rFonts w:ascii="Times New Roman" w:hAnsi="Times New Roman"/>
                <w:sz w:val="24"/>
                <w:szCs w:val="24"/>
              </w:rPr>
              <w:t xml:space="preserve"> 550</w:t>
            </w:r>
            <w:r w:rsidR="005C5D2C">
              <w:rPr>
                <w:rFonts w:ascii="Times New Roman" w:hAnsi="Times New Roman"/>
                <w:sz w:val="24"/>
                <w:szCs w:val="24"/>
              </w:rPr>
              <w:t xml:space="preserve"> 742</w:t>
            </w:r>
            <w:r w:rsidR="001F3699">
              <w:rPr>
                <w:rFonts w:ascii="Times New Roman" w:hAnsi="Times New Roman"/>
                <w:sz w:val="24"/>
                <w:szCs w:val="24"/>
              </w:rPr>
              <w:t>,00</w:t>
            </w:r>
            <w:r w:rsidR="0017323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D1B82" w:rsidRDefault="009159EA" w:rsidP="003E034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FD028A">
              <w:rPr>
                <w:rFonts w:ascii="Times New Roman" w:hAnsi="Times New Roman"/>
                <w:sz w:val="24"/>
                <w:szCs w:val="24"/>
              </w:rPr>
              <w:t>3</w:t>
            </w:r>
            <w:r w:rsidR="00CF5065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D317EC">
              <w:rPr>
                <w:rFonts w:ascii="Times New Roman" w:hAnsi="Times New Roman"/>
                <w:sz w:val="24"/>
                <w:szCs w:val="24"/>
              </w:rPr>
              <w:t>50</w:t>
            </w:r>
            <w:r w:rsidR="00237BF8">
              <w:rPr>
                <w:rFonts w:ascii="Times New Roman" w:hAnsi="Times New Roman"/>
                <w:sz w:val="24"/>
                <w:szCs w:val="24"/>
              </w:rPr>
              <w:t>8 812</w:t>
            </w:r>
            <w:r w:rsidR="005C5D2C">
              <w:rPr>
                <w:rFonts w:ascii="Times New Roman" w:hAnsi="Times New Roman"/>
                <w:sz w:val="24"/>
                <w:szCs w:val="24"/>
              </w:rPr>
              <w:t>,77</w:t>
            </w:r>
            <w:r w:rsidR="00427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C53">
              <w:rPr>
                <w:rFonts w:ascii="Times New Roman" w:hAnsi="Times New Roman"/>
                <w:sz w:val="24"/>
                <w:szCs w:val="24"/>
              </w:rPr>
              <w:t>руб</w:t>
            </w:r>
            <w:r w:rsidR="002D1B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B82" w:rsidRPr="00E8657F" w:rsidRDefault="00FD028A" w:rsidP="00FD028A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237BF8">
              <w:rPr>
                <w:rFonts w:ascii="Times New Roman" w:hAnsi="Times New Roman"/>
                <w:sz w:val="24"/>
                <w:szCs w:val="24"/>
              </w:rPr>
              <w:t>г. –380 132</w:t>
            </w:r>
            <w:r w:rsidR="005C5D2C">
              <w:rPr>
                <w:rFonts w:ascii="Times New Roman" w:hAnsi="Times New Roman"/>
                <w:sz w:val="24"/>
                <w:szCs w:val="24"/>
              </w:rPr>
              <w:t>,40</w:t>
            </w:r>
            <w:r w:rsidR="002D1B82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2D1B82" w:rsidRPr="00AC47F0" w:rsidTr="003B568D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1B82" w:rsidRPr="00E8657F" w:rsidRDefault="002D1B82" w:rsidP="003E0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муниципального образования </w:t>
            </w:r>
            <w:proofErr w:type="spellStart"/>
            <w:r w:rsidR="008F2D6D">
              <w:rPr>
                <w:rFonts w:ascii="Times New Roman" w:hAnsi="Times New Roman"/>
                <w:sz w:val="24"/>
                <w:szCs w:val="24"/>
              </w:rPr>
              <w:t>Новогригорьевское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сельское поселения Нижнегорского района Республики Крым;</w:t>
            </w:r>
          </w:p>
          <w:p w:rsidR="002D1B82" w:rsidRPr="007A5C29" w:rsidRDefault="002D1B82" w:rsidP="003E034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2D1B82" w:rsidRPr="00E8657F" w:rsidRDefault="002D1B82" w:rsidP="003E0349">
            <w:pPr>
              <w:pStyle w:val="a4"/>
              <w:jc w:val="both"/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proofErr w:type="spellStart"/>
            <w:r w:rsidR="001F3699">
              <w:rPr>
                <w:rFonts w:ascii="Times New Roman" w:hAnsi="Times New Roman"/>
                <w:sz w:val="24"/>
                <w:szCs w:val="24"/>
              </w:rPr>
              <w:t>Новогригорьевского</w:t>
            </w:r>
            <w:proofErr w:type="spellEnd"/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Крым.</w:t>
            </w:r>
          </w:p>
        </w:tc>
      </w:tr>
    </w:tbl>
    <w:p w:rsidR="002D1B82" w:rsidRDefault="002D1B82" w:rsidP="002D1B8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82" w:rsidRPr="00E0756A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2D1B82" w:rsidRPr="00E0756A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программными методами;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Default="002D1B82" w:rsidP="003E034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2D1B82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территорий.Инженерное благоустройство территорий включает в себя такие вопросы,</w:t>
      </w:r>
      <w:r w:rsidRPr="00E0756A">
        <w:rPr>
          <w:rFonts w:ascii="Times New Roman" w:hAnsi="Times New Roman"/>
          <w:sz w:val="28"/>
          <w:szCs w:val="28"/>
        </w:rPr>
        <w:t>установка ограждений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озеленение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>обустройство хозяйственных площадок, парковой зоны, кладбища, поддержание санитарного состояния мест скопления ТБО, мест общего пользования, ремонт памятников погибшим воинам в годы ВОВ, освещ</w:t>
      </w:r>
      <w:r>
        <w:rPr>
          <w:rFonts w:ascii="Times New Roman" w:hAnsi="Times New Roman"/>
          <w:sz w:val="28"/>
          <w:szCs w:val="28"/>
        </w:rPr>
        <w:t xml:space="preserve">ение улиц, проведение дератизации, дезинсекции мест общего пользования, расположенных в границах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Pr="0011375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долгосрочной целевой программы, а также целевые показатели;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Pr="00113752" w:rsidRDefault="002D1B82" w:rsidP="002D1B8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качества, комфорта посещаемых объектов на территории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2D1B82" w:rsidRPr="00113752" w:rsidRDefault="003E0349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D1B82"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2D1B82" w:rsidRPr="0011375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D1B82" w:rsidRPr="00113752">
        <w:rPr>
          <w:rFonts w:ascii="Times New Roman" w:hAnsi="Times New Roman"/>
          <w:sz w:val="28"/>
          <w:szCs w:val="28"/>
        </w:rPr>
        <w:lastRenderedPageBreak/>
        <w:t>Нижнегорского района Республики Крым с учетом приоритетов территориального развития;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обеспечени</w:t>
      </w:r>
      <w:r w:rsidR="003E0349"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повышени</w:t>
      </w:r>
      <w:r w:rsidR="003E0349"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уровня благоустройства общественных территорий.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формировани</w:t>
      </w:r>
      <w:r w:rsidR="003E0349"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культурно-досуговой и воспитательной среды для молодежи;</w:t>
      </w:r>
    </w:p>
    <w:p w:rsidR="002D1B82" w:rsidRPr="0011375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обустройств</w:t>
      </w:r>
      <w:r w:rsidR="003E0349">
        <w:rPr>
          <w:rFonts w:ascii="Times New Roman" w:hAnsi="Times New Roman"/>
          <w:sz w:val="28"/>
          <w:szCs w:val="28"/>
        </w:rPr>
        <w:t>а</w:t>
      </w:r>
      <w:r w:rsidRPr="00113752">
        <w:rPr>
          <w:rFonts w:ascii="Times New Roman" w:hAnsi="Times New Roman"/>
          <w:sz w:val="28"/>
          <w:szCs w:val="28"/>
        </w:rPr>
        <w:t xml:space="preserve"> существующих хозяйственных, детских, спортивных площадок малыми архитектурными формами.</w:t>
      </w:r>
    </w:p>
    <w:p w:rsidR="002D1B82" w:rsidRPr="00113752" w:rsidRDefault="002D1B82" w:rsidP="002D1B8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Задачи программы:</w:t>
      </w:r>
    </w:p>
    <w:p w:rsidR="002D1B82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маломобильных групп населения. Повышение уровня благоустройства общественных территорий.</w:t>
      </w:r>
    </w:p>
    <w:p w:rsidR="002D1B82" w:rsidRDefault="002D1B82" w:rsidP="003E034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C7763">
        <w:rPr>
          <w:rFonts w:ascii="Times New Roman" w:hAnsi="Times New Roman"/>
          <w:sz w:val="28"/>
          <w:szCs w:val="28"/>
        </w:rPr>
        <w:t>Целевыми показателями программы является количество благоустроенных общественных территорий; количество благоустроенных общественных территорий, на которых обеспечена доступность зданий, сооружений для инвалидов и других маломобильных групп населения,</w:t>
      </w:r>
      <w:r w:rsidR="00F16EED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озелененных территорий в парковой зоне села, поддержание санитарного состояния кладбищ памятников погибшим воинам в годы ВОВ и других мест общего пользования, освещенных улиц, проведенных дератизаций, дезинсекций мест общего пользования, расположенных в границах </w:t>
      </w:r>
      <w:proofErr w:type="spellStart"/>
      <w:r w:rsidR="001F369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2C77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1B82" w:rsidRPr="002C7763" w:rsidRDefault="002D1B82" w:rsidP="002D1B8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>
        <w:rPr>
          <w:rFonts w:ascii="Times New Roman" w:hAnsi="Times New Roman"/>
          <w:b/>
          <w:sz w:val="28"/>
          <w:szCs w:val="28"/>
        </w:rPr>
        <w:t>источники финансирования.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обеспечение освещения территорий;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дератизации кладбищ;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lastRenderedPageBreak/>
        <w:t>- проведение дезинсекции территории площадок для отдыха, досуга и проведения соревнований;</w:t>
      </w:r>
    </w:p>
    <w:p w:rsidR="002D1B82" w:rsidRPr="009E1AAE" w:rsidRDefault="002D1B82" w:rsidP="002D1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поддержание санитарного состояния территории, прилегающей к памятному знаку в честь воинов-односельчан погибших в годы Гражданской и Великой О</w:t>
      </w:r>
      <w:r w:rsidR="007728F9">
        <w:rPr>
          <w:rFonts w:ascii="Times New Roman" w:hAnsi="Times New Roman"/>
          <w:sz w:val="28"/>
          <w:szCs w:val="28"/>
        </w:rPr>
        <w:t>течественной-войн в селе Коренное и в  с</w:t>
      </w:r>
      <w:proofErr w:type="gramStart"/>
      <w:r w:rsidR="007728F9">
        <w:rPr>
          <w:rFonts w:ascii="Times New Roman" w:hAnsi="Times New Roman"/>
          <w:sz w:val="28"/>
          <w:szCs w:val="28"/>
        </w:rPr>
        <w:t>.Н</w:t>
      </w:r>
      <w:proofErr w:type="gramEnd"/>
      <w:r w:rsidR="007728F9">
        <w:rPr>
          <w:rFonts w:ascii="Times New Roman" w:hAnsi="Times New Roman"/>
          <w:sz w:val="28"/>
          <w:szCs w:val="28"/>
        </w:rPr>
        <w:t>овогригорьевка</w:t>
      </w:r>
      <w:r w:rsidR="00642439">
        <w:rPr>
          <w:rFonts w:ascii="Times New Roman" w:hAnsi="Times New Roman"/>
          <w:sz w:val="28"/>
          <w:szCs w:val="28"/>
        </w:rPr>
        <w:t xml:space="preserve"> </w:t>
      </w:r>
      <w:r w:rsidRPr="009E1AAE">
        <w:rPr>
          <w:rFonts w:ascii="Times New Roman" w:hAnsi="Times New Roman"/>
          <w:sz w:val="28"/>
          <w:szCs w:val="28"/>
        </w:rPr>
        <w:t>Нижнегорского района Республики Крым.</w:t>
      </w:r>
    </w:p>
    <w:p w:rsidR="002D1B82" w:rsidRPr="009E1AAE" w:rsidRDefault="002D1B82" w:rsidP="002D1B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2D1B82" w:rsidRPr="009E1AAE" w:rsidRDefault="002D1B82" w:rsidP="003E03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администрации </w:t>
      </w:r>
      <w:proofErr w:type="spellStart"/>
      <w:r w:rsidR="001F3699">
        <w:rPr>
          <w:rFonts w:ascii="Times New Roman" w:eastAsia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Объем финансирования Программы ежегодно подлежит корректировке на соответствующий финансовый год и плановый период.</w:t>
      </w:r>
    </w:p>
    <w:p w:rsidR="002D1B82" w:rsidRPr="009E1AAE" w:rsidRDefault="002D1B82" w:rsidP="002D1B8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82" w:rsidRPr="009E1AAE" w:rsidRDefault="002D1B82" w:rsidP="002D1B8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обеспечение;</w:t>
      </w:r>
    </w:p>
    <w:p w:rsidR="002D1B82" w:rsidRPr="009E1AAE" w:rsidRDefault="002D1B82" w:rsidP="002D1B8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82" w:rsidRDefault="002D1B82" w:rsidP="006424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- Федеральным законом РФ № 131-ФЗ от 06.10.2003 г. «Об общих принципах организации местного самоуправления в Российской Федерации», </w:t>
      </w:r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6 апреля 2017 года N 691/</w:t>
      </w:r>
      <w:proofErr w:type="spellStart"/>
      <w:proofErr w:type="gramStart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</w:t>
      </w:r>
      <w:proofErr w:type="gramStart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9E1AAE">
        <w:rPr>
          <w:rFonts w:ascii="Times New Roman" w:eastAsia="Times New Roman" w:hAnsi="Times New Roman"/>
          <w:sz w:val="28"/>
          <w:szCs w:val="28"/>
          <w:lang w:eastAsia="ru-RU"/>
        </w:rPr>
        <w:t xml:space="preserve">татьями 83, 84 Конституции Республики Крым, статьями 28, 41 Закона Республики Крым от 21 мая 2014 года N 5-ЗРК "О системе исполнительных органов государственной власти Республики Крым",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proofErr w:type="spellStart"/>
      <w:r w:rsidR="008F2D6D">
        <w:rPr>
          <w:rFonts w:ascii="Times New Roman" w:hAnsi="Times New Roman"/>
          <w:sz w:val="28"/>
          <w:szCs w:val="28"/>
          <w:lang w:eastAsia="ar-SA"/>
        </w:rPr>
        <w:t>Новогригорьевское</w:t>
      </w:r>
      <w:proofErr w:type="spellEnd"/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Нижнегорского района Республики Крым, </w:t>
      </w:r>
      <w:r w:rsidR="008F2D6D" w:rsidRPr="008F2D6D">
        <w:rPr>
          <w:rFonts w:ascii="Times New Roman" w:hAnsi="Times New Roman"/>
          <w:sz w:val="28"/>
          <w:szCs w:val="28"/>
          <w:lang w:eastAsia="ar-SA"/>
        </w:rPr>
        <w:t xml:space="preserve">Постановление администрации </w:t>
      </w:r>
      <w:r w:rsidR="00642439" w:rsidRPr="00642439">
        <w:rPr>
          <w:rFonts w:ascii="Times New Roman" w:hAnsi="Times New Roman"/>
          <w:sz w:val="28"/>
          <w:szCs w:val="28"/>
          <w:lang w:eastAsia="ar-SA"/>
        </w:rPr>
        <w:t xml:space="preserve">№ 38 от 26.02.2021  «Об утверждении Порядка разработки, реализации и эффективности реализации муниципальных программ </w:t>
      </w:r>
      <w:proofErr w:type="spellStart"/>
      <w:r w:rsidR="00642439" w:rsidRPr="00642439">
        <w:rPr>
          <w:rFonts w:ascii="Times New Roman" w:hAnsi="Times New Roman"/>
          <w:sz w:val="28"/>
          <w:szCs w:val="28"/>
          <w:lang w:eastAsia="ar-SA"/>
        </w:rPr>
        <w:t>Новогригорьевского</w:t>
      </w:r>
      <w:proofErr w:type="spellEnd"/>
      <w:r w:rsidR="00642439" w:rsidRPr="00642439">
        <w:rPr>
          <w:rFonts w:ascii="Times New Roman" w:hAnsi="Times New Roman"/>
          <w:sz w:val="28"/>
          <w:szCs w:val="28"/>
          <w:lang w:eastAsia="ar-SA"/>
        </w:rPr>
        <w:t xml:space="preserve"> сельского</w:t>
      </w:r>
      <w:r w:rsidR="006424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42439" w:rsidRPr="00642439">
        <w:rPr>
          <w:rFonts w:ascii="Times New Roman" w:hAnsi="Times New Roman"/>
          <w:sz w:val="28"/>
          <w:szCs w:val="28"/>
          <w:lang w:eastAsia="ar-SA"/>
        </w:rPr>
        <w:t>поселения».</w:t>
      </w:r>
    </w:p>
    <w:p w:rsidR="00642439" w:rsidRPr="009E1AAE" w:rsidRDefault="00642439" w:rsidP="0064243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1B82" w:rsidRPr="0035551E" w:rsidRDefault="002D1B82" w:rsidP="002D1B82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долгосрочной целевой программы, включая организацию управления муниципальной долгосрочной целевой программой и </w:t>
      </w:r>
      <w:proofErr w:type="gramStart"/>
      <w:r w:rsidRPr="0035551E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5551E">
        <w:rPr>
          <w:rFonts w:ascii="Times New Roman" w:hAnsi="Times New Roman"/>
          <w:b/>
          <w:sz w:val="28"/>
          <w:szCs w:val="28"/>
        </w:rPr>
        <w:t xml:space="preserve"> ходом ее реализации;</w:t>
      </w:r>
    </w:p>
    <w:p w:rsidR="002D1B82" w:rsidRDefault="002D1B82" w:rsidP="002D1B8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  <w:proofErr w:type="gramEnd"/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  <w:proofErr w:type="gramEnd"/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</w:t>
      </w: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Планировка доступности для маломобильных граждан. Состояние объектов благоустройства территории в большинстве случаев не обеспечивает свободное передвижение людей с ограниченными возможностями. В связи с этим необходимо предусмотреть мероприятия по обеспечению доступности благоустраиваемых территорий для инвалидов и других маломобильных групп населения.</w:t>
      </w: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51E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2D1B82" w:rsidRPr="0035551E" w:rsidRDefault="002D1B82" w:rsidP="002D1B8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EA1" w:rsidRDefault="00656C24" w:rsidP="00730EA1">
      <w:pPr>
        <w:pStyle w:val="a4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30EA1" w:rsidRPr="00730EA1">
        <w:rPr>
          <w:rFonts w:ascii="Times New Roman" w:hAnsi="Times New Roman"/>
          <w:b/>
          <w:sz w:val="28"/>
          <w:szCs w:val="28"/>
        </w:rPr>
        <w:t>.</w:t>
      </w:r>
      <w:r w:rsidR="00730EA1" w:rsidRPr="00730EA1">
        <w:rPr>
          <w:rFonts w:ascii="Times New Roman" w:hAnsi="Times New Roman"/>
          <w:b/>
          <w:sz w:val="28"/>
          <w:szCs w:val="28"/>
          <w:lang w:eastAsia="ru-RU"/>
        </w:rPr>
        <w:t xml:space="preserve"> Перечень целевых индикаторов и показателей </w:t>
      </w:r>
      <w:r w:rsidR="00730EA1" w:rsidRPr="00730EA1">
        <w:rPr>
          <w:rFonts w:ascii="Times New Roman" w:hAnsi="Times New Roman"/>
          <w:b/>
          <w:color w:val="22272F"/>
          <w:sz w:val="28"/>
          <w:szCs w:val="28"/>
          <w:lang w:eastAsia="ru-RU"/>
        </w:rPr>
        <w:t>муниципальной программы</w:t>
      </w:r>
    </w:p>
    <w:p w:rsidR="00656C24" w:rsidRPr="00730EA1" w:rsidRDefault="001908EA" w:rsidP="00730EA1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- </w:t>
      </w:r>
      <w:r w:rsidRPr="001908EA">
        <w:rPr>
          <w:rFonts w:ascii="Times New Roman" w:hAnsi="Times New Roman"/>
          <w:sz w:val="28"/>
          <w:szCs w:val="28"/>
        </w:rPr>
        <w:t>Обустройство детских игровых площадок</w:t>
      </w:r>
    </w:p>
    <w:p w:rsidR="00730EA1" w:rsidRPr="00730EA1" w:rsidRDefault="00730EA1" w:rsidP="00730EA1">
      <w:pPr>
        <w:pStyle w:val="a4"/>
        <w:rPr>
          <w:rFonts w:ascii="Times New Roman" w:hAnsi="Times New Roman"/>
          <w:sz w:val="28"/>
          <w:szCs w:val="28"/>
        </w:rPr>
      </w:pPr>
      <w:r w:rsidRPr="00730EA1"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>Озеленение</w:t>
      </w:r>
      <w:r w:rsidRPr="00730EA1">
        <w:rPr>
          <w:rFonts w:ascii="Times New Roman" w:hAnsi="Times New Roman"/>
          <w:sz w:val="28"/>
          <w:szCs w:val="28"/>
        </w:rPr>
        <w:t xml:space="preserve"> территорий в парковой зоне села</w:t>
      </w:r>
    </w:p>
    <w:p w:rsidR="00730EA1" w:rsidRPr="00730EA1" w:rsidRDefault="00730EA1" w:rsidP="00730EA1">
      <w:pPr>
        <w:pStyle w:val="a4"/>
        <w:rPr>
          <w:rFonts w:ascii="Times New Roman" w:hAnsi="Times New Roman"/>
          <w:sz w:val="28"/>
          <w:szCs w:val="28"/>
        </w:rPr>
      </w:pPr>
      <w:r w:rsidRPr="00730EA1">
        <w:rPr>
          <w:rFonts w:ascii="Times New Roman" w:hAnsi="Times New Roman"/>
          <w:sz w:val="28"/>
          <w:szCs w:val="28"/>
        </w:rPr>
        <w:t xml:space="preserve">   - Поддержание санитарного состояния кладбищ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730EA1">
        <w:rPr>
          <w:rFonts w:ascii="Times New Roman" w:hAnsi="Times New Roman"/>
          <w:sz w:val="28"/>
          <w:szCs w:val="28"/>
        </w:rPr>
        <w:t>п</w:t>
      </w:r>
      <w:proofErr w:type="gramEnd"/>
      <w:r w:rsidRPr="00730EA1">
        <w:rPr>
          <w:rFonts w:ascii="Times New Roman" w:hAnsi="Times New Roman"/>
          <w:sz w:val="28"/>
          <w:szCs w:val="28"/>
        </w:rPr>
        <w:t>амятников погибшим воинам в годы ВОВ и других мест общего пользования,</w:t>
      </w:r>
    </w:p>
    <w:p w:rsidR="00730EA1" w:rsidRPr="00730EA1" w:rsidRDefault="00730EA1" w:rsidP="00730EA1">
      <w:pPr>
        <w:pStyle w:val="a4"/>
        <w:rPr>
          <w:rFonts w:ascii="Times New Roman" w:hAnsi="Times New Roman"/>
          <w:sz w:val="28"/>
          <w:szCs w:val="28"/>
        </w:rPr>
      </w:pPr>
      <w:r w:rsidRPr="00730EA1">
        <w:rPr>
          <w:rFonts w:ascii="Times New Roman" w:hAnsi="Times New Roman"/>
          <w:sz w:val="28"/>
          <w:szCs w:val="28"/>
        </w:rPr>
        <w:t xml:space="preserve">  - Освещенных улиц</w:t>
      </w:r>
    </w:p>
    <w:p w:rsidR="00730EA1" w:rsidRPr="00730EA1" w:rsidRDefault="00730EA1" w:rsidP="00730EA1">
      <w:pPr>
        <w:pStyle w:val="a4"/>
        <w:rPr>
          <w:rFonts w:ascii="Times New Roman" w:hAnsi="Times New Roman"/>
          <w:sz w:val="28"/>
          <w:szCs w:val="28"/>
        </w:rPr>
      </w:pPr>
      <w:r w:rsidRPr="00730EA1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Проведение</w:t>
      </w:r>
      <w:r w:rsidRPr="00730EA1">
        <w:rPr>
          <w:rFonts w:ascii="Times New Roman" w:hAnsi="Times New Roman"/>
          <w:sz w:val="28"/>
          <w:szCs w:val="28"/>
        </w:rPr>
        <w:t xml:space="preserve"> дератизаций мест общего пользования</w:t>
      </w:r>
    </w:p>
    <w:p w:rsidR="00730EA1" w:rsidRPr="00730EA1" w:rsidRDefault="00730EA1" w:rsidP="00730EA1">
      <w:pPr>
        <w:pStyle w:val="a4"/>
        <w:rPr>
          <w:rFonts w:ascii="Times New Roman" w:hAnsi="Times New Roman"/>
          <w:sz w:val="28"/>
          <w:szCs w:val="28"/>
        </w:rPr>
      </w:pPr>
      <w:r w:rsidRPr="00730EA1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Проведение</w:t>
      </w:r>
      <w:r w:rsidRPr="00730EA1">
        <w:rPr>
          <w:rFonts w:ascii="Times New Roman" w:hAnsi="Times New Roman"/>
          <w:sz w:val="28"/>
          <w:szCs w:val="28"/>
        </w:rPr>
        <w:t xml:space="preserve"> дезинсекций мест общего пользования</w:t>
      </w:r>
    </w:p>
    <w:p w:rsidR="00730EA1" w:rsidRPr="00730EA1" w:rsidRDefault="00730EA1" w:rsidP="00730EA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EA1">
        <w:rPr>
          <w:rFonts w:ascii="Times New Roman" w:hAnsi="Times New Roman"/>
          <w:sz w:val="28"/>
          <w:szCs w:val="28"/>
        </w:rPr>
        <w:t xml:space="preserve">  -</w:t>
      </w:r>
      <w:r w:rsidRPr="00730E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общественных территорий, на которых обеспечена доступность зданий, сооружений для инвалидов и других маломобильных групп населения</w:t>
      </w:r>
    </w:p>
    <w:p w:rsidR="00730EA1" w:rsidRDefault="00730EA1" w:rsidP="00730EA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0EA1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благоустроенных общественных территорий</w:t>
      </w:r>
    </w:p>
    <w:p w:rsidR="00656C24" w:rsidRDefault="00656C24" w:rsidP="00730EA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C24" w:rsidRPr="0035551E" w:rsidRDefault="00656C24" w:rsidP="00656C2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муниципальной долгосрочной целевой программы.</w:t>
      </w:r>
    </w:p>
    <w:p w:rsidR="00656C24" w:rsidRDefault="00656C24" w:rsidP="00656C2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C24" w:rsidRPr="00656C24" w:rsidRDefault="00656C24" w:rsidP="005C5D2C">
      <w:pPr>
        <w:pStyle w:val="a4"/>
        <w:ind w:firstLine="708"/>
        <w:jc w:val="both"/>
        <w:rPr>
          <w:sz w:val="28"/>
          <w:szCs w:val="28"/>
        </w:rPr>
        <w:sectPr w:rsidR="00656C24" w:rsidRPr="00656C24" w:rsidSect="002D1B8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 w:rsidRPr="003C6B0F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«Благоустройство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Pr="003C6B0F">
        <w:rPr>
          <w:rFonts w:ascii="Times New Roman" w:hAnsi="Times New Roman"/>
          <w:sz w:val="28"/>
          <w:szCs w:val="28"/>
        </w:rPr>
        <w:t xml:space="preserve"> проводится в соответствии с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  <w:r w:rsidR="005C5D2C" w:rsidRPr="005C5D2C">
        <w:rPr>
          <w:rFonts w:ascii="Times New Roman" w:hAnsi="Times New Roman"/>
          <w:sz w:val="28"/>
          <w:szCs w:val="28"/>
        </w:rPr>
        <w:t>№ 38 от 26.02.2021  «Об утверждении Порядка разработки, реализации и эффективности реализации муниципальных програ</w:t>
      </w:r>
      <w:r w:rsidR="005C5D2C">
        <w:rPr>
          <w:rFonts w:ascii="Times New Roman" w:hAnsi="Times New Roman"/>
          <w:sz w:val="28"/>
          <w:szCs w:val="28"/>
        </w:rPr>
        <w:t xml:space="preserve">мм </w:t>
      </w:r>
      <w:proofErr w:type="spellStart"/>
      <w:r w:rsidR="005C5D2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5C5D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D2C">
        <w:rPr>
          <w:rFonts w:ascii="Times New Roman" w:hAnsi="Times New Roman"/>
          <w:sz w:val="28"/>
          <w:szCs w:val="28"/>
        </w:rPr>
        <w:t>сельского</w:t>
      </w:r>
      <w:r w:rsidR="005C5D2C" w:rsidRPr="005C5D2C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5C5D2C" w:rsidRPr="005C5D2C">
        <w:rPr>
          <w:rFonts w:ascii="Times New Roman" w:hAnsi="Times New Roman"/>
          <w:sz w:val="28"/>
          <w:szCs w:val="28"/>
        </w:rPr>
        <w:t>».</w:t>
      </w:r>
    </w:p>
    <w:p w:rsidR="00427570" w:rsidRDefault="003F600D" w:rsidP="005C5D2C">
      <w:pPr>
        <w:pStyle w:val="a4"/>
        <w:ind w:firstLine="8505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lastRenderedPageBreak/>
        <w:t>Приложение 1</w:t>
      </w:r>
    </w:p>
    <w:p w:rsidR="003E0349" w:rsidRDefault="003E0349" w:rsidP="005C5D2C">
      <w:pPr>
        <w:pStyle w:val="a4"/>
        <w:ind w:firstLine="85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66C17">
        <w:rPr>
          <w:rFonts w:ascii="Times New Roman" w:hAnsi="Times New Roman"/>
          <w:sz w:val="24"/>
          <w:szCs w:val="24"/>
          <w:lang w:eastAsia="ru-RU"/>
        </w:rPr>
        <w:t>муниципальной программе</w:t>
      </w:r>
      <w:r w:rsidR="005C5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C5D2C" w:rsidRPr="005C5D2C">
        <w:rPr>
          <w:rFonts w:ascii="Times New Roman" w:hAnsi="Times New Roman"/>
          <w:sz w:val="24"/>
          <w:szCs w:val="24"/>
          <w:lang w:eastAsia="ru-RU"/>
        </w:rPr>
        <w:t>«Благоустройство</w:t>
      </w:r>
    </w:p>
    <w:p w:rsidR="003E0349" w:rsidRDefault="005C5D2C" w:rsidP="005C5D2C">
      <w:pPr>
        <w:pStyle w:val="a4"/>
        <w:ind w:firstLine="850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территории</w:t>
      </w:r>
      <w:r w:rsidR="003E034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F3699">
        <w:rPr>
          <w:rFonts w:ascii="Times New Roman" w:hAnsi="Times New Roman"/>
          <w:sz w:val="24"/>
          <w:szCs w:val="24"/>
          <w:lang w:eastAsia="ru-RU"/>
        </w:rPr>
        <w:t>Новогригорьевского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349" w:rsidRPr="00113134">
        <w:rPr>
          <w:rFonts w:ascii="Times New Roman" w:hAnsi="Times New Roman"/>
          <w:sz w:val="24"/>
          <w:szCs w:val="24"/>
          <w:lang w:eastAsia="ru-RU"/>
        </w:rPr>
        <w:t>сельского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5D2C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3E0349" w:rsidRDefault="005C5D2C" w:rsidP="005C5D2C">
      <w:pPr>
        <w:pStyle w:val="a4"/>
        <w:ind w:firstLine="822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3E0349" w:rsidRPr="00113134"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3E0349" w:rsidRPr="00113134" w:rsidRDefault="003E0349" w:rsidP="005C5D2C">
      <w:pPr>
        <w:pStyle w:val="a4"/>
        <w:ind w:firstLine="8505"/>
        <w:rPr>
          <w:rFonts w:ascii="Times New Roman" w:hAnsi="Times New Roman"/>
          <w:sz w:val="24"/>
          <w:szCs w:val="24"/>
          <w:lang w:eastAsia="ru-RU"/>
        </w:rPr>
      </w:pPr>
    </w:p>
    <w:p w:rsidR="003E0349" w:rsidRPr="00113134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t>Перечень основных</w:t>
      </w:r>
      <w:r w:rsidR="005C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5C5D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>муниципальной программы «Благоустройство</w:t>
      </w:r>
      <w:r w:rsidR="005C5D2C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</w:p>
    <w:p w:rsidR="003E0349" w:rsidRDefault="001F369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3E0349" w:rsidRPr="001131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Крым»</w:t>
      </w:r>
    </w:p>
    <w:p w:rsidR="003E0349" w:rsidRPr="00113134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18"/>
        <w:gridCol w:w="2410"/>
        <w:gridCol w:w="1275"/>
        <w:gridCol w:w="1276"/>
        <w:gridCol w:w="3402"/>
        <w:gridCol w:w="2693"/>
      </w:tblGrid>
      <w:tr w:rsidR="003E0349" w:rsidRPr="006E4F13" w:rsidTr="0016346E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Последствия не</w:t>
            </w:r>
            <w:r w:rsidR="00642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мероприятий</w:t>
            </w:r>
          </w:p>
        </w:tc>
      </w:tr>
      <w:tr w:rsidR="003E0349" w:rsidRPr="006E4F13" w:rsidTr="001634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 (год)</w:t>
            </w:r>
          </w:p>
        </w:tc>
        <w:tc>
          <w:tcPr>
            <w:tcW w:w="3402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1634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E0349" w:rsidRPr="006E4F13" w:rsidTr="0016346E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right w:val="single" w:sz="6" w:space="0" w:color="000000"/>
            </w:tcBorders>
            <w:hideMark/>
          </w:tcPr>
          <w:p w:rsidR="003E0349" w:rsidRPr="00EE73C8" w:rsidRDefault="003E0349" w:rsidP="00E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территорий, на которых обеспечена доступность зданий, сооружений для инвалидов и других маломобильных групп населения</w:t>
            </w:r>
          </w:p>
        </w:tc>
        <w:tc>
          <w:tcPr>
            <w:tcW w:w="2410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C5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5C5D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right w:val="single" w:sz="6" w:space="0" w:color="000000"/>
            </w:tcBorders>
            <w:hideMark/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благоустроенных общественных территорий; повышение уровня комфорта граждан; улучшение внешнего облика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социальной напряженности, снижение имиджа </w:t>
            </w:r>
            <w:proofErr w:type="spellStart"/>
            <w:r w:rsidR="001F3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Крым</w:t>
            </w:r>
          </w:p>
        </w:tc>
      </w:tr>
      <w:tr w:rsidR="003E0349" w:rsidRPr="006E4F13" w:rsidTr="00EE73C8">
        <w:trPr>
          <w:trHeight w:val="59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0349" w:rsidRDefault="003E0349" w:rsidP="00E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E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Default="003E0349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D2C" w:rsidRPr="006E4F13" w:rsidTr="001634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>Озеле</w:t>
            </w:r>
            <w:r>
              <w:rPr>
                <w:rFonts w:ascii="Times New Roman" w:hAnsi="Times New Roman"/>
                <w:sz w:val="24"/>
                <w:szCs w:val="24"/>
              </w:rPr>
              <w:t>нение территории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в парковой зоне села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F38C1" w:rsidRDefault="005C5D2C" w:rsidP="005C5D2C">
            <w:pPr>
              <w:jc w:val="center"/>
            </w:pPr>
            <w:r w:rsidRPr="006F38C1">
              <w:t>2022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5C5D2C">
            <w:pPr>
              <w:jc w:val="center"/>
            </w:pPr>
            <w:r w:rsidRPr="006F38C1">
              <w:t>2024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16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социальной напряженности, снижение имиджа </w:t>
            </w:r>
            <w:proofErr w:type="spellStart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  <w:tr w:rsidR="005C5D2C" w:rsidRPr="006E4F13" w:rsidTr="001634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Поддержание санитарного состояния кладбищ памятников погибшим воинам в годы ВОВ и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lastRenderedPageBreak/>
              <w:t>других мест общего пользования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FB51C0" w:rsidRDefault="005C5D2C" w:rsidP="005C5D2C">
            <w:pPr>
              <w:jc w:val="center"/>
            </w:pPr>
            <w:r w:rsidRPr="00FB51C0">
              <w:t>2022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5C5D2C">
            <w:pPr>
              <w:jc w:val="center"/>
            </w:pPr>
            <w:r w:rsidRPr="00FB51C0">
              <w:t>2024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социальной напряженности, снижение имиджа </w:t>
            </w:r>
            <w:proofErr w:type="spellStart"/>
            <w:r w:rsidRPr="00EE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EE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Pr="00EE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Нижнегорского района Республики Крым</w:t>
            </w:r>
          </w:p>
        </w:tc>
      </w:tr>
      <w:tr w:rsidR="005C5D2C" w:rsidRPr="006E4F13" w:rsidTr="001634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E72D9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дератизаций мест общего пользования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F6E80" w:rsidRDefault="005C5D2C" w:rsidP="005C5D2C">
            <w:pPr>
              <w:jc w:val="center"/>
            </w:pPr>
            <w:r w:rsidRPr="006F6E80">
              <w:t>2022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5C5D2C">
            <w:pPr>
              <w:jc w:val="center"/>
            </w:pPr>
            <w:r w:rsidRPr="006F6E80">
              <w:t>2024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социальной напряженности, снижение имиджа </w:t>
            </w:r>
            <w:proofErr w:type="spellStart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  <w:tr w:rsidR="005C5D2C" w:rsidRPr="006E4F13" w:rsidTr="001634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E72D9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  <w:r w:rsidRPr="006E4F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>Проведено дезинсекций мест общего пользования</w:t>
            </w:r>
          </w:p>
          <w:p w:rsidR="005C5D2C" w:rsidRPr="00CA132F" w:rsidRDefault="005C5D2C" w:rsidP="004D64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4F5C20" w:rsidRDefault="005C5D2C" w:rsidP="005C5D2C">
            <w:pPr>
              <w:jc w:val="center"/>
            </w:pPr>
            <w:r w:rsidRPr="004F5C20">
              <w:t>2022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5C5D2C">
            <w:pPr>
              <w:jc w:val="center"/>
            </w:pPr>
            <w:r w:rsidRPr="004F5C20">
              <w:t>2024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социальной напряженности, снижение имиджа </w:t>
            </w:r>
            <w:proofErr w:type="spellStart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  <w:tr w:rsidR="005C5D2C" w:rsidRPr="006E4F13" w:rsidTr="001634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EE73C8" w:rsidRDefault="005C5D2C" w:rsidP="00EE73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6</w:t>
            </w:r>
            <w:r w:rsidRPr="00E7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</w:t>
            </w:r>
            <w:r w:rsidRPr="00C95C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ограждений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площадок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5C56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1611AF" w:rsidRDefault="005C5D2C" w:rsidP="005C5D2C">
            <w:pPr>
              <w:jc w:val="center"/>
            </w:pPr>
            <w:r w:rsidRPr="001611AF">
              <w:t>2022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5C5D2C" w:rsidP="005C5D2C">
            <w:pPr>
              <w:jc w:val="center"/>
            </w:pPr>
            <w:r w:rsidRPr="001611AF">
              <w:t>2024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внешнего облика  сельского поселения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 социальной напряженности, снижение имиджа </w:t>
            </w:r>
            <w:proofErr w:type="spellStart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1634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</w:tr>
    </w:tbl>
    <w:p w:rsidR="003E0349" w:rsidRDefault="003E0349" w:rsidP="003E0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</w:p>
    <w:p w:rsidR="003E0349" w:rsidRDefault="003E0349" w:rsidP="003E0349">
      <w:pP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427570" w:rsidRDefault="009159EA" w:rsidP="003E0349">
      <w:pPr>
        <w:pStyle w:val="a4"/>
        <w:ind w:firstLine="8931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lastRenderedPageBreak/>
        <w:t>Приложение 2</w:t>
      </w:r>
    </w:p>
    <w:p w:rsidR="003E0349" w:rsidRDefault="003E0349" w:rsidP="003E0349">
      <w:pPr>
        <w:pStyle w:val="a4"/>
        <w:ind w:firstLine="893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D66C17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программе </w:t>
      </w:r>
      <w:r w:rsidR="005C5D2C" w:rsidRPr="005C5D2C">
        <w:rPr>
          <w:rFonts w:ascii="Times New Roman" w:hAnsi="Times New Roman"/>
          <w:sz w:val="24"/>
          <w:szCs w:val="24"/>
          <w:lang w:eastAsia="ru-RU"/>
        </w:rPr>
        <w:t>«Благоустройство</w:t>
      </w:r>
    </w:p>
    <w:p w:rsidR="003E0349" w:rsidRDefault="005C5D2C" w:rsidP="003E0349">
      <w:pPr>
        <w:pStyle w:val="a4"/>
        <w:ind w:firstLine="893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proofErr w:type="spellStart"/>
      <w:r w:rsidR="001F3699">
        <w:rPr>
          <w:rFonts w:ascii="Times New Roman" w:hAnsi="Times New Roman"/>
          <w:sz w:val="24"/>
          <w:szCs w:val="24"/>
          <w:lang w:eastAsia="ru-RU"/>
        </w:rPr>
        <w:t>Новогригорьевского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E0349" w:rsidRPr="00113134">
        <w:rPr>
          <w:rFonts w:ascii="Times New Roman" w:hAnsi="Times New Roman"/>
          <w:sz w:val="24"/>
          <w:szCs w:val="24"/>
          <w:lang w:eastAsia="ru-RU"/>
        </w:rPr>
        <w:t>сельского</w:t>
      </w:r>
      <w:proofErr w:type="gramEnd"/>
    </w:p>
    <w:p w:rsidR="003E0349" w:rsidRDefault="005C5D2C" w:rsidP="007728F9">
      <w:pPr>
        <w:pStyle w:val="a4"/>
        <w:ind w:firstLine="893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7728F9" w:rsidRPr="007728F9">
        <w:rPr>
          <w:rFonts w:ascii="Times New Roman" w:hAnsi="Times New Roman"/>
          <w:sz w:val="24"/>
          <w:szCs w:val="24"/>
          <w:lang w:eastAsia="ru-RU"/>
        </w:rPr>
        <w:t>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0349" w:rsidRPr="00113134">
        <w:rPr>
          <w:rFonts w:ascii="Times New Roman" w:hAnsi="Times New Roman"/>
          <w:sz w:val="24"/>
          <w:szCs w:val="24"/>
          <w:lang w:eastAsia="ru-RU"/>
        </w:rPr>
        <w:t>Нижнегорского района Республики Крым»</w:t>
      </w:r>
    </w:p>
    <w:p w:rsidR="003E0349" w:rsidRDefault="003E0349" w:rsidP="003E034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0349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  <w:r w:rsidR="006424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2D93">
        <w:rPr>
          <w:rFonts w:ascii="Times New Roman" w:hAnsi="Times New Roman"/>
          <w:sz w:val="28"/>
          <w:szCs w:val="28"/>
          <w:lang w:eastAsia="ru-RU"/>
        </w:rPr>
        <w:t>«Благоустройство</w:t>
      </w:r>
      <w:r w:rsidR="005C5D2C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  <w:r w:rsidRPr="00E72D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E0349" w:rsidRPr="00F7504A" w:rsidRDefault="001F369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3E0349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3E0349" w:rsidRPr="00E72D9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Крым»</w:t>
      </w:r>
    </w:p>
    <w:p w:rsidR="003E0349" w:rsidRDefault="003E0349" w:rsidP="003E0349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</w:p>
    <w:p w:rsidR="003E0349" w:rsidRPr="006E4F13" w:rsidRDefault="003E0349" w:rsidP="003E0349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2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1"/>
        <w:gridCol w:w="2405"/>
        <w:gridCol w:w="2693"/>
        <w:gridCol w:w="3320"/>
        <w:gridCol w:w="1451"/>
        <w:gridCol w:w="1450"/>
        <w:gridCol w:w="1227"/>
      </w:tblGrid>
      <w:tr w:rsidR="003E0349" w:rsidRPr="006E4F13" w:rsidTr="00EE73C8">
        <w:trPr>
          <w:trHeight w:val="350"/>
        </w:trPr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577AD1"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подпрограммы </w:t>
            </w:r>
            <w:r w:rsidR="00577AD1"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 мероприятий</w:t>
            </w:r>
          </w:p>
        </w:tc>
        <w:tc>
          <w:tcPr>
            <w:tcW w:w="33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412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расходов по годам реализации </w:t>
            </w:r>
            <w:r w:rsidR="00577AD1"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(тыс. рублей)</w:t>
            </w:r>
          </w:p>
        </w:tc>
      </w:tr>
      <w:tr w:rsidR="003E0349" w:rsidRPr="006E4F13" w:rsidTr="00EE73C8">
        <w:trPr>
          <w:trHeight w:val="66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293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427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EE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293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4275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E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7570" w:rsidRDefault="00427570" w:rsidP="00293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0349" w:rsidRPr="00577AD1" w:rsidRDefault="00427570" w:rsidP="00293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EE7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3E0349" w:rsidRPr="00577AD1" w:rsidRDefault="003E0349" w:rsidP="002931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0349" w:rsidRPr="006E4F13" w:rsidTr="00EE73C8">
        <w:trPr>
          <w:trHeight w:val="257"/>
        </w:trPr>
        <w:tc>
          <w:tcPr>
            <w:tcW w:w="17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577AD1" w:rsidRDefault="003E0349" w:rsidP="00577A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C5D2C" w:rsidRPr="006E4F13" w:rsidTr="00EE73C8">
        <w:trPr>
          <w:trHeight w:val="185"/>
        </w:trPr>
        <w:tc>
          <w:tcPr>
            <w:tcW w:w="172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5D2C" w:rsidRPr="00E72D9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240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D2C" w:rsidRPr="006E4F13" w:rsidRDefault="005C5D2C" w:rsidP="00EE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69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D2C" w:rsidRPr="006E4F13" w:rsidRDefault="005C5D2C" w:rsidP="00EE7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«Благоустройство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территории</w:t>
            </w:r>
            <w:r w:rsidRPr="00E7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E72D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C5D2C" w:rsidRPr="006E4F13" w:rsidRDefault="005C5D2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8B1223" w:rsidRDefault="00D317EC" w:rsidP="005C5D2C">
            <w:pPr>
              <w:jc w:val="center"/>
            </w:pPr>
            <w:r>
              <w:t>55</w:t>
            </w:r>
            <w:r w:rsidR="005C5D2C" w:rsidRPr="008B1223">
              <w:t>0,742</w:t>
            </w: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Pr="008B1223" w:rsidRDefault="00D317EC" w:rsidP="005C5D2C">
            <w:pPr>
              <w:jc w:val="center"/>
            </w:pPr>
            <w:r>
              <w:t>50</w:t>
            </w:r>
            <w:r w:rsidR="005C5D2C" w:rsidRPr="008B1223">
              <w:t>8,619</w:t>
            </w: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</w:tcPr>
          <w:p w:rsidR="005C5D2C" w:rsidRDefault="00D317EC" w:rsidP="005C5D2C">
            <w:pPr>
              <w:jc w:val="center"/>
            </w:pPr>
            <w:r>
              <w:t>37</w:t>
            </w:r>
            <w:r w:rsidR="005C5D2C" w:rsidRPr="008B1223">
              <w:t>9,939</w:t>
            </w:r>
          </w:p>
        </w:tc>
      </w:tr>
      <w:tr w:rsidR="003E0349" w:rsidRPr="006E4F13" w:rsidTr="00EE73C8">
        <w:trPr>
          <w:trHeight w:val="5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0349" w:rsidRPr="006E4F13" w:rsidRDefault="003E0349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3E0349" w:rsidRPr="006E4F13" w:rsidRDefault="003E0349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E0349" w:rsidRPr="006E4F13" w:rsidRDefault="003E0349" w:rsidP="00A1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E0349" w:rsidRPr="006E4F13" w:rsidRDefault="003E0349" w:rsidP="00A1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3E0349" w:rsidRPr="006E4F13" w:rsidRDefault="003E0349" w:rsidP="00A140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7EC" w:rsidRPr="006E4F13" w:rsidTr="005F2964">
        <w:trPr>
          <w:trHeight w:val="30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17EC" w:rsidRPr="006E4F13" w:rsidRDefault="00D317EC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17EC" w:rsidRPr="006E4F13" w:rsidRDefault="00D317EC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317EC" w:rsidRPr="006E4F13" w:rsidRDefault="00D317EC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17EC" w:rsidRPr="006E4F13" w:rsidRDefault="00D317EC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Бюджет </w:t>
            </w:r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Новогригорьевского</w:t>
            </w:r>
            <w:proofErr w:type="spellEnd"/>
            <w:r w:rsidRPr="00F750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17EC" w:rsidRPr="00EB3423" w:rsidRDefault="00D317EC" w:rsidP="00D317EC">
            <w:pPr>
              <w:jc w:val="center"/>
            </w:pPr>
            <w:r w:rsidRPr="00EB3423">
              <w:t>550,742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17EC" w:rsidRPr="00EB3423" w:rsidRDefault="00237BF8" w:rsidP="00D317EC">
            <w:pPr>
              <w:jc w:val="center"/>
            </w:pPr>
            <w:r>
              <w:t>508,812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317EC" w:rsidRDefault="00237BF8" w:rsidP="00D317EC">
            <w:pPr>
              <w:jc w:val="center"/>
            </w:pPr>
            <w:r>
              <w:t>380,132</w:t>
            </w:r>
            <w:bookmarkStart w:id="0" w:name="_GoBack"/>
            <w:bookmarkEnd w:id="0"/>
          </w:p>
        </w:tc>
      </w:tr>
      <w:tr w:rsidR="00364C53" w:rsidRPr="006E4F13" w:rsidTr="00EE73C8">
        <w:trPr>
          <w:trHeight w:val="36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C53" w:rsidRPr="006E4F13" w:rsidRDefault="00364C53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C53" w:rsidRPr="006E4F13" w:rsidRDefault="00364C53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C53" w:rsidRPr="006E4F13" w:rsidRDefault="00364C53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EE73C8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 РК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364C53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364C53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364C53" w:rsidP="004D6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C53" w:rsidRPr="006E4F13" w:rsidTr="00EE73C8">
        <w:trPr>
          <w:trHeight w:val="6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C53" w:rsidRPr="006E4F13" w:rsidRDefault="00364C53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C53" w:rsidRPr="006E4F13" w:rsidRDefault="00364C53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C53" w:rsidRPr="006E4F13" w:rsidRDefault="00364C53" w:rsidP="004D6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EE73C8" w:rsidP="00163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51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364C53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364C53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bottom w:val="single" w:sz="6" w:space="0" w:color="000000"/>
              <w:right w:val="single" w:sz="6" w:space="0" w:color="000000"/>
            </w:tcBorders>
          </w:tcPr>
          <w:p w:rsidR="00364C53" w:rsidRPr="006E4F13" w:rsidRDefault="00364C53" w:rsidP="004D6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0349" w:rsidRPr="006E4F13" w:rsidRDefault="003E0349" w:rsidP="003E0349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3E0349" w:rsidRPr="006E4F13" w:rsidSect="00113134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B82"/>
    <w:rsid w:val="00025C8E"/>
    <w:rsid w:val="0007616F"/>
    <w:rsid w:val="00132D88"/>
    <w:rsid w:val="0016346E"/>
    <w:rsid w:val="00170D87"/>
    <w:rsid w:val="00173232"/>
    <w:rsid w:val="001908EA"/>
    <w:rsid w:val="001F3699"/>
    <w:rsid w:val="00237BF8"/>
    <w:rsid w:val="00293193"/>
    <w:rsid w:val="002A294B"/>
    <w:rsid w:val="002D1B82"/>
    <w:rsid w:val="00364C53"/>
    <w:rsid w:val="003C79FF"/>
    <w:rsid w:val="003E0349"/>
    <w:rsid w:val="003F600D"/>
    <w:rsid w:val="00427570"/>
    <w:rsid w:val="004F38C6"/>
    <w:rsid w:val="00577AD1"/>
    <w:rsid w:val="00586AD3"/>
    <w:rsid w:val="005C5D2C"/>
    <w:rsid w:val="005D4F00"/>
    <w:rsid w:val="006100A0"/>
    <w:rsid w:val="00642439"/>
    <w:rsid w:val="00656C24"/>
    <w:rsid w:val="006F1E8F"/>
    <w:rsid w:val="006F4340"/>
    <w:rsid w:val="00700D69"/>
    <w:rsid w:val="00730EA1"/>
    <w:rsid w:val="007728F9"/>
    <w:rsid w:val="00780B6F"/>
    <w:rsid w:val="007F5416"/>
    <w:rsid w:val="008C467E"/>
    <w:rsid w:val="008F2D6D"/>
    <w:rsid w:val="009159EA"/>
    <w:rsid w:val="00924123"/>
    <w:rsid w:val="009450B8"/>
    <w:rsid w:val="009534A8"/>
    <w:rsid w:val="00A14056"/>
    <w:rsid w:val="00A74F1E"/>
    <w:rsid w:val="00AC57E7"/>
    <w:rsid w:val="00BF6B50"/>
    <w:rsid w:val="00C52108"/>
    <w:rsid w:val="00CC1D17"/>
    <w:rsid w:val="00CC64E6"/>
    <w:rsid w:val="00CF5065"/>
    <w:rsid w:val="00D317EC"/>
    <w:rsid w:val="00EE73C8"/>
    <w:rsid w:val="00F16EED"/>
    <w:rsid w:val="00F302D2"/>
    <w:rsid w:val="00FD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B82"/>
    <w:rPr>
      <w:color w:val="0563C1" w:themeColor="hyperlink"/>
      <w:u w:val="single"/>
    </w:rPr>
  </w:style>
  <w:style w:type="paragraph" w:styleId="a4">
    <w:name w:val="No Spacing"/>
    <w:uiPriority w:val="1"/>
    <w:qFormat/>
    <w:rsid w:val="002D1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B82"/>
    <w:rPr>
      <w:color w:val="0563C1" w:themeColor="hyperlink"/>
      <w:u w:val="single"/>
    </w:rPr>
  </w:style>
  <w:style w:type="paragraph" w:styleId="a4">
    <w:name w:val="No Spacing"/>
    <w:uiPriority w:val="1"/>
    <w:qFormat/>
    <w:rsid w:val="002D1B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27C754DCBD7611B09C71DF76EEBA1D61282C04956D969D7173E72ABFz8H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594A-0558-4D16-ADE4-70D4FC05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30</cp:revision>
  <cp:lastPrinted>2021-10-04T05:49:00Z</cp:lastPrinted>
  <dcterms:created xsi:type="dcterms:W3CDTF">2018-10-19T13:22:00Z</dcterms:created>
  <dcterms:modified xsi:type="dcterms:W3CDTF">2021-10-04T05:49:00Z</dcterms:modified>
</cp:coreProperties>
</file>