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D955E2">
        <w:rPr>
          <w:rFonts w:ascii="Times New Roman" w:hAnsi="Times New Roman"/>
          <w:sz w:val="28"/>
          <w:szCs w:val="28"/>
        </w:rPr>
        <w:t>17</w:t>
      </w:r>
      <w:r w:rsidR="0085712B">
        <w:rPr>
          <w:rFonts w:ascii="Times New Roman" w:hAnsi="Times New Roman"/>
          <w:sz w:val="28"/>
          <w:szCs w:val="28"/>
        </w:rPr>
        <w:t>.</w:t>
      </w:r>
      <w:r w:rsidR="002B7B1F">
        <w:rPr>
          <w:rFonts w:ascii="Times New Roman" w:hAnsi="Times New Roman"/>
          <w:sz w:val="28"/>
          <w:szCs w:val="28"/>
        </w:rPr>
        <w:t>0</w:t>
      </w:r>
      <w:r w:rsidR="007C5129">
        <w:rPr>
          <w:rFonts w:ascii="Times New Roman" w:hAnsi="Times New Roman"/>
          <w:sz w:val="28"/>
          <w:szCs w:val="28"/>
        </w:rPr>
        <w:t>1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B7B1F" w:rsidRPr="002B7B1F" w:rsidRDefault="00C11893" w:rsidP="002B7B1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EC2DD5">
        <w:rPr>
          <w:rFonts w:ascii="Times New Roman" w:hAnsi="Times New Roman"/>
          <w:sz w:val="28"/>
          <w:szCs w:val="28"/>
        </w:rPr>
        <w:t xml:space="preserve"> постановлени</w:t>
      </w:r>
      <w:r w:rsidR="002B7B1F">
        <w:rPr>
          <w:rFonts w:ascii="Times New Roman" w:hAnsi="Times New Roman"/>
          <w:sz w:val="28"/>
          <w:szCs w:val="28"/>
        </w:rPr>
        <w:t>я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№</w:t>
      </w:r>
      <w:r w:rsidR="002B7B1F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B7B1F">
        <w:rPr>
          <w:rFonts w:ascii="Times New Roman" w:hAnsi="Times New Roman"/>
          <w:sz w:val="28"/>
          <w:szCs w:val="28"/>
        </w:rPr>
        <w:t>28</w:t>
      </w:r>
      <w:r w:rsidR="007C5129">
        <w:rPr>
          <w:rFonts w:ascii="Times New Roman" w:hAnsi="Times New Roman"/>
          <w:sz w:val="28"/>
          <w:szCs w:val="28"/>
        </w:rPr>
        <w:t>.1</w:t>
      </w:r>
      <w:r w:rsidR="002B7B1F">
        <w:rPr>
          <w:rFonts w:ascii="Times New Roman" w:hAnsi="Times New Roman"/>
          <w:sz w:val="28"/>
          <w:szCs w:val="28"/>
        </w:rPr>
        <w:t>2</w:t>
      </w:r>
      <w:r w:rsidR="007C512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B7B1F" w:rsidRPr="002B7B1F">
        <w:rPr>
          <w:bCs/>
          <w:color w:val="000000"/>
          <w:sz w:val="28"/>
          <w:szCs w:val="28"/>
        </w:rPr>
        <w:t xml:space="preserve"> </w:t>
      </w:r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2B7B1F">
        <w:rPr>
          <w:rFonts w:ascii="Times New Roman" w:hAnsi="Times New Roman"/>
          <w:bCs/>
          <w:color w:val="000000"/>
          <w:sz w:val="28"/>
          <w:szCs w:val="28"/>
        </w:rPr>
        <w:t>№210</w:t>
      </w:r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 от 30.11.2021г.</w:t>
      </w:r>
      <w:r w:rsidR="002B7B1F" w:rsidRPr="002B7B1F">
        <w:rPr>
          <w:rFonts w:ascii="Times New Roman" w:hAnsi="Times New Roman"/>
          <w:sz w:val="28"/>
          <w:szCs w:val="28"/>
        </w:rPr>
        <w:t xml:space="preserve"> «О признании утратившими силу постановлений администрации </w:t>
      </w:r>
      <w:proofErr w:type="spellStart"/>
      <w:r w:rsidR="002B7B1F" w:rsidRPr="002B7B1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B7B1F" w:rsidRPr="002B7B1F">
        <w:rPr>
          <w:rFonts w:ascii="Times New Roman" w:hAnsi="Times New Roman"/>
          <w:sz w:val="28"/>
          <w:szCs w:val="28"/>
        </w:rPr>
        <w:t xml:space="preserve"> сельского поселения»</w:t>
      </w:r>
      <w:proofErr w:type="gramStart"/>
      <w:r w:rsidR="002B7B1F" w:rsidRPr="002B7B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2962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B1F" w:rsidRDefault="002B7B1F" w:rsidP="007C5129">
      <w:pPr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</w:t>
      </w:r>
    </w:p>
    <w:p w:rsidR="002B7B1F" w:rsidRPr="002B7B1F" w:rsidRDefault="002B7B1F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2B7B1F" w:rsidRDefault="00825A7D" w:rsidP="007C5129">
      <w:pPr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овления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A2962" w:rsidRPr="003A2962">
        <w:rPr>
          <w:rFonts w:ascii="Times New Roman" w:hAnsi="Times New Roman"/>
          <w:sz w:val="28"/>
          <w:szCs w:val="28"/>
        </w:rPr>
        <w:t xml:space="preserve"> </w:t>
      </w:r>
      <w:r w:rsidR="002B7B1F">
        <w:rPr>
          <w:rFonts w:ascii="Times New Roman" w:hAnsi="Times New Roman"/>
          <w:sz w:val="28"/>
          <w:szCs w:val="28"/>
        </w:rPr>
        <w:t>№217 от 28.12.2021 г.</w:t>
      </w:r>
      <w:r w:rsidR="002B7B1F" w:rsidRPr="002B7B1F">
        <w:rPr>
          <w:bCs/>
          <w:color w:val="000000"/>
          <w:sz w:val="28"/>
          <w:szCs w:val="28"/>
        </w:rPr>
        <w:t xml:space="preserve"> </w:t>
      </w:r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2B7B1F">
        <w:rPr>
          <w:rFonts w:ascii="Times New Roman" w:hAnsi="Times New Roman"/>
          <w:bCs/>
          <w:color w:val="000000"/>
          <w:sz w:val="28"/>
          <w:szCs w:val="28"/>
        </w:rPr>
        <w:t>№210</w:t>
      </w:r>
      <w:r w:rsidR="002B7B1F" w:rsidRPr="002B7B1F">
        <w:rPr>
          <w:rFonts w:ascii="Times New Roman" w:hAnsi="Times New Roman"/>
          <w:bCs/>
          <w:color w:val="000000"/>
          <w:sz w:val="28"/>
          <w:szCs w:val="28"/>
        </w:rPr>
        <w:t xml:space="preserve"> от 30.11.2021г.</w:t>
      </w:r>
      <w:r w:rsidR="002B7B1F" w:rsidRPr="002B7B1F">
        <w:rPr>
          <w:rFonts w:ascii="Times New Roman" w:hAnsi="Times New Roman"/>
          <w:sz w:val="28"/>
          <w:szCs w:val="28"/>
        </w:rPr>
        <w:t xml:space="preserve"> «О признании утратившими силу постановлений администрации </w:t>
      </w:r>
      <w:proofErr w:type="spellStart"/>
      <w:r w:rsidR="002B7B1F" w:rsidRPr="002B7B1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B7B1F" w:rsidRPr="002B7B1F">
        <w:rPr>
          <w:rFonts w:ascii="Times New Roman" w:hAnsi="Times New Roman"/>
          <w:sz w:val="28"/>
          <w:szCs w:val="28"/>
        </w:rPr>
        <w:t xml:space="preserve"> сельского поселения»</w:t>
      </w:r>
      <w:proofErr w:type="gramStart"/>
      <w:r w:rsidR="002B7B1F" w:rsidRPr="002B7B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7B1F" w:rsidRDefault="0070453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955E2" w:rsidRDefault="00D955E2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544C83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4E" w:rsidRDefault="003E624E">
      <w:r>
        <w:separator/>
      </w:r>
    </w:p>
  </w:endnote>
  <w:endnote w:type="continuationSeparator" w:id="0">
    <w:p w:rsidR="003E624E" w:rsidRDefault="003E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07A9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A07A9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5E2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4E" w:rsidRDefault="003E624E">
      <w:r>
        <w:separator/>
      </w:r>
    </w:p>
  </w:footnote>
  <w:footnote w:type="continuationSeparator" w:id="0">
    <w:p w:rsidR="003E624E" w:rsidRDefault="003E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B7B1F"/>
    <w:rsid w:val="002C6134"/>
    <w:rsid w:val="002F28D0"/>
    <w:rsid w:val="00311564"/>
    <w:rsid w:val="00336018"/>
    <w:rsid w:val="00347A1C"/>
    <w:rsid w:val="003A2962"/>
    <w:rsid w:val="003D625E"/>
    <w:rsid w:val="003E624E"/>
    <w:rsid w:val="00433BB0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07A9A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8</cp:revision>
  <cp:lastPrinted>2022-01-17T08:54:00Z</cp:lastPrinted>
  <dcterms:created xsi:type="dcterms:W3CDTF">2021-11-23T08:43:00Z</dcterms:created>
  <dcterms:modified xsi:type="dcterms:W3CDTF">2022-01-17T08:54:00Z</dcterms:modified>
</cp:coreProperties>
</file>