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F50BF" w:rsidRPr="005F50BF" w:rsidRDefault="005F50BF" w:rsidP="005F5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5F50BF">
        <w:rPr>
          <w:rFonts w:ascii="Calibri" w:eastAsia="Calibri" w:hAnsi="Calibri" w:cs="Times New Roman"/>
          <w:sz w:val="20"/>
          <w:szCs w:val="28"/>
          <w:lang w:eastAsia="en-US"/>
        </w:rPr>
        <w:object w:dxaOrig="118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ed="t">
            <v:fill color2="black"/>
            <v:imagedata r:id="rId5" o:title=""/>
          </v:shape>
          <o:OLEObject Type="Embed" ProgID="Word.Picture.8" ShapeID="_x0000_i1025" DrawAspect="Content" ObjectID="_1550670392" r:id="rId6"/>
        </w:object>
      </w:r>
    </w:p>
    <w:p w:rsidR="005F50BF" w:rsidRPr="005F50BF" w:rsidRDefault="005F50BF" w:rsidP="005F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en-US"/>
        </w:rPr>
      </w:pPr>
      <w:r w:rsidRPr="005F50BF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>РЕСПУБЛИКА КРЫМ</w:t>
      </w:r>
    </w:p>
    <w:p w:rsidR="005F50BF" w:rsidRPr="005F50BF" w:rsidRDefault="005F50BF" w:rsidP="005F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</w:pPr>
      <w:r w:rsidRPr="005F50BF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>НИЖНЕГОРСКИЙ РАЙОН</w:t>
      </w:r>
    </w:p>
    <w:p w:rsidR="005F50BF" w:rsidRPr="005F50BF" w:rsidRDefault="00F434E6" w:rsidP="005F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>НОВОГРОИГОРЬЕВСКИЙ</w:t>
      </w:r>
      <w:r w:rsidR="005F50BF" w:rsidRPr="005F50BF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 xml:space="preserve"> СЕЛЬСКИЙ СОВЕТ</w:t>
      </w:r>
    </w:p>
    <w:p w:rsidR="005F50BF" w:rsidRPr="005F50BF" w:rsidRDefault="005F50BF" w:rsidP="005F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</w:pPr>
      <w:r w:rsidRPr="005F50BF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>2</w:t>
      </w:r>
      <w:r w:rsidR="00F434E6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>9</w:t>
      </w:r>
      <w:r w:rsidRPr="005F50BF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 xml:space="preserve"> -- я </w:t>
      </w:r>
      <w:r w:rsidR="00F434E6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 xml:space="preserve"> внеочередная </w:t>
      </w:r>
      <w:r w:rsidRPr="005F50BF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</w:rPr>
        <w:t>сессия  1-го созыва</w:t>
      </w:r>
    </w:p>
    <w:p w:rsidR="005F50BF" w:rsidRPr="005F50BF" w:rsidRDefault="005F50BF" w:rsidP="005F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8"/>
          <w:sz w:val="28"/>
          <w:szCs w:val="28"/>
        </w:rPr>
      </w:pPr>
    </w:p>
    <w:p w:rsidR="005F50BF" w:rsidRPr="005F50BF" w:rsidRDefault="005F50BF" w:rsidP="005F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8"/>
          <w:sz w:val="28"/>
          <w:szCs w:val="28"/>
        </w:rPr>
      </w:pPr>
      <w:r w:rsidRPr="005F50BF">
        <w:rPr>
          <w:rFonts w:ascii="Times New Roman" w:eastAsia="Times New Roman" w:hAnsi="Times New Roman" w:cs="Times New Roman"/>
          <w:b/>
          <w:spacing w:val="-28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pacing w:val="-28"/>
          <w:sz w:val="28"/>
          <w:szCs w:val="28"/>
        </w:rPr>
        <w:t xml:space="preserve">  №</w:t>
      </w:r>
      <w:r w:rsidR="00F434E6">
        <w:rPr>
          <w:rFonts w:ascii="Times New Roman" w:eastAsia="Times New Roman" w:hAnsi="Times New Roman" w:cs="Times New Roman"/>
          <w:b/>
          <w:spacing w:val="-28"/>
          <w:sz w:val="28"/>
          <w:szCs w:val="28"/>
        </w:rPr>
        <w:t xml:space="preserve">  </w:t>
      </w:r>
      <w:r w:rsidR="00AB7C23">
        <w:rPr>
          <w:rFonts w:ascii="Times New Roman" w:eastAsia="Times New Roman" w:hAnsi="Times New Roman" w:cs="Times New Roman"/>
          <w:b/>
          <w:spacing w:val="-28"/>
          <w:sz w:val="28"/>
          <w:szCs w:val="28"/>
        </w:rPr>
        <w:t>9</w:t>
      </w:r>
    </w:p>
    <w:p w:rsidR="005F50BF" w:rsidRDefault="005F50BF" w:rsidP="00CD39F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C23" w:rsidRDefault="00AB7C23" w:rsidP="00CD39F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марта</w:t>
      </w:r>
      <w:r w:rsidR="00F434E6">
        <w:rPr>
          <w:rFonts w:ascii="Times New Roman" w:hAnsi="Times New Roman" w:cs="Times New Roman"/>
          <w:sz w:val="28"/>
          <w:szCs w:val="28"/>
        </w:rPr>
        <w:t xml:space="preserve"> </w:t>
      </w:r>
      <w:r w:rsidR="00CD39F9" w:rsidRPr="002D1A42">
        <w:rPr>
          <w:rFonts w:ascii="Times New Roman" w:hAnsi="Times New Roman" w:cs="Times New Roman"/>
          <w:sz w:val="28"/>
          <w:szCs w:val="28"/>
        </w:rPr>
        <w:t xml:space="preserve"> 201</w:t>
      </w:r>
      <w:r w:rsidR="00F434E6">
        <w:rPr>
          <w:rFonts w:ascii="Times New Roman" w:hAnsi="Times New Roman" w:cs="Times New Roman"/>
          <w:sz w:val="28"/>
          <w:szCs w:val="28"/>
        </w:rPr>
        <w:t>7</w:t>
      </w:r>
      <w:r w:rsidR="00CD39F9" w:rsidRPr="002D1A4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</w:p>
    <w:p w:rsidR="00CD39F9" w:rsidRPr="002D1A42" w:rsidRDefault="00CD39F9" w:rsidP="00CD39F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2D1A42">
        <w:rPr>
          <w:rFonts w:ascii="Times New Roman" w:hAnsi="Times New Roman" w:cs="Times New Roman"/>
          <w:sz w:val="28"/>
          <w:szCs w:val="28"/>
        </w:rPr>
        <w:t xml:space="preserve">с. </w:t>
      </w:r>
      <w:r w:rsidR="00F434E6">
        <w:rPr>
          <w:rFonts w:ascii="Times New Roman" w:hAnsi="Times New Roman" w:cs="Times New Roman"/>
          <w:sz w:val="28"/>
          <w:szCs w:val="28"/>
        </w:rPr>
        <w:t>Новогригорьевка</w:t>
      </w:r>
    </w:p>
    <w:p w:rsidR="00CD39F9" w:rsidRPr="002D1A42" w:rsidRDefault="00CD39F9" w:rsidP="00CD39F9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3C12D3" w:rsidRPr="005F50BF" w:rsidRDefault="003C12D3" w:rsidP="003C12D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F50B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Pr="005F50BF">
        <w:rPr>
          <w:rFonts w:ascii="Times New Roman" w:hAnsi="Times New Roman" w:cs="Times New Roman"/>
          <w:sz w:val="28"/>
          <w:szCs w:val="28"/>
        </w:rPr>
        <w:t>промежуточного</w:t>
      </w:r>
    </w:p>
    <w:p w:rsidR="003C12D3" w:rsidRPr="005F50BF" w:rsidRDefault="003C12D3" w:rsidP="003C12D3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F50BF">
        <w:rPr>
          <w:rFonts w:ascii="Times New Roman" w:eastAsia="Times New Roman" w:hAnsi="Times New Roman" w:cs="Times New Roman"/>
          <w:sz w:val="28"/>
          <w:szCs w:val="28"/>
        </w:rPr>
        <w:t xml:space="preserve">ликвидационного баланса </w:t>
      </w:r>
      <w:r w:rsidRPr="005F50BF">
        <w:rPr>
          <w:rFonts w:ascii="Times New Roman" w:hAnsi="Times New Roman" w:cs="Times New Roman"/>
          <w:sz w:val="28"/>
          <w:szCs w:val="28"/>
        </w:rPr>
        <w:t>МУП</w:t>
      </w:r>
    </w:p>
    <w:p w:rsidR="003C12D3" w:rsidRPr="005F50BF" w:rsidRDefault="003C12D3" w:rsidP="003C12D3">
      <w:pPr>
        <w:pStyle w:val="2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F50B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F434E6">
        <w:rPr>
          <w:rFonts w:ascii="Times New Roman" w:hAnsi="Times New Roman" w:cs="Times New Roman"/>
          <w:sz w:val="28"/>
          <w:szCs w:val="28"/>
          <w:lang w:val="uk-UA"/>
        </w:rPr>
        <w:t>Новогригорьевский</w:t>
      </w:r>
      <w:proofErr w:type="spellEnd"/>
      <w:r w:rsidR="00F43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34E6">
        <w:rPr>
          <w:rFonts w:ascii="Times New Roman" w:hAnsi="Times New Roman" w:cs="Times New Roman"/>
          <w:sz w:val="28"/>
          <w:szCs w:val="28"/>
          <w:lang w:val="uk-UA"/>
        </w:rPr>
        <w:t>селькоммунхоз</w:t>
      </w:r>
      <w:proofErr w:type="spellEnd"/>
      <w:r w:rsidRPr="005F50BF">
        <w:rPr>
          <w:rFonts w:ascii="Times New Roman" w:hAnsi="Times New Roman" w:cs="Times New Roman"/>
          <w:sz w:val="28"/>
          <w:szCs w:val="28"/>
        </w:rPr>
        <w:t>»</w:t>
      </w:r>
    </w:p>
    <w:p w:rsidR="003C12D3" w:rsidRPr="005F50BF" w:rsidRDefault="003C12D3" w:rsidP="003C12D3">
      <w:pPr>
        <w:pStyle w:val="2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50BF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C12D3" w:rsidRPr="005F50BF" w:rsidRDefault="003C12D3" w:rsidP="003C12D3">
      <w:pPr>
        <w:pStyle w:val="2"/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C12D3" w:rsidRPr="00F434E6" w:rsidRDefault="003C12D3" w:rsidP="00B02143">
      <w:pPr>
        <w:shd w:val="clear" w:color="auto" w:fill="FFFFFF"/>
        <w:spacing w:after="0" w:line="20" w:lineRule="atLeast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F50B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нормами Федерального Закона от 06.10.2003 № 131-ФЗ «Об общих принципах организации местного самоуправления в Российской Федерации», Гражданского кодекса Российской Федерации,  Закона Республики Крым от 21.09.2014 № 54-ЗРК «Об основах местного самоуправления в Республике Крым», решением </w:t>
      </w:r>
      <w:r w:rsidRPr="00F434E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F50BF" w:rsidRPr="00F434E6">
        <w:rPr>
          <w:rFonts w:ascii="Times New Roman" w:hAnsi="Times New Roman" w:cs="Times New Roman"/>
          <w:sz w:val="28"/>
          <w:szCs w:val="28"/>
        </w:rPr>
        <w:t>1</w:t>
      </w:r>
      <w:r w:rsidR="00F434E6" w:rsidRPr="00F434E6">
        <w:rPr>
          <w:rFonts w:ascii="Times New Roman" w:eastAsia="Times New Roman" w:hAnsi="Times New Roman" w:cs="Times New Roman"/>
          <w:sz w:val="28"/>
          <w:szCs w:val="28"/>
        </w:rPr>
        <w:t>5  12</w:t>
      </w:r>
      <w:r w:rsidRPr="00F434E6">
        <w:rPr>
          <w:rFonts w:ascii="Times New Roman" w:eastAsia="Times New Roman" w:hAnsi="Times New Roman" w:cs="Times New Roman"/>
          <w:sz w:val="28"/>
          <w:szCs w:val="28"/>
        </w:rPr>
        <w:t xml:space="preserve">-й  сессии </w:t>
      </w:r>
      <w:proofErr w:type="spellStart"/>
      <w:r w:rsidR="00F434E6" w:rsidRPr="00F434E6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r w:rsidR="005F50BF" w:rsidRPr="00F434E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5F50BF" w:rsidRPr="00F43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4E6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1-го созыва от </w:t>
      </w:r>
      <w:r w:rsidR="00F434E6" w:rsidRPr="00F434E6">
        <w:rPr>
          <w:rFonts w:ascii="Times New Roman" w:hAnsi="Times New Roman" w:cs="Times New Roman"/>
          <w:sz w:val="28"/>
          <w:szCs w:val="28"/>
        </w:rPr>
        <w:t>03</w:t>
      </w:r>
      <w:r w:rsidRPr="00F434E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434E6" w:rsidRPr="00F434E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434E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434E6" w:rsidRPr="00F434E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434E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F434E6">
        <w:rPr>
          <w:rFonts w:ascii="Times New Roman" w:hAnsi="Times New Roman" w:cs="Times New Roman"/>
          <w:sz w:val="28"/>
          <w:szCs w:val="28"/>
        </w:rPr>
        <w:t>«</w:t>
      </w:r>
      <w:r w:rsidR="005F50BF" w:rsidRPr="00F434E6">
        <w:rPr>
          <w:rFonts w:ascii="Times New Roman" w:hAnsi="Times New Roman" w:cs="Times New Roman"/>
          <w:sz w:val="28"/>
          <w:szCs w:val="28"/>
        </w:rPr>
        <w:t xml:space="preserve">О </w:t>
      </w:r>
      <w:r w:rsidRPr="00F434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ликвидации Муниципального унитарного предприятия «</w:t>
      </w:r>
      <w:proofErr w:type="spellStart"/>
      <w:r w:rsidR="00F434E6" w:rsidRPr="00F434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Новогригорьевский</w:t>
      </w:r>
      <w:proofErr w:type="spellEnd"/>
      <w:r w:rsidR="00F434E6" w:rsidRPr="00F434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F434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сельком</w:t>
      </w:r>
      <w:r w:rsidR="005F50BF" w:rsidRPr="00F434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</w:t>
      </w:r>
      <w:r w:rsidRPr="00F434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унхоз</w:t>
      </w:r>
      <w:proofErr w:type="spellEnd"/>
      <w:r w:rsidRPr="00F434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»</w:t>
      </w:r>
      <w:r w:rsidR="00F434E6" w:rsidRPr="00F434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F434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Нижнегорского района Республики Крым</w:t>
      </w:r>
      <w:r w:rsidRPr="00F434E6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>»</w:t>
      </w:r>
      <w:r w:rsidRPr="00F434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F434E6">
        <w:rPr>
          <w:rFonts w:ascii="Times New Roman" w:eastAsia="Times New Roman" w:hAnsi="Times New Roman" w:cs="Times New Roman"/>
          <w:sz w:val="28"/>
          <w:szCs w:val="28"/>
        </w:rPr>
        <w:t>изучив</w:t>
      </w:r>
      <w:proofErr w:type="gramEnd"/>
      <w:r w:rsidRPr="00F434E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предоставленные ликвидационной комиссией материалы по ликвидации </w:t>
      </w:r>
      <w:r w:rsidRPr="00F434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Муниципального унитарного предприятия «</w:t>
      </w:r>
      <w:proofErr w:type="spellStart"/>
      <w:r w:rsidR="00F434E6" w:rsidRPr="00F434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Новогригорьевский</w:t>
      </w:r>
      <w:proofErr w:type="spellEnd"/>
      <w:r w:rsidR="00F434E6" w:rsidRPr="00F434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F434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селько</w:t>
      </w:r>
      <w:r w:rsidR="005F50BF" w:rsidRPr="00F434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</w:t>
      </w:r>
      <w:r w:rsidRPr="00F434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мунхоз</w:t>
      </w:r>
      <w:proofErr w:type="spellEnd"/>
      <w:r w:rsidRPr="00F434E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»</w:t>
      </w:r>
      <w:r w:rsidRPr="00F434E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CD39F9" w:rsidRPr="005F50BF" w:rsidRDefault="00F434E6" w:rsidP="005F50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34E6"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 w:rsidR="005F50BF" w:rsidRPr="00F434E6">
        <w:rPr>
          <w:rFonts w:ascii="Times New Roman" w:hAnsi="Times New Roman" w:cs="Times New Roman"/>
          <w:sz w:val="28"/>
          <w:szCs w:val="28"/>
        </w:rPr>
        <w:t xml:space="preserve"> </w:t>
      </w:r>
      <w:r w:rsidR="00CD39F9" w:rsidRPr="00F434E6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r w:rsidR="00CD39F9" w:rsidRPr="005F5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9F9" w:rsidRPr="005F50BF" w:rsidRDefault="00CD39F9" w:rsidP="00B0214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D39F9" w:rsidRPr="005F50BF" w:rsidRDefault="00CD39F9" w:rsidP="00B0214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5F50BF">
        <w:rPr>
          <w:rFonts w:ascii="Times New Roman" w:hAnsi="Times New Roman"/>
          <w:b/>
          <w:sz w:val="28"/>
          <w:szCs w:val="28"/>
        </w:rPr>
        <w:t>РЕШИЛ:</w:t>
      </w:r>
    </w:p>
    <w:p w:rsidR="00CD39F9" w:rsidRPr="005F50BF" w:rsidRDefault="00CD39F9" w:rsidP="00B02143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CD39F9" w:rsidRPr="005F50BF" w:rsidRDefault="00CD39F9" w:rsidP="00B0214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F50BF">
        <w:rPr>
          <w:rFonts w:ascii="Times New Roman" w:hAnsi="Times New Roman"/>
          <w:sz w:val="28"/>
          <w:szCs w:val="28"/>
          <w:lang w:eastAsia="zh-CN"/>
        </w:rPr>
        <w:t xml:space="preserve">1. </w:t>
      </w:r>
      <w:r w:rsidR="003C12D3" w:rsidRPr="005F50BF">
        <w:rPr>
          <w:rFonts w:ascii="Times New Roman" w:hAnsi="Times New Roman"/>
          <w:sz w:val="28"/>
          <w:szCs w:val="28"/>
          <w:lang w:val="uk-UA"/>
        </w:rPr>
        <w:t xml:space="preserve">Утвердить </w:t>
      </w:r>
      <w:r w:rsidR="003C12D3" w:rsidRPr="005F50BF">
        <w:rPr>
          <w:rFonts w:ascii="Times New Roman" w:hAnsi="Times New Roman"/>
          <w:sz w:val="28"/>
          <w:szCs w:val="28"/>
        </w:rPr>
        <w:t>промежуточный</w:t>
      </w:r>
      <w:r w:rsidR="00F434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47D4">
        <w:rPr>
          <w:rFonts w:ascii="Times New Roman" w:hAnsi="Times New Roman"/>
          <w:sz w:val="28"/>
          <w:szCs w:val="28"/>
          <w:lang w:val="uk-UA"/>
        </w:rPr>
        <w:t>ликвидационный</w:t>
      </w:r>
      <w:proofErr w:type="spellEnd"/>
      <w:r w:rsidR="003C12D3" w:rsidRPr="005F50BF">
        <w:rPr>
          <w:rFonts w:ascii="Times New Roman" w:hAnsi="Times New Roman"/>
          <w:sz w:val="28"/>
          <w:szCs w:val="28"/>
          <w:lang w:val="uk-UA"/>
        </w:rPr>
        <w:t xml:space="preserve"> баланс </w:t>
      </w:r>
      <w:r w:rsidR="003C12D3" w:rsidRPr="005F50BF">
        <w:rPr>
          <w:rFonts w:ascii="Times New Roman" w:hAnsi="Times New Roman"/>
          <w:bCs/>
          <w:color w:val="000000"/>
          <w:kern w:val="36"/>
          <w:sz w:val="28"/>
          <w:szCs w:val="28"/>
        </w:rPr>
        <w:t>Муниципального унитарного предприятия «</w:t>
      </w:r>
      <w:proofErr w:type="spellStart"/>
      <w:r w:rsidR="00F434E6">
        <w:rPr>
          <w:rFonts w:ascii="Times New Roman" w:hAnsi="Times New Roman"/>
          <w:bCs/>
          <w:color w:val="000000"/>
          <w:kern w:val="36"/>
          <w:sz w:val="28"/>
          <w:szCs w:val="28"/>
        </w:rPr>
        <w:t>Новогригорьевский</w:t>
      </w:r>
      <w:proofErr w:type="spellEnd"/>
      <w:r w:rsidR="00F434E6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3C12D3" w:rsidRPr="005F50BF">
        <w:rPr>
          <w:rFonts w:ascii="Times New Roman" w:hAnsi="Times New Roman"/>
          <w:bCs/>
          <w:color w:val="000000"/>
          <w:kern w:val="36"/>
          <w:sz w:val="28"/>
          <w:szCs w:val="28"/>
        </w:rPr>
        <w:t>селько</w:t>
      </w:r>
      <w:r w:rsidR="007A21AE">
        <w:rPr>
          <w:rFonts w:ascii="Times New Roman" w:hAnsi="Times New Roman"/>
          <w:bCs/>
          <w:color w:val="000000"/>
          <w:kern w:val="36"/>
          <w:sz w:val="28"/>
          <w:szCs w:val="28"/>
        </w:rPr>
        <w:t>м</w:t>
      </w:r>
      <w:r w:rsidR="003C12D3" w:rsidRPr="005F50BF">
        <w:rPr>
          <w:rFonts w:ascii="Times New Roman" w:hAnsi="Times New Roman"/>
          <w:bCs/>
          <w:color w:val="000000"/>
          <w:kern w:val="36"/>
          <w:sz w:val="28"/>
          <w:szCs w:val="28"/>
        </w:rPr>
        <w:t>мунхоз</w:t>
      </w:r>
      <w:proofErr w:type="spellEnd"/>
      <w:r w:rsidR="003C12D3" w:rsidRPr="005F50BF">
        <w:rPr>
          <w:rFonts w:ascii="Times New Roman" w:hAnsi="Times New Roman"/>
          <w:bCs/>
          <w:color w:val="000000"/>
          <w:kern w:val="36"/>
          <w:sz w:val="28"/>
          <w:szCs w:val="28"/>
        </w:rPr>
        <w:t>»</w:t>
      </w:r>
      <w:r w:rsidR="003C12D3" w:rsidRPr="005F50B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C12D3" w:rsidRPr="005F50BF">
        <w:rPr>
          <w:rFonts w:ascii="Times New Roman" w:hAnsi="Times New Roman"/>
          <w:sz w:val="28"/>
          <w:szCs w:val="28"/>
        </w:rPr>
        <w:t>прилагается</w:t>
      </w:r>
      <w:r w:rsidR="003C12D3" w:rsidRPr="005F50BF">
        <w:rPr>
          <w:rFonts w:ascii="Times New Roman" w:hAnsi="Times New Roman"/>
          <w:sz w:val="28"/>
          <w:szCs w:val="28"/>
          <w:lang w:val="uk-UA"/>
        </w:rPr>
        <w:t>).</w:t>
      </w:r>
    </w:p>
    <w:p w:rsidR="00CD39F9" w:rsidRPr="005F50BF" w:rsidRDefault="007A21AE" w:rsidP="00B02143">
      <w:pPr>
        <w:pStyle w:val="textosn"/>
        <w:shd w:val="clear" w:color="auto" w:fill="FFFFFF"/>
        <w:spacing w:before="0"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D39F9" w:rsidRPr="005F50BF">
        <w:rPr>
          <w:sz w:val="28"/>
          <w:szCs w:val="28"/>
          <w:lang w:val="ru-RU"/>
        </w:rPr>
        <w:t xml:space="preserve">. Решение вступает в силу с момента его подписания и обнародования на доске объявлений </w:t>
      </w:r>
      <w:proofErr w:type="spellStart"/>
      <w:r w:rsidR="00F434E6">
        <w:rPr>
          <w:sz w:val="28"/>
          <w:szCs w:val="28"/>
          <w:lang w:val="ru-RU"/>
        </w:rPr>
        <w:t>Новогригорьевского</w:t>
      </w:r>
      <w:proofErr w:type="spellEnd"/>
      <w:r>
        <w:rPr>
          <w:sz w:val="28"/>
          <w:szCs w:val="28"/>
          <w:lang w:val="ru-RU"/>
        </w:rPr>
        <w:t xml:space="preserve"> </w:t>
      </w:r>
      <w:r w:rsidR="00CD39F9" w:rsidRPr="005F50BF">
        <w:rPr>
          <w:sz w:val="28"/>
          <w:szCs w:val="28"/>
          <w:lang w:val="ru-RU"/>
        </w:rPr>
        <w:t xml:space="preserve"> сельского совета.</w:t>
      </w:r>
    </w:p>
    <w:p w:rsidR="00CD39F9" w:rsidRPr="005F50BF" w:rsidRDefault="00CD39F9" w:rsidP="00B02143">
      <w:pPr>
        <w:pStyle w:val="a3"/>
        <w:ind w:left="0"/>
        <w:jc w:val="both"/>
        <w:rPr>
          <w:rFonts w:cs="Times New Roman"/>
          <w:sz w:val="28"/>
          <w:szCs w:val="28"/>
        </w:rPr>
      </w:pPr>
    </w:p>
    <w:p w:rsidR="00CD39F9" w:rsidRPr="005F50BF" w:rsidRDefault="00CD39F9" w:rsidP="00B02143">
      <w:pPr>
        <w:pStyle w:val="a3"/>
        <w:ind w:left="0"/>
        <w:jc w:val="both"/>
        <w:rPr>
          <w:rFonts w:cs="Times New Roman"/>
          <w:sz w:val="28"/>
          <w:szCs w:val="28"/>
        </w:rPr>
      </w:pPr>
    </w:p>
    <w:p w:rsidR="007A21AE" w:rsidRDefault="00CD39F9" w:rsidP="007A21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50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</w:t>
      </w:r>
    </w:p>
    <w:p w:rsidR="00223471" w:rsidRDefault="00F434E6" w:rsidP="007A21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Новогригорьевского</w:t>
      </w:r>
      <w:r w:rsidR="007A21A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spellEnd"/>
      <w:r w:rsidR="00CD39F9" w:rsidRPr="005F50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совета</w:t>
      </w:r>
      <w:r w:rsidR="00223471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</w:p>
    <w:p w:rsidR="00223471" w:rsidRDefault="00223471" w:rsidP="007A21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администрации</w:t>
      </w:r>
    </w:p>
    <w:p w:rsidR="003E7DA4" w:rsidRPr="005F50BF" w:rsidRDefault="00F434E6" w:rsidP="007A21AE">
      <w:pPr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Новогригорьевского</w:t>
      </w:r>
      <w:r w:rsidR="0022347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spellEnd"/>
      <w:r w:rsidR="002234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     </w:t>
      </w:r>
      <w:r w:rsidR="00B02143" w:rsidRPr="005F50B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02143" w:rsidRPr="005F50B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02143" w:rsidRPr="005F50B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02143" w:rsidRPr="005F50B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А.М.Данилин</w:t>
      </w:r>
      <w:proofErr w:type="spellEnd"/>
    </w:p>
    <w:sectPr w:rsidR="003E7DA4" w:rsidRPr="005F50BF" w:rsidSect="00B021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D674F"/>
    <w:multiLevelType w:val="hybridMultilevel"/>
    <w:tmpl w:val="6FC4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F9"/>
    <w:rsid w:val="001C4D34"/>
    <w:rsid w:val="00223471"/>
    <w:rsid w:val="00224E85"/>
    <w:rsid w:val="00236C77"/>
    <w:rsid w:val="002F1A91"/>
    <w:rsid w:val="003C1102"/>
    <w:rsid w:val="003C12D3"/>
    <w:rsid w:val="003D57B2"/>
    <w:rsid w:val="003E7DA4"/>
    <w:rsid w:val="00552726"/>
    <w:rsid w:val="005F4C6B"/>
    <w:rsid w:val="005F50BF"/>
    <w:rsid w:val="00673501"/>
    <w:rsid w:val="007A21AE"/>
    <w:rsid w:val="008B1DDE"/>
    <w:rsid w:val="00A4448F"/>
    <w:rsid w:val="00A46A8E"/>
    <w:rsid w:val="00AB7C23"/>
    <w:rsid w:val="00B02143"/>
    <w:rsid w:val="00C86256"/>
    <w:rsid w:val="00CC47D4"/>
    <w:rsid w:val="00CD39F9"/>
    <w:rsid w:val="00CF2720"/>
    <w:rsid w:val="00D16EE1"/>
    <w:rsid w:val="00D46B26"/>
    <w:rsid w:val="00D837F9"/>
    <w:rsid w:val="00E4102B"/>
    <w:rsid w:val="00F13425"/>
    <w:rsid w:val="00F43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B2C52-2867-41E3-981E-7B0E62DD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39F9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D39F9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5">
    <w:name w:val="Базовый"/>
    <w:rsid w:val="00CD39F9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6">
    <w:name w:val="List Paragraph"/>
    <w:basedOn w:val="a"/>
    <w:uiPriority w:val="34"/>
    <w:qFormat/>
    <w:rsid w:val="00CD39F9"/>
    <w:pPr>
      <w:ind w:left="720"/>
      <w:contextualSpacing/>
    </w:pPr>
  </w:style>
  <w:style w:type="paragraph" w:styleId="a7">
    <w:name w:val="No Spacing"/>
    <w:uiPriority w:val="1"/>
    <w:qFormat/>
    <w:rsid w:val="00CD39F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osn">
    <w:name w:val="text_osn"/>
    <w:basedOn w:val="a"/>
    <w:rsid w:val="00CD39F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2">
    <w:name w:val="Body Text 2"/>
    <w:basedOn w:val="a"/>
    <w:link w:val="20"/>
    <w:uiPriority w:val="99"/>
    <w:semiHidden/>
    <w:unhideWhenUsed/>
    <w:rsid w:val="003C12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12D3"/>
  </w:style>
  <w:style w:type="paragraph" w:styleId="a8">
    <w:name w:val="Balloon Text"/>
    <w:basedOn w:val="a"/>
    <w:link w:val="a9"/>
    <w:uiPriority w:val="99"/>
    <w:semiHidden/>
    <w:unhideWhenUsed/>
    <w:rsid w:val="00CC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MARINA</cp:lastModifiedBy>
  <cp:revision>2</cp:revision>
  <cp:lastPrinted>2017-02-17T06:31:00Z</cp:lastPrinted>
  <dcterms:created xsi:type="dcterms:W3CDTF">2017-03-10T14:00:00Z</dcterms:created>
  <dcterms:modified xsi:type="dcterms:W3CDTF">2017-03-10T14:00:00Z</dcterms:modified>
</cp:coreProperties>
</file>