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0E3DE7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E82" w:rsidRPr="000E3DE7" w:rsidRDefault="00E73D80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DE7">
        <w:rPr>
          <w:rFonts w:ascii="Times New Roman" w:hAnsi="Times New Roman" w:cs="Times New Roman"/>
          <w:sz w:val="28"/>
          <w:szCs w:val="28"/>
        </w:rPr>
        <w:t>43</w:t>
      </w:r>
      <w:r w:rsidR="00B95E82" w:rsidRPr="000E3DE7">
        <w:rPr>
          <w:rFonts w:ascii="Times New Roman" w:hAnsi="Times New Roman" w:cs="Times New Roman"/>
          <w:sz w:val="28"/>
          <w:szCs w:val="28"/>
        </w:rPr>
        <w:t xml:space="preserve">-я </w:t>
      </w:r>
      <w:r w:rsidR="006F311A" w:rsidRPr="000E3DE7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B95E82" w:rsidRPr="000E3DE7">
        <w:rPr>
          <w:rFonts w:ascii="Times New Roman" w:hAnsi="Times New Roman" w:cs="Times New Roman"/>
          <w:sz w:val="28"/>
          <w:szCs w:val="28"/>
        </w:rPr>
        <w:t>сессия 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E73D80">
        <w:rPr>
          <w:rFonts w:ascii="Times New Roman" w:hAnsi="Times New Roman" w:cs="Times New Roman"/>
          <w:sz w:val="28"/>
          <w:szCs w:val="28"/>
        </w:rPr>
        <w:t>1</w:t>
      </w:r>
    </w:p>
    <w:p w:rsidR="00B95E82" w:rsidRPr="000E3DE7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0E3DE7" w:rsidRDefault="00E73D80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E7">
        <w:rPr>
          <w:rFonts w:ascii="Times New Roman" w:hAnsi="Times New Roman" w:cs="Times New Roman"/>
          <w:sz w:val="28"/>
          <w:szCs w:val="28"/>
        </w:rPr>
        <w:t>25 декабря</w:t>
      </w:r>
      <w:r w:rsidR="00FB4F0B" w:rsidRPr="000E3DE7">
        <w:rPr>
          <w:rFonts w:ascii="Times New Roman" w:hAnsi="Times New Roman" w:cs="Times New Roman"/>
          <w:sz w:val="28"/>
          <w:szCs w:val="28"/>
        </w:rPr>
        <w:t xml:space="preserve"> 2018</w:t>
      </w:r>
      <w:r w:rsidR="00B95E82" w:rsidRPr="000E3D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0E3D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0E3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0E3DE7">
        <w:rPr>
          <w:rFonts w:ascii="Times New Roman" w:hAnsi="Times New Roman" w:cs="Times New Roman"/>
          <w:sz w:val="28"/>
          <w:szCs w:val="28"/>
        </w:rPr>
        <w:t>.</w:t>
      </w:r>
      <w:r w:rsidR="005D171E" w:rsidRPr="000E3DE7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0E3DE7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3762DD" w:rsidRPr="000E3DE7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3762DD" w:rsidRPr="000E3DE7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0E3DE7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3762DD" w:rsidRPr="000E3DE7" w:rsidRDefault="00A061A1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от 29 декабря 2017 года</w:t>
      </w:r>
      <w:r w:rsidR="001F2EAC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</w:t>
      </w:r>
    </w:p>
    <w:p w:rsidR="00B95E82" w:rsidRPr="000E3DE7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1F2EAC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A061A1" w:rsidRPr="000E3DE7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647A15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</w:p>
    <w:p w:rsidR="00B95E82" w:rsidRPr="000E3DE7" w:rsidRDefault="00647A15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на 2018</w:t>
      </w:r>
      <w:r w:rsidR="00B95E82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2019 и 2020 годов</w:t>
      </w:r>
      <w:r w:rsidR="00442B48" w:rsidRPr="000E3DE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E69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E82" w:rsidRPr="001835F1" w:rsidRDefault="00B95E82" w:rsidP="00B337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proofErr w:type="spellStart"/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Start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,Ф</w:t>
      </w:r>
      <w:proofErr w:type="gramEnd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</w:t>
      </w:r>
      <w:proofErr w:type="spellEnd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ном Республики Крым </w:t>
      </w:r>
      <w:r w:rsidR="00076FC4">
        <w:rPr>
          <w:rFonts w:ascii="Times New Roman" w:eastAsia="Times New Roman" w:hAnsi="Times New Roman" w:cs="Times New Roman"/>
          <w:sz w:val="28"/>
          <w:szCs w:val="28"/>
        </w:rPr>
        <w:t>№ 524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 –ЗРК/2018</w:t>
      </w:r>
      <w:r w:rsidR="00076FC4">
        <w:rPr>
          <w:rFonts w:ascii="Times New Roman" w:eastAsia="Times New Roman" w:hAnsi="Times New Roman" w:cs="Times New Roman"/>
          <w:sz w:val="28"/>
          <w:szCs w:val="28"/>
        </w:rPr>
        <w:t xml:space="preserve"> от 19.09.2018  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внесении изменений в Закон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еспублики Крым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« О бюджете Республики Крым 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</w:t>
      </w:r>
      <w:r w:rsidR="00076FC4">
        <w:rPr>
          <w:rFonts w:ascii="Times New Roman" w:eastAsia="Times New Roman" w:hAnsi="Times New Roman" w:cs="Times New Roman"/>
          <w:sz w:val="28"/>
          <w:szCs w:val="28"/>
        </w:rPr>
        <w:t xml:space="preserve">2019 и 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>2020 годов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337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37FC">
        <w:rPr>
          <w:rFonts w:ascii="Times New Roman" w:hAnsi="Times New Roman" w:cs="Times New Roman"/>
          <w:sz w:val="28"/>
          <w:szCs w:val="28"/>
        </w:rPr>
        <w:t>аспоряжением Администрации Нижнегорского района Республики</w:t>
      </w:r>
      <w:r w:rsidR="0059615D">
        <w:rPr>
          <w:rFonts w:ascii="Times New Roman" w:hAnsi="Times New Roman" w:cs="Times New Roman"/>
          <w:sz w:val="28"/>
          <w:szCs w:val="28"/>
        </w:rPr>
        <w:t xml:space="preserve"> Крым </w:t>
      </w:r>
      <w:bookmarkStart w:id="0" w:name="_GoBack"/>
      <w:bookmarkEnd w:id="0"/>
      <w:r w:rsidR="0059615D">
        <w:rPr>
          <w:rFonts w:ascii="Times New Roman" w:hAnsi="Times New Roman" w:cs="Times New Roman"/>
          <w:sz w:val="28"/>
          <w:szCs w:val="28"/>
        </w:rPr>
        <w:t>от 10 октября 2018 года №</w:t>
      </w:r>
      <w:r w:rsidR="00B337FC">
        <w:rPr>
          <w:rFonts w:ascii="Times New Roman" w:hAnsi="Times New Roman" w:cs="Times New Roman"/>
          <w:sz w:val="28"/>
          <w:szCs w:val="28"/>
        </w:rPr>
        <w:t xml:space="preserve">541-р «О распределении субвенции на осуществление первичного воинского учета на территориях, где отсутствуют военные комиссариаты», </w:t>
      </w:r>
      <w:r w:rsidR="008B698E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 w:rsidR="008B69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B698E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B72CE9">
        <w:rPr>
          <w:rFonts w:ascii="Times New Roman" w:hAnsi="Times New Roman" w:cs="Times New Roman"/>
          <w:sz w:val="28"/>
          <w:szCs w:val="28"/>
        </w:rPr>
        <w:t>м, утвержденным 8</w:t>
      </w:r>
      <w:r w:rsidR="008B698E">
        <w:rPr>
          <w:rFonts w:ascii="Times New Roman" w:hAnsi="Times New Roman" w:cs="Times New Roman"/>
          <w:sz w:val="28"/>
          <w:szCs w:val="28"/>
        </w:rPr>
        <w:t xml:space="preserve">-ой сессией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B698E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8B698E" w:rsidRPr="001835F1">
        <w:rPr>
          <w:rFonts w:ascii="Times New Roman" w:hAnsi="Times New Roman" w:cs="Times New Roman"/>
          <w:sz w:val="28"/>
          <w:szCs w:val="28"/>
        </w:rPr>
        <w:t xml:space="preserve"> совета Нижнегорск</w:t>
      </w:r>
      <w:r w:rsidR="001F2EAC">
        <w:rPr>
          <w:rFonts w:ascii="Times New Roman" w:hAnsi="Times New Roman" w:cs="Times New Roman"/>
          <w:sz w:val="28"/>
          <w:szCs w:val="28"/>
        </w:rPr>
        <w:t xml:space="preserve">ого района Республики Крым от </w:t>
      </w:r>
      <w:r w:rsidR="00B72CE9">
        <w:rPr>
          <w:rFonts w:ascii="Times New Roman" w:hAnsi="Times New Roman" w:cs="Times New Roman"/>
          <w:sz w:val="28"/>
          <w:szCs w:val="28"/>
        </w:rPr>
        <w:t>13 января 2015</w:t>
      </w:r>
      <w:r w:rsidR="001F2EAC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98E"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 w:rsidR="00B72CE9">
        <w:rPr>
          <w:rFonts w:ascii="Times New Roman" w:hAnsi="Times New Roman" w:cs="Times New Roman"/>
          <w:sz w:val="28"/>
          <w:szCs w:val="28"/>
        </w:rPr>
        <w:t>4</w:t>
      </w:r>
      <w:r w:rsidR="008B6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2EAC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1F2EAC">
        <w:rPr>
          <w:rFonts w:ascii="Times New Roman" w:hAnsi="Times New Roman" w:cs="Times New Roman"/>
          <w:sz w:val="28"/>
          <w:szCs w:val="28"/>
        </w:rPr>
        <w:t>09 декабря 2014 года № 2</w:t>
      </w:r>
    </w:p>
    <w:p w:rsidR="007A4ECA" w:rsidRPr="001835F1" w:rsidRDefault="007A4ECA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C844A9">
        <w:rPr>
          <w:rFonts w:ascii="Times New Roman" w:hAnsi="Times New Roman" w:cs="Times New Roman"/>
          <w:sz w:val="28"/>
          <w:szCs w:val="28"/>
        </w:rPr>
        <w:t>ого района Республики Крым от 29</w:t>
      </w:r>
      <w:r w:rsidR="009E72EF">
        <w:rPr>
          <w:rFonts w:ascii="Times New Roman" w:hAnsi="Times New Roman" w:cs="Times New Roman"/>
          <w:sz w:val="28"/>
          <w:szCs w:val="28"/>
        </w:rPr>
        <w:t xml:space="preserve"> декабря 2017 года №</w:t>
      </w:r>
      <w:r w:rsidR="00B337FC">
        <w:rPr>
          <w:rFonts w:ascii="Times New Roman" w:hAnsi="Times New Roman" w:cs="Times New Roman"/>
          <w:sz w:val="28"/>
          <w:szCs w:val="28"/>
        </w:rPr>
        <w:t>2 «</w:t>
      </w:r>
      <w:r w:rsidR="009E72EF">
        <w:rPr>
          <w:rFonts w:ascii="Times New Roman" w:hAnsi="Times New Roman" w:cs="Times New Roman"/>
          <w:sz w:val="28"/>
          <w:szCs w:val="28"/>
        </w:rPr>
        <w:t>О бюджете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9E72EF">
        <w:rPr>
          <w:rFonts w:ascii="Times New Roman" w:hAnsi="Times New Roman" w:cs="Times New Roman"/>
          <w:sz w:val="28"/>
          <w:szCs w:val="28"/>
        </w:rPr>
        <w:t>18 год и плановый период 2019 и 2020 годов»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47A1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A061A1">
        <w:rPr>
          <w:rFonts w:ascii="Times New Roman" w:hAnsi="Times New Roman" w:cs="Times New Roman"/>
          <w:sz w:val="28"/>
          <w:szCs w:val="28"/>
        </w:rPr>
        <w:t xml:space="preserve">3 </w:t>
      </w:r>
      <w:r w:rsidR="00DE4C8A">
        <w:rPr>
          <w:rFonts w:ascii="Times New Roman" w:hAnsi="Times New Roman" w:cs="Times New Roman"/>
          <w:sz w:val="28"/>
          <w:szCs w:val="28"/>
        </w:rPr>
        <w:t>220 129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8B6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98E">
        <w:rPr>
          <w:rFonts w:ascii="Times New Roman" w:hAnsi="Times New Roman" w:cs="Times New Roman"/>
          <w:sz w:val="28"/>
          <w:szCs w:val="28"/>
        </w:rPr>
        <w:t>рубля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B72CE9">
        <w:rPr>
          <w:rFonts w:ascii="Times New Roman" w:hAnsi="Times New Roman" w:cs="Times New Roman"/>
          <w:sz w:val="28"/>
          <w:szCs w:val="28"/>
        </w:rPr>
        <w:t xml:space="preserve">840 </w:t>
      </w:r>
      <w:r w:rsidR="0007068C">
        <w:rPr>
          <w:rFonts w:ascii="Times New Roman" w:hAnsi="Times New Roman" w:cs="Times New Roman"/>
          <w:sz w:val="28"/>
          <w:szCs w:val="28"/>
        </w:rPr>
        <w:t>000</w:t>
      </w:r>
      <w:r w:rsidR="008B698E">
        <w:rPr>
          <w:rFonts w:ascii="Times New Roman" w:hAnsi="Times New Roman" w:cs="Times New Roman"/>
          <w:sz w:val="28"/>
          <w:szCs w:val="28"/>
        </w:rPr>
        <w:t>,00</w:t>
      </w:r>
      <w:r w:rsidRPr="001835F1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4C8A">
        <w:rPr>
          <w:rFonts w:ascii="Times New Roman" w:hAnsi="Times New Roman" w:cs="Times New Roman"/>
          <w:sz w:val="28"/>
          <w:szCs w:val="28"/>
        </w:rPr>
        <w:t>2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DE4C8A">
        <w:rPr>
          <w:rFonts w:ascii="Times New Roman" w:hAnsi="Times New Roman" w:cs="Times New Roman"/>
          <w:sz w:val="28"/>
          <w:szCs w:val="28"/>
        </w:rPr>
        <w:t>380 129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B801D3">
        <w:rPr>
          <w:rFonts w:ascii="Times New Roman" w:hAnsi="Times New Roman" w:cs="Times New Roman"/>
          <w:sz w:val="28"/>
          <w:szCs w:val="28"/>
        </w:rPr>
        <w:t xml:space="preserve"> руб</w:t>
      </w:r>
      <w:r w:rsidR="00DE4C8A">
        <w:rPr>
          <w:rFonts w:ascii="Times New Roman" w:hAnsi="Times New Roman" w:cs="Times New Roman"/>
          <w:sz w:val="28"/>
          <w:szCs w:val="28"/>
        </w:rPr>
        <w:t>лей</w:t>
      </w:r>
      <w:r w:rsidR="00B337FC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DE4C8A">
        <w:rPr>
          <w:rFonts w:ascii="Times New Roman" w:hAnsi="Times New Roman" w:cs="Times New Roman"/>
          <w:sz w:val="28"/>
          <w:szCs w:val="28"/>
        </w:rPr>
        <w:t>3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DE4C8A">
        <w:rPr>
          <w:rFonts w:ascii="Times New Roman" w:hAnsi="Times New Roman" w:cs="Times New Roman"/>
          <w:sz w:val="28"/>
          <w:szCs w:val="28"/>
        </w:rPr>
        <w:t>491 057,87рублей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B3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A061A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</w:t>
      </w:r>
      <w:r w:rsidR="00A061A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поселения Нижнегорского района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2018 год в сумме </w:t>
      </w:r>
      <w:r w:rsidR="0007068C">
        <w:rPr>
          <w:rFonts w:ascii="Times New Roman" w:hAnsi="Times New Roman" w:cs="Times New Roman"/>
          <w:sz w:val="28"/>
          <w:szCs w:val="28"/>
        </w:rPr>
        <w:t>270 928,87</w:t>
      </w:r>
      <w:r w:rsidR="0048331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37FC">
        <w:rPr>
          <w:rFonts w:ascii="Times New Roman" w:hAnsi="Times New Roman" w:cs="Times New Roman"/>
          <w:sz w:val="28"/>
          <w:szCs w:val="28"/>
        </w:rPr>
        <w:t>;</w:t>
      </w:r>
    </w:p>
    <w:p w:rsidR="00B95E82" w:rsidRPr="001835F1" w:rsidRDefault="008A60C1" w:rsidP="00B33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</w:t>
      </w:r>
      <w:r w:rsidR="00B337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37FC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37FC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 по состоянию на 01 января 2019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B9" w:rsidRDefault="00965071" w:rsidP="00F4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863">
        <w:rPr>
          <w:rFonts w:ascii="Times New Roman" w:hAnsi="Times New Roman" w:cs="Times New Roman"/>
          <w:sz w:val="28"/>
          <w:szCs w:val="28"/>
        </w:rPr>
        <w:t>2</w:t>
      </w:r>
      <w:r w:rsidR="00B95E82">
        <w:rPr>
          <w:rFonts w:ascii="Times New Roman" w:hAnsi="Times New Roman" w:cs="Times New Roman"/>
          <w:sz w:val="28"/>
          <w:szCs w:val="28"/>
        </w:rPr>
        <w:t xml:space="preserve">. </w:t>
      </w:r>
      <w:r w:rsidR="00F442B9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B90E7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442B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1A533F" w:rsidRDefault="00F442B9" w:rsidP="00B255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4.</w:t>
      </w:r>
      <w:r w:rsidR="00B95E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FB2103">
        <w:rPr>
          <w:rFonts w:ascii="Times New Roman" w:hAnsi="Times New Roman" w:cs="Times New Roman"/>
          <w:sz w:val="28"/>
          <w:szCs w:val="28"/>
        </w:rPr>
        <w:t>получаемых</w:t>
      </w:r>
      <w:r w:rsidR="00E73D80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1F2EA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E73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</w:t>
      </w:r>
      <w:proofErr w:type="spellStart"/>
      <w:r w:rsidR="00BB3CB9" w:rsidRPr="001835F1">
        <w:rPr>
          <w:rFonts w:ascii="Times New Roman" w:hAnsi="Times New Roman" w:cs="Times New Roman"/>
          <w:sz w:val="28"/>
          <w:szCs w:val="28"/>
        </w:rPr>
        <w:t>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="00B801D3">
        <w:rPr>
          <w:rFonts w:ascii="Times New Roman" w:hAnsi="Times New Roman" w:cs="Times New Roman"/>
          <w:bCs/>
          <w:sz w:val="28"/>
          <w:szCs w:val="28"/>
        </w:rPr>
        <w:t xml:space="preserve">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1A533F">
        <w:rPr>
          <w:rFonts w:ascii="Times New Roman" w:hAnsi="Times New Roman" w:cs="Times New Roman"/>
          <w:bCs/>
          <w:sz w:val="28"/>
          <w:szCs w:val="28"/>
        </w:rPr>
        <w:t>:</w:t>
      </w:r>
    </w:p>
    <w:p w:rsidR="00B95E82" w:rsidRDefault="00FA4146" w:rsidP="00B2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95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533F">
        <w:rPr>
          <w:rFonts w:ascii="Times New Roman" w:hAnsi="Times New Roman" w:cs="Times New Roman"/>
          <w:bCs/>
          <w:sz w:val="28"/>
          <w:szCs w:val="28"/>
        </w:rPr>
        <w:t>2018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04AB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076FC4">
        <w:rPr>
          <w:rFonts w:ascii="Times New Roman" w:hAnsi="Times New Roman" w:cs="Times New Roman"/>
          <w:bCs/>
          <w:sz w:val="28"/>
          <w:szCs w:val="28"/>
        </w:rPr>
        <w:t>2</w:t>
      </w:r>
      <w:r w:rsidR="00A06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FC4">
        <w:rPr>
          <w:rFonts w:ascii="Times New Roman" w:hAnsi="Times New Roman" w:cs="Times New Roman"/>
          <w:bCs/>
          <w:sz w:val="28"/>
          <w:szCs w:val="28"/>
        </w:rPr>
        <w:t>380129</w:t>
      </w:r>
      <w:r w:rsidR="00F442B9">
        <w:rPr>
          <w:rFonts w:ascii="Times New Roman" w:hAnsi="Times New Roman" w:cs="Times New Roman"/>
          <w:bCs/>
          <w:sz w:val="28"/>
          <w:szCs w:val="28"/>
        </w:rPr>
        <w:t>,00</w:t>
      </w:r>
      <w:r w:rsidR="001A533F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B90E7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753883" w:rsidRDefault="00753883" w:rsidP="00076FC4">
      <w:pPr>
        <w:widowControl w:val="0"/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071" w:rsidRDefault="001D3CCC" w:rsidP="00845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FC4">
        <w:rPr>
          <w:rFonts w:ascii="Times New Roman" w:hAnsi="Times New Roman" w:cs="Times New Roman"/>
          <w:sz w:val="28"/>
          <w:szCs w:val="28"/>
        </w:rPr>
        <w:t>2.Приложения 1,2,6,7,8,9</w:t>
      </w:r>
      <w:r w:rsidR="00965071">
        <w:rPr>
          <w:rFonts w:ascii="Times New Roman" w:hAnsi="Times New Roman" w:cs="Times New Roman"/>
          <w:sz w:val="28"/>
          <w:szCs w:val="28"/>
        </w:rPr>
        <w:t>утвержденные решением, изложить в новой редакци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65071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6FC4">
        <w:rPr>
          <w:rFonts w:ascii="Times New Roman" w:hAnsi="Times New Roman" w:cs="Times New Roman"/>
          <w:sz w:val="28"/>
          <w:szCs w:val="28"/>
        </w:rPr>
        <w:t>Приложения 1,2,6,7,8,9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0E3DE7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E73D80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.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DE7">
        <w:rPr>
          <w:rFonts w:ascii="Times New Roman" w:hAnsi="Times New Roman" w:cs="Times New Roman"/>
          <w:sz w:val="28"/>
          <w:szCs w:val="28"/>
        </w:rPr>
        <w:t>Новогригорьев</w:t>
      </w:r>
      <w:r w:rsidR="006C5B1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, ул.</w:t>
      </w:r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>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061A1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845863" w:rsidRDefault="00845863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0E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E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E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E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A061A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E3D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А.М. Данилин</w:t>
      </w:r>
    </w:p>
    <w:p w:rsidR="00A061A1" w:rsidRDefault="00A0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63" w:type="dxa"/>
        <w:tblInd w:w="-318" w:type="dxa"/>
        <w:tblLayout w:type="fixed"/>
        <w:tblLook w:val="04A0"/>
      </w:tblPr>
      <w:tblGrid>
        <w:gridCol w:w="283"/>
        <w:gridCol w:w="2410"/>
        <w:gridCol w:w="567"/>
        <w:gridCol w:w="132"/>
        <w:gridCol w:w="104"/>
        <w:gridCol w:w="132"/>
        <w:gridCol w:w="104"/>
        <w:gridCol w:w="4027"/>
        <w:gridCol w:w="1030"/>
        <w:gridCol w:w="2269"/>
        <w:gridCol w:w="105"/>
      </w:tblGrid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29.12.2017 №2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A061A1" w:rsidRPr="000E3DE7" w:rsidTr="00182168">
        <w:trPr>
          <w:gridAfter w:val="1"/>
          <w:wAfter w:w="104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0E3DE7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 25.12.2018№ 1</w:t>
            </w:r>
            <w:proofErr w:type="gram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061A1" w:rsidRPr="00A061A1" w:rsidTr="00182168">
        <w:trPr>
          <w:gridAfter w:val="1"/>
          <w:wAfter w:w="104" w:type="dxa"/>
          <w:trHeight w:val="12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A061A1" w:rsidRPr="00A061A1" w:rsidTr="00182168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061A1" w:rsidRPr="00A061A1" w:rsidTr="00182168">
        <w:trPr>
          <w:gridAfter w:val="1"/>
          <w:wAfter w:w="105" w:type="dxa"/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529" w:type="dxa"/>
            <w:gridSpan w:val="6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061A1" w:rsidRPr="00A061A1" w:rsidTr="00182168">
        <w:trPr>
          <w:gridAfter w:val="1"/>
          <w:wAfter w:w="105" w:type="dxa"/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A1" w:rsidRPr="00A061A1" w:rsidTr="00182168">
        <w:trPr>
          <w:gridAfter w:val="1"/>
          <w:wAfter w:w="105" w:type="dxa"/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505 800,00</w:t>
            </w:r>
          </w:p>
        </w:tc>
      </w:tr>
      <w:tr w:rsidR="00A061A1" w:rsidRPr="00A061A1" w:rsidTr="00182168">
        <w:trPr>
          <w:gridAfter w:val="1"/>
          <w:wAfter w:w="105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505 800,00</w:t>
            </w:r>
          </w:p>
        </w:tc>
      </w:tr>
      <w:tr w:rsidR="00A061A1" w:rsidRPr="00A061A1" w:rsidTr="00182168">
        <w:trPr>
          <w:gridAfter w:val="1"/>
          <w:wAfter w:w="105" w:type="dxa"/>
          <w:trHeight w:val="1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505 800,00</w:t>
            </w:r>
          </w:p>
        </w:tc>
      </w:tr>
      <w:tr w:rsidR="00A061A1" w:rsidRPr="00A061A1" w:rsidTr="00182168">
        <w:trPr>
          <w:gridAfter w:val="1"/>
          <w:wAfter w:w="105" w:type="dxa"/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061A1" w:rsidRPr="00A061A1" w:rsidTr="00182168">
        <w:trPr>
          <w:gridAfter w:val="1"/>
          <w:wAfter w:w="105" w:type="dxa"/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061A1" w:rsidRPr="00A061A1" w:rsidTr="00182168">
        <w:trPr>
          <w:gridAfter w:val="1"/>
          <w:wAfter w:w="105" w:type="dxa"/>
          <w:trHeight w:val="1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061A1" w:rsidRPr="00A061A1" w:rsidTr="00182168">
        <w:trPr>
          <w:gridAfter w:val="1"/>
          <w:wAfter w:w="105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A061A1" w:rsidRPr="00A061A1" w:rsidTr="00182168">
        <w:trPr>
          <w:gridAfter w:val="1"/>
          <w:wAfter w:w="105" w:type="dxa"/>
          <w:trHeight w:val="1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A061A1" w:rsidRPr="00A061A1" w:rsidTr="00182168">
        <w:trPr>
          <w:gridAfter w:val="1"/>
          <w:wAfter w:w="105" w:type="dxa"/>
          <w:trHeight w:val="1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A061A1" w:rsidRPr="00A061A1" w:rsidTr="00182168">
        <w:trPr>
          <w:gridAfter w:val="1"/>
          <w:wAfter w:w="105" w:type="dxa"/>
          <w:trHeight w:val="10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146 400,00</w:t>
            </w:r>
          </w:p>
        </w:tc>
      </w:tr>
      <w:tr w:rsidR="00A061A1" w:rsidRPr="00A061A1" w:rsidTr="00182168">
        <w:trPr>
          <w:gridAfter w:val="1"/>
          <w:wAfter w:w="105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146 400,00</w:t>
            </w:r>
          </w:p>
        </w:tc>
      </w:tr>
      <w:tr w:rsidR="00A061A1" w:rsidRPr="00A061A1" w:rsidTr="00182168">
        <w:trPr>
          <w:gridAfter w:val="1"/>
          <w:wAfter w:w="10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146 400,00</w:t>
            </w:r>
          </w:p>
        </w:tc>
      </w:tr>
      <w:tr w:rsidR="00A061A1" w:rsidRPr="00A061A1" w:rsidTr="00182168">
        <w:trPr>
          <w:gridAfter w:val="1"/>
          <w:wAfter w:w="105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2 380 129,00</w:t>
            </w:r>
          </w:p>
        </w:tc>
      </w:tr>
      <w:tr w:rsidR="00A061A1" w:rsidRPr="00A061A1" w:rsidTr="00182168">
        <w:trPr>
          <w:gridAfter w:val="1"/>
          <w:wAfter w:w="105" w:type="dxa"/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2 292 669,00</w:t>
            </w:r>
          </w:p>
        </w:tc>
      </w:tr>
      <w:tr w:rsidR="00A061A1" w:rsidRPr="00A061A1" w:rsidTr="00182168">
        <w:trPr>
          <w:gridAfter w:val="1"/>
          <w:wAfter w:w="105" w:type="dxa"/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2 292 669,00</w:t>
            </w:r>
          </w:p>
        </w:tc>
      </w:tr>
      <w:tr w:rsidR="00A061A1" w:rsidRPr="00A061A1" w:rsidTr="00182168">
        <w:trPr>
          <w:gridAfter w:val="1"/>
          <w:wAfter w:w="105" w:type="dxa"/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2 067 669,00</w:t>
            </w:r>
          </w:p>
        </w:tc>
      </w:tr>
      <w:tr w:rsidR="00A061A1" w:rsidRPr="00A061A1" w:rsidTr="00182168">
        <w:trPr>
          <w:gridAfter w:val="1"/>
          <w:wAfter w:w="105" w:type="dxa"/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1 985 869,00</w:t>
            </w:r>
          </w:p>
        </w:tc>
      </w:tr>
      <w:tr w:rsidR="00A061A1" w:rsidRPr="00A061A1" w:rsidTr="00182168">
        <w:trPr>
          <w:gridAfter w:val="1"/>
          <w:wAfter w:w="105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81 800,00</w:t>
            </w:r>
          </w:p>
        </w:tc>
      </w:tr>
      <w:tr w:rsidR="00A061A1" w:rsidRPr="00A061A1" w:rsidTr="00182168">
        <w:trPr>
          <w:gridAfter w:val="1"/>
          <w:wAfter w:w="105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A061A1" w:rsidRPr="00A061A1" w:rsidTr="00182168">
        <w:trPr>
          <w:gridAfter w:val="1"/>
          <w:wAfter w:w="105" w:type="dxa"/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87 460,00</w:t>
            </w:r>
          </w:p>
        </w:tc>
      </w:tr>
      <w:tr w:rsidR="00A061A1" w:rsidRPr="00A061A1" w:rsidTr="00182168">
        <w:trPr>
          <w:gridAfter w:val="1"/>
          <w:wAfter w:w="105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A061A1" w:rsidRPr="00A061A1" w:rsidTr="00182168">
        <w:trPr>
          <w:gridAfter w:val="1"/>
          <w:wAfter w:w="105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A061A1" w:rsidRPr="00A061A1" w:rsidTr="00182168">
        <w:trPr>
          <w:gridAfter w:val="1"/>
          <w:wAfter w:w="105" w:type="dxa"/>
          <w:trHeight w:val="13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1 081,00</w:t>
            </w:r>
          </w:p>
        </w:tc>
      </w:tr>
      <w:tr w:rsidR="00A061A1" w:rsidRPr="00A061A1" w:rsidTr="00182168">
        <w:trPr>
          <w:gridAfter w:val="1"/>
          <w:wAfter w:w="105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061A1" w:rsidRPr="00A061A1" w:rsidTr="00182168">
        <w:trPr>
          <w:gridAfter w:val="1"/>
          <w:wAfter w:w="105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86 379,00</w:t>
            </w:r>
          </w:p>
        </w:tc>
      </w:tr>
      <w:tr w:rsidR="00A061A1" w:rsidRPr="00A061A1" w:rsidTr="00182168">
        <w:trPr>
          <w:gridAfter w:val="1"/>
          <w:wAfter w:w="105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61A1" w:rsidRPr="00A061A1" w:rsidRDefault="00A061A1" w:rsidP="00A06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3 220 129,00</w:t>
            </w:r>
          </w:p>
        </w:tc>
      </w:tr>
    </w:tbl>
    <w:p w:rsidR="00A061A1" w:rsidRDefault="00A061A1">
      <w:pPr>
        <w:rPr>
          <w:rFonts w:ascii="Times New Roman" w:hAnsi="Times New Roman" w:cs="Times New Roman"/>
          <w:sz w:val="28"/>
          <w:szCs w:val="28"/>
        </w:rPr>
      </w:pPr>
    </w:p>
    <w:p w:rsidR="001005ED" w:rsidRDefault="00A0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87" w:type="dxa"/>
        <w:tblInd w:w="93" w:type="dxa"/>
        <w:tblLook w:val="04A0"/>
      </w:tblPr>
      <w:tblGrid>
        <w:gridCol w:w="360"/>
        <w:gridCol w:w="700"/>
        <w:gridCol w:w="222"/>
        <w:gridCol w:w="6671"/>
        <w:gridCol w:w="2694"/>
        <w:gridCol w:w="141"/>
        <w:gridCol w:w="199"/>
      </w:tblGrid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29.12.2017  №2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ельского поселения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2018 год и плановый период 2019 и 2020 годов»</w:t>
            </w:r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в редакции решения </w:t>
            </w:r>
            <w:proofErr w:type="spell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</w:tc>
      </w:tr>
      <w:tr w:rsidR="001005ED" w:rsidRPr="000E3DE7" w:rsidTr="001005ED">
        <w:trPr>
          <w:gridAfter w:val="1"/>
          <w:wAfter w:w="199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0E3DE7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  25.12.2018 № 1</w:t>
            </w:r>
            <w:proofErr w:type="gramStart"/>
            <w:r w:rsidRPr="000E3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005ED" w:rsidRPr="001005ED" w:rsidTr="001005ED">
        <w:trPr>
          <w:trHeight w:val="12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ED" w:rsidRPr="001005ED" w:rsidRDefault="00F12426" w:rsidP="0010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</w:t>
            </w:r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межбюджетных трансфертов</w:t>
            </w:r>
            <w:proofErr w:type="gramStart"/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получаемых в бюджет </w:t>
            </w:r>
            <w:proofErr w:type="spellStart"/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Новогригорьевского</w:t>
            </w:r>
            <w:proofErr w:type="spellEnd"/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1005ED"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из других уровней бюджетной системы Российской Федерации на 2018 год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F24477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.65pt;margin-top:2.2pt;width:.75pt;height:352.5pt;z-index:251658240;mso-position-horizontal-relative:text;mso-position-vertical-relative:text" o:connectortype="straight"/>
              </w:pict>
            </w:r>
          </w:p>
        </w:tc>
        <w:tc>
          <w:tcPr>
            <w:tcW w:w="759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005ED" w:rsidRPr="001005ED" w:rsidRDefault="001005ED" w:rsidP="0010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5ED" w:rsidRPr="001005ED" w:rsidRDefault="001005ED" w:rsidP="0010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8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9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1 985 869,00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81 800,00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225 000,00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1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</w:t>
            </w:r>
            <w:proofErr w:type="spellStart"/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12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86 379,00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9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2 380 129,00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5ED" w:rsidRPr="001005ED" w:rsidTr="001005ED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5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ED" w:rsidRPr="001005ED" w:rsidRDefault="001005ED" w:rsidP="0010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14680" w:rsidRDefault="00C14680">
      <w:pPr>
        <w:rPr>
          <w:rFonts w:ascii="Times New Roman" w:hAnsi="Times New Roman" w:cs="Times New Roman"/>
          <w:sz w:val="28"/>
          <w:szCs w:val="28"/>
        </w:rPr>
      </w:pPr>
    </w:p>
    <w:p w:rsidR="00C14680" w:rsidRDefault="00C14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07" w:type="dxa"/>
        <w:tblInd w:w="93" w:type="dxa"/>
        <w:tblLayout w:type="fixed"/>
        <w:tblLook w:val="04A0"/>
      </w:tblPr>
      <w:tblGrid>
        <w:gridCol w:w="1960"/>
        <w:gridCol w:w="2782"/>
        <w:gridCol w:w="282"/>
        <w:gridCol w:w="236"/>
        <w:gridCol w:w="46"/>
        <w:gridCol w:w="781"/>
        <w:gridCol w:w="307"/>
        <w:gridCol w:w="513"/>
        <w:gridCol w:w="479"/>
        <w:gridCol w:w="641"/>
        <w:gridCol w:w="635"/>
        <w:gridCol w:w="284"/>
        <w:gridCol w:w="567"/>
        <w:gridCol w:w="494"/>
        <w:gridCol w:w="900"/>
      </w:tblGrid>
      <w:tr w:rsidR="00A412F4" w:rsidRPr="00A412F4" w:rsidTr="00A412F4">
        <w:trPr>
          <w:trHeight w:val="3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</w:t>
            </w:r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</w:p>
        </w:tc>
      </w:tr>
      <w:tr w:rsidR="00A412F4" w:rsidRPr="00A412F4" w:rsidTr="00A412F4">
        <w:trPr>
          <w:trHeight w:val="20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</w:t>
            </w:r>
            <w:r w:rsidR="001821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орского района Республики Крым от </w:t>
            </w:r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29.12.2017  №2 "О бюджете </w:t>
            </w:r>
            <w:proofErr w:type="spellStart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2018 год и плановый период 2019 и 2020 годов</w:t>
            </w:r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</w:t>
            </w:r>
            <w:r w:rsidRPr="00A412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Нижнегорского района Республики Крым от 25.12.2018  № 1)  </w:t>
            </w:r>
          </w:p>
        </w:tc>
      </w:tr>
      <w:tr w:rsidR="00A412F4" w:rsidRPr="00A412F4" w:rsidTr="00A412F4">
        <w:trPr>
          <w:trHeight w:val="1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12F4" w:rsidRPr="00A412F4" w:rsidTr="00A412F4">
        <w:trPr>
          <w:trHeight w:val="1020"/>
        </w:trPr>
        <w:tc>
          <w:tcPr>
            <w:tcW w:w="10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412F4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ского района Республики Крым на</w:t>
            </w:r>
            <w:r w:rsidRPr="00A412F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2018 год</w:t>
            </w:r>
          </w:p>
        </w:tc>
      </w:tr>
      <w:tr w:rsidR="00A412F4" w:rsidRPr="00A412F4" w:rsidTr="00A412F4">
        <w:trPr>
          <w:trHeight w:val="282"/>
        </w:trPr>
        <w:tc>
          <w:tcPr>
            <w:tcW w:w="52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A412F4" w:rsidRPr="00A412F4" w:rsidTr="00A412F4">
        <w:trPr>
          <w:trHeight w:val="499"/>
        </w:trPr>
        <w:tc>
          <w:tcPr>
            <w:tcW w:w="52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A412F4" w:rsidRPr="00A412F4" w:rsidTr="00A412F4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A412F4" w:rsidRPr="00A412F4" w:rsidTr="00A412F4">
        <w:trPr>
          <w:trHeight w:val="51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3 491 057,87</w:t>
            </w:r>
          </w:p>
        </w:tc>
      </w:tr>
      <w:tr w:rsidR="00A412F4" w:rsidRPr="00A412F4" w:rsidTr="00A412F4">
        <w:trPr>
          <w:trHeight w:val="40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2 879 359,00</w:t>
            </w:r>
          </w:p>
        </w:tc>
      </w:tr>
      <w:tr w:rsidR="00A412F4" w:rsidRPr="00A412F4" w:rsidTr="00A412F4">
        <w:trPr>
          <w:trHeight w:val="67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725 095,00</w:t>
            </w:r>
          </w:p>
        </w:tc>
      </w:tr>
      <w:tr w:rsidR="00A412F4" w:rsidRPr="00A412F4" w:rsidTr="00A412F4">
        <w:trPr>
          <w:trHeight w:val="124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2018 год и плановый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перио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и 2020 годы"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A412F4" w:rsidRPr="00A412F4" w:rsidTr="00A412F4">
        <w:trPr>
          <w:trHeight w:val="11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A412F4" w:rsidRPr="00A412F4" w:rsidTr="00A412F4">
        <w:trPr>
          <w:trHeight w:val="52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A412F4" w:rsidRPr="00A412F4" w:rsidTr="00A412F4">
        <w:trPr>
          <w:trHeight w:val="9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2 116 622,00</w:t>
            </w:r>
          </w:p>
        </w:tc>
      </w:tr>
      <w:tr w:rsidR="00A412F4" w:rsidRPr="00A412F4" w:rsidTr="00A412F4">
        <w:trPr>
          <w:trHeight w:val="114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2018 год и плановый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перио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и 2020 годы"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A412F4" w:rsidRPr="00A412F4" w:rsidTr="00A412F4">
        <w:trPr>
          <w:trHeight w:val="9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A412F4" w:rsidRPr="00A412F4" w:rsidTr="00A412F4">
        <w:trPr>
          <w:trHeight w:val="51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A412F4" w:rsidRPr="00A412F4" w:rsidTr="00A412F4">
        <w:trPr>
          <w:trHeight w:val="6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A412F4" w:rsidRPr="00A412F4" w:rsidTr="00A412F4">
        <w:trPr>
          <w:trHeight w:val="5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A412F4" w:rsidRPr="00A412F4" w:rsidTr="00A412F4">
        <w:trPr>
          <w:trHeight w:val="52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A412F4" w:rsidRPr="00A412F4" w:rsidTr="00A412F4">
        <w:trPr>
          <w:trHeight w:val="91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Расходы на осуществление переданных органам местного самоуправления в 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A412F4" w:rsidRPr="00A412F4" w:rsidTr="00A412F4">
        <w:trPr>
          <w:trHeight w:val="46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 муниципальных </w:t>
            </w:r>
            <w:proofErr w:type="gram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)н</w:t>
            </w:r>
            <w:proofErr w:type="gram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A412F4" w:rsidRPr="00A412F4" w:rsidTr="00A412F4">
        <w:trPr>
          <w:trHeight w:val="67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34 642,00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A412F4" w:rsidRPr="00A412F4" w:rsidTr="00A412F4">
        <w:trPr>
          <w:trHeight w:val="49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A412F4" w:rsidRPr="00A412F4" w:rsidTr="00A412F4">
        <w:trPr>
          <w:trHeight w:val="136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A412F4" w:rsidRPr="00A412F4" w:rsidTr="00A412F4">
        <w:trPr>
          <w:trHeight w:val="31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A412F4" w:rsidRPr="00A412F4" w:rsidTr="00A412F4">
        <w:trPr>
          <w:trHeight w:val="34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412F4" w:rsidRPr="00A412F4" w:rsidTr="00A412F4">
        <w:trPr>
          <w:trHeight w:val="57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412F4" w:rsidRPr="00A412F4" w:rsidTr="00A412F4">
        <w:trPr>
          <w:trHeight w:val="33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412F4" w:rsidRPr="00A412F4" w:rsidTr="00A412F4">
        <w:trPr>
          <w:trHeight w:val="72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412F4" w:rsidRPr="00A412F4" w:rsidTr="00A412F4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A412F4" w:rsidRPr="00A412F4" w:rsidTr="00A412F4">
        <w:trPr>
          <w:trHeight w:val="43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86 379,00</w:t>
            </w:r>
          </w:p>
        </w:tc>
      </w:tr>
      <w:tr w:rsidR="00A412F4" w:rsidRPr="00A412F4" w:rsidTr="00A412F4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A412F4" w:rsidRPr="00A412F4" w:rsidTr="00A412F4">
        <w:trPr>
          <w:trHeight w:val="67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82 890,50</w:t>
            </w:r>
          </w:p>
        </w:tc>
      </w:tr>
      <w:tr w:rsidR="00A412F4" w:rsidRPr="00A412F4" w:rsidTr="00A412F4">
        <w:trPr>
          <w:trHeight w:val="61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3 488,50</w:t>
            </w:r>
          </w:p>
        </w:tc>
      </w:tr>
      <w:tr w:rsidR="00A412F4" w:rsidRPr="00A412F4" w:rsidTr="00A412F4">
        <w:trPr>
          <w:trHeight w:val="39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168 051,87</w:t>
            </w:r>
          </w:p>
        </w:tc>
      </w:tr>
      <w:tr w:rsidR="00A412F4" w:rsidRPr="00A412F4" w:rsidTr="00A412F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A412F4" w:rsidRPr="00A412F4" w:rsidTr="00A412F4">
        <w:trPr>
          <w:trHeight w:val="46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A412F4" w:rsidRPr="00A412F4" w:rsidTr="00A412F4">
        <w:trPr>
          <w:trHeight w:val="13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A412F4" w:rsidRPr="00A412F4" w:rsidTr="00A412F4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A412F4" w:rsidRPr="00A412F4" w:rsidTr="00A412F4">
        <w:trPr>
          <w:trHeight w:val="51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A412F4" w:rsidRPr="00A412F4" w:rsidTr="00A412F4">
        <w:trPr>
          <w:trHeight w:val="73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техническую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иныентаризацию</w:t>
            </w:r>
            <w:proofErr w:type="gram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A412F4" w:rsidRPr="00A412F4" w:rsidTr="00A412F4">
        <w:trPr>
          <w:trHeight w:val="5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межевание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земедьных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участков и постановку на кадастровый учет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A412F4" w:rsidRPr="00A412F4" w:rsidTr="00A412F4">
        <w:trPr>
          <w:trHeight w:val="5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A412F4" w:rsidRPr="00A412F4" w:rsidTr="00A412F4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285 000,00</w:t>
            </w:r>
          </w:p>
        </w:tc>
      </w:tr>
      <w:tr w:rsidR="00A412F4" w:rsidRPr="00A412F4" w:rsidTr="00A412F4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Коммунальное 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412F4" w:rsidRPr="00A412F4" w:rsidTr="00A412F4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412F4" w:rsidRPr="00A412F4" w:rsidTr="00A412F4">
        <w:trPr>
          <w:trHeight w:val="46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412F4" w:rsidRPr="00A412F4" w:rsidTr="00A412F4">
        <w:trPr>
          <w:trHeight w:val="114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 на  осуществление мероприятий по обеспечению деятельности и  содержанию системы водоснабжения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" Мероприятия по обеспечению деятельности и содержанию системы водоснабжения"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412F4" w:rsidRPr="00A412F4" w:rsidTr="00A412F4">
        <w:trPr>
          <w:trHeight w:val="51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A412F4" w:rsidRPr="00A412F4" w:rsidTr="00A412F4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A412F4" w:rsidRPr="00A412F4" w:rsidTr="00A412F4">
        <w:trPr>
          <w:trHeight w:val="55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A412F4" w:rsidRPr="00A412F4" w:rsidTr="00A412F4">
        <w:trPr>
          <w:trHeight w:val="3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A412F4" w:rsidRPr="00A412F4" w:rsidTr="00A412F4">
        <w:trPr>
          <w:trHeight w:val="52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A412F4" w:rsidRPr="00A412F4" w:rsidTr="00A412F4">
        <w:trPr>
          <w:trHeight w:val="58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A412F4" w:rsidRPr="00A412F4" w:rsidTr="00A412F4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34 625,00</w:t>
            </w:r>
          </w:p>
        </w:tc>
      </w:tr>
      <w:tr w:rsidR="00A412F4" w:rsidRPr="00A412F4" w:rsidTr="00A412F4">
        <w:trPr>
          <w:trHeight w:val="24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A412F4" w:rsidRPr="00A412F4" w:rsidTr="00A412F4">
        <w:trPr>
          <w:trHeight w:val="49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A412F4" w:rsidRPr="00A412F4" w:rsidTr="00A412F4">
        <w:trPr>
          <w:trHeight w:val="48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A412F4" w:rsidRPr="00A412F4" w:rsidTr="00A412F4">
        <w:trPr>
          <w:trHeight w:val="163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A412F4" w:rsidRPr="00A412F4" w:rsidTr="00A412F4">
        <w:trPr>
          <w:trHeight w:val="27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A412F4" w:rsidRPr="00A412F4" w:rsidTr="00A412F4">
        <w:trPr>
          <w:trHeight w:val="157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A412F4" w:rsidRPr="00A412F4" w:rsidTr="00A412F4">
        <w:trPr>
          <w:trHeight w:val="28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A412F4" w:rsidRPr="00A412F4" w:rsidTr="00A412F4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42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525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51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72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Реализация прочих мероприятий по развитию физкультуры и спорта в рамках </w:t>
            </w:r>
            <w:proofErr w:type="spellStart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57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A412F4" w:rsidRPr="00A412F4" w:rsidTr="00A412F4">
        <w:trPr>
          <w:trHeight w:val="390"/>
        </w:trPr>
        <w:tc>
          <w:tcPr>
            <w:tcW w:w="95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12F4" w:rsidRPr="00A412F4" w:rsidRDefault="00A412F4" w:rsidP="00A412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4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3 491 057,87</w:t>
            </w:r>
          </w:p>
        </w:tc>
      </w:tr>
    </w:tbl>
    <w:p w:rsidR="00A412F4" w:rsidRDefault="00A412F4" w:rsidP="00C14680">
      <w:pPr>
        <w:ind w:right="992"/>
        <w:rPr>
          <w:rFonts w:ascii="Times New Roman" w:hAnsi="Times New Roman" w:cs="Times New Roman"/>
          <w:sz w:val="28"/>
          <w:szCs w:val="28"/>
        </w:rPr>
      </w:pPr>
    </w:p>
    <w:p w:rsidR="00B929F5" w:rsidRDefault="00A41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69" w:type="dxa"/>
        <w:tblInd w:w="250" w:type="dxa"/>
        <w:tblLook w:val="04A0"/>
      </w:tblPr>
      <w:tblGrid>
        <w:gridCol w:w="1960"/>
        <w:gridCol w:w="3568"/>
        <w:gridCol w:w="266"/>
        <w:gridCol w:w="296"/>
        <w:gridCol w:w="147"/>
        <w:gridCol w:w="266"/>
        <w:gridCol w:w="266"/>
        <w:gridCol w:w="1570"/>
        <w:gridCol w:w="266"/>
        <w:gridCol w:w="119"/>
        <w:gridCol w:w="147"/>
        <w:gridCol w:w="266"/>
        <w:gridCol w:w="1413"/>
        <w:gridCol w:w="649"/>
      </w:tblGrid>
      <w:tr w:rsidR="00B929F5" w:rsidRPr="00B929F5" w:rsidTr="00B929F5">
        <w:trPr>
          <w:gridAfter w:val="1"/>
          <w:wAfter w:w="649" w:type="dxa"/>
          <w:trHeight w:val="27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9F5" w:rsidRDefault="00B929F5" w:rsidP="00B929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</w:t>
            </w:r>
          </w:p>
          <w:p w:rsidR="00B929F5" w:rsidRPr="00B929F5" w:rsidRDefault="00B929F5" w:rsidP="005D1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 от  29.12.2017  № 2 "О бюджете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годов"   </w:t>
            </w:r>
            <w:proofErr w:type="gram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Нижнегорского района Республики Крым от 25.12.2018  № 1 )"  </w:t>
            </w: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сельского совета Нижнегорского района Республики Крым от 29.12.2017 года №2</w:t>
            </w: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B929F5" w:rsidRPr="00B929F5" w:rsidTr="00B929F5">
        <w:trPr>
          <w:gridAfter w:val="1"/>
          <w:wAfter w:w="649" w:type="dxa"/>
          <w:trHeight w:val="1500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br/>
              <w:t xml:space="preserve">Распределение расходов бюджета </w:t>
            </w:r>
            <w:proofErr w:type="spellStart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орского района Республики Крым </w:t>
            </w:r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>по разделам, подразделам расходов бюджета на 2018 год</w:t>
            </w:r>
          </w:p>
        </w:tc>
      </w:tr>
      <w:tr w:rsidR="00B929F5" w:rsidRPr="00B929F5" w:rsidTr="00B929F5">
        <w:trPr>
          <w:gridAfter w:val="1"/>
          <w:wAfter w:w="649" w:type="dxa"/>
          <w:trHeight w:val="282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929F5" w:rsidRPr="00B929F5" w:rsidTr="00B929F5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29F5" w:rsidRPr="00B929F5" w:rsidRDefault="00B929F5" w:rsidP="009F6A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B929F5" w:rsidRPr="00B929F5" w:rsidTr="00B929F5">
        <w:trPr>
          <w:gridAfter w:val="1"/>
          <w:wAfter w:w="649" w:type="dxa"/>
          <w:trHeight w:val="282"/>
        </w:trPr>
        <w:tc>
          <w:tcPr>
            <w:tcW w:w="62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B929F5" w:rsidRPr="00B929F5" w:rsidTr="00B929F5">
        <w:trPr>
          <w:gridAfter w:val="1"/>
          <w:wAfter w:w="649" w:type="dxa"/>
          <w:trHeight w:val="1062"/>
        </w:trPr>
        <w:tc>
          <w:tcPr>
            <w:tcW w:w="623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B929F5" w:rsidRPr="00B929F5" w:rsidTr="00B929F5">
        <w:trPr>
          <w:gridAfter w:val="1"/>
          <w:wAfter w:w="649" w:type="dxa"/>
          <w:trHeight w:val="282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B929F5" w:rsidRPr="00B929F5" w:rsidTr="00B929F5">
        <w:trPr>
          <w:gridAfter w:val="1"/>
          <w:wAfter w:w="649" w:type="dxa"/>
          <w:trHeight w:val="46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2 879 359,00</w:t>
            </w:r>
          </w:p>
        </w:tc>
      </w:tr>
      <w:tr w:rsidR="00B929F5" w:rsidRPr="00B929F5" w:rsidTr="00B929F5">
        <w:trPr>
          <w:gridAfter w:val="1"/>
          <w:wAfter w:w="649" w:type="dxa"/>
          <w:trHeight w:val="679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B929F5" w:rsidRPr="00B929F5" w:rsidTr="00B929F5">
        <w:trPr>
          <w:gridAfter w:val="1"/>
          <w:wAfter w:w="649" w:type="dxa"/>
          <w:trHeight w:val="90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2 116 622,00</w:t>
            </w:r>
          </w:p>
        </w:tc>
      </w:tr>
      <w:tr w:rsidR="00B929F5" w:rsidRPr="00B929F5" w:rsidTr="00B929F5">
        <w:trPr>
          <w:gridAfter w:val="1"/>
          <w:wAfter w:w="649" w:type="dxa"/>
          <w:trHeight w:val="679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929F5" w:rsidRPr="00B929F5" w:rsidTr="00B929F5">
        <w:trPr>
          <w:gridAfter w:val="1"/>
          <w:wAfter w:w="649" w:type="dxa"/>
          <w:trHeight w:val="42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86 379,00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168 051,87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285 000,00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929F5" w:rsidRPr="00B929F5" w:rsidTr="00B929F5">
        <w:trPr>
          <w:gridAfter w:val="1"/>
          <w:wAfter w:w="649" w:type="dxa"/>
          <w:trHeight w:val="375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B929F5" w:rsidRPr="00B929F5" w:rsidTr="00B929F5">
        <w:trPr>
          <w:gridAfter w:val="1"/>
          <w:wAfter w:w="649" w:type="dxa"/>
          <w:trHeight w:val="36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34 625,00</w:t>
            </w:r>
          </w:p>
        </w:tc>
      </w:tr>
      <w:tr w:rsidR="00B929F5" w:rsidRPr="00B929F5" w:rsidTr="00B929F5">
        <w:trPr>
          <w:gridAfter w:val="1"/>
          <w:wAfter w:w="649" w:type="dxa"/>
          <w:trHeight w:val="33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34 625,00</w:t>
            </w:r>
          </w:p>
        </w:tc>
      </w:tr>
      <w:tr w:rsidR="00B929F5" w:rsidRPr="00B929F5" w:rsidTr="00B929F5">
        <w:trPr>
          <w:gridAfter w:val="1"/>
          <w:wAfter w:w="649" w:type="dxa"/>
          <w:trHeight w:val="39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B929F5">
        <w:trPr>
          <w:gridAfter w:val="1"/>
          <w:wAfter w:w="649" w:type="dxa"/>
          <w:trHeight w:val="450"/>
        </w:trPr>
        <w:tc>
          <w:tcPr>
            <w:tcW w:w="6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Фзическая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B929F5">
        <w:trPr>
          <w:gridAfter w:val="1"/>
          <w:wAfter w:w="649" w:type="dxa"/>
          <w:trHeight w:val="645"/>
        </w:trPr>
        <w:tc>
          <w:tcPr>
            <w:tcW w:w="86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3 491 057,87</w:t>
            </w:r>
          </w:p>
        </w:tc>
      </w:tr>
    </w:tbl>
    <w:p w:rsidR="00B929F5" w:rsidRDefault="00B929F5" w:rsidP="00C14680">
      <w:pPr>
        <w:ind w:right="992"/>
        <w:rPr>
          <w:rFonts w:ascii="Times New Roman" w:hAnsi="Times New Roman" w:cs="Times New Roman"/>
          <w:sz w:val="28"/>
          <w:szCs w:val="28"/>
        </w:rPr>
      </w:pPr>
    </w:p>
    <w:p w:rsidR="00B929F5" w:rsidRDefault="00B9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89" w:type="dxa"/>
        <w:tblInd w:w="93" w:type="dxa"/>
        <w:tblLayout w:type="fixed"/>
        <w:tblLook w:val="04A0"/>
      </w:tblPr>
      <w:tblGrid>
        <w:gridCol w:w="1954"/>
        <w:gridCol w:w="2493"/>
        <w:gridCol w:w="236"/>
        <w:gridCol w:w="236"/>
        <w:gridCol w:w="1237"/>
        <w:gridCol w:w="818"/>
        <w:gridCol w:w="806"/>
        <w:gridCol w:w="1072"/>
        <w:gridCol w:w="391"/>
        <w:gridCol w:w="1546"/>
      </w:tblGrid>
      <w:tr w:rsidR="00B929F5" w:rsidRPr="00B929F5" w:rsidTr="00262DE1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262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262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8</w:t>
            </w:r>
          </w:p>
        </w:tc>
      </w:tr>
      <w:tr w:rsidR="00B929F5" w:rsidRPr="00B929F5" w:rsidTr="00262DE1">
        <w:trPr>
          <w:trHeight w:val="273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9F5" w:rsidRPr="00B929F5" w:rsidRDefault="00B929F5" w:rsidP="000E3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 от  29.12.2017  № 2 "О бюджете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2019 и 2020 годов" </w:t>
            </w:r>
            <w:proofErr w:type="gram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929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 25.12.2018 № 1 )  </w:t>
            </w:r>
          </w:p>
        </w:tc>
      </w:tr>
      <w:tr w:rsidR="00B929F5" w:rsidRPr="00B929F5" w:rsidTr="000E3DE7">
        <w:trPr>
          <w:trHeight w:val="4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29F5" w:rsidRPr="00B929F5" w:rsidTr="000E3DE7">
        <w:trPr>
          <w:trHeight w:val="117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9F5" w:rsidRPr="00B929F5" w:rsidRDefault="00B929F5" w:rsidP="0026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,</w:t>
            </w:r>
            <w:proofErr w:type="gramEnd"/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группам видов  расходов, разделам , подразделам классификации расходов бюджета </w:t>
            </w:r>
            <w:r w:rsidR="00262DE1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на </w:t>
            </w:r>
            <w:r w:rsidRPr="00B929F5">
              <w:rPr>
                <w:rFonts w:ascii="Tahoma" w:eastAsia="Times New Roman" w:hAnsi="Tahoma" w:cs="Tahoma"/>
                <w:b/>
                <w:bCs/>
                <w:color w:val="000000"/>
              </w:rPr>
              <w:t>2018 год</w:t>
            </w:r>
          </w:p>
        </w:tc>
      </w:tr>
      <w:tr w:rsidR="00B929F5" w:rsidRPr="00B929F5" w:rsidTr="000E3DE7">
        <w:trPr>
          <w:trHeight w:val="282"/>
        </w:trPr>
        <w:tc>
          <w:tcPr>
            <w:tcW w:w="4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B929F5" w:rsidRPr="00B929F5" w:rsidTr="000E3DE7">
        <w:trPr>
          <w:trHeight w:val="660"/>
        </w:trPr>
        <w:tc>
          <w:tcPr>
            <w:tcW w:w="44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B929F5" w:rsidRPr="00B929F5" w:rsidTr="000E3DE7">
        <w:trPr>
          <w:trHeight w:val="282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B929F5" w:rsidRPr="00B929F5" w:rsidTr="000E3DE7">
        <w:trPr>
          <w:trHeight w:val="144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 2018 год и плановый период 2019 и2020 годы"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2 840 636,00</w:t>
            </w:r>
          </w:p>
        </w:tc>
      </w:tr>
      <w:tr w:rsidR="00B929F5" w:rsidRPr="00B929F5" w:rsidTr="000E3DE7">
        <w:trPr>
          <w:trHeight w:val="99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2 115 541,00</w:t>
            </w:r>
          </w:p>
        </w:tc>
      </w:tr>
      <w:tr w:rsidR="00B929F5" w:rsidRPr="00B929F5" w:rsidTr="000E3DE7">
        <w:trPr>
          <w:trHeight w:val="51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B929F5" w:rsidRPr="00B929F5" w:rsidTr="000E3DE7">
        <w:trPr>
          <w:trHeight w:val="96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B929F5" w:rsidRPr="00B929F5" w:rsidTr="000E3DE7">
        <w:trPr>
          <w:trHeight w:val="60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B929F5" w:rsidRPr="00B929F5" w:rsidTr="000E3DE7">
        <w:trPr>
          <w:trHeight w:val="105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401 845,00</w:t>
            </w:r>
          </w:p>
        </w:tc>
      </w:tr>
      <w:tr w:rsidR="00B929F5" w:rsidRPr="00B929F5" w:rsidTr="000E3DE7">
        <w:trPr>
          <w:trHeight w:val="40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B929F5" w:rsidRPr="00B929F5" w:rsidTr="000E3DE7">
        <w:trPr>
          <w:trHeight w:val="87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B929F5" w:rsidRPr="00B929F5" w:rsidTr="000E3DE7">
        <w:trPr>
          <w:trHeight w:val="112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B929F5" w:rsidRPr="00B929F5" w:rsidTr="000E3DE7">
        <w:trPr>
          <w:trHeight w:val="57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B929F5" w:rsidRPr="00B929F5" w:rsidTr="000E3DE7">
        <w:trPr>
          <w:trHeight w:val="73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725 095,00</w:t>
            </w:r>
          </w:p>
        </w:tc>
      </w:tr>
      <w:tr w:rsidR="00B929F5" w:rsidRPr="00B929F5" w:rsidTr="000E3DE7">
        <w:trPr>
          <w:trHeight w:val="51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B929F5" w:rsidRPr="00B929F5" w:rsidTr="000E3DE7">
        <w:trPr>
          <w:trHeight w:val="45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B929F5" w:rsidRPr="00B929F5" w:rsidTr="000E3DE7">
        <w:trPr>
          <w:trHeight w:val="64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86 379,00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82 890,50</w:t>
            </w:r>
          </w:p>
        </w:tc>
      </w:tr>
      <w:tr w:rsidR="00B929F5" w:rsidRPr="00B929F5" w:rsidTr="000E3DE7">
        <w:trPr>
          <w:trHeight w:val="31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82 890,50</w:t>
            </w:r>
          </w:p>
        </w:tc>
      </w:tr>
      <w:tr w:rsidR="00B929F5" w:rsidRPr="00B929F5" w:rsidTr="000E3DE7">
        <w:trPr>
          <w:trHeight w:val="51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3 488,50</w:t>
            </w:r>
          </w:p>
        </w:tc>
      </w:tr>
      <w:tr w:rsidR="00B929F5" w:rsidRPr="00B929F5" w:rsidTr="000E3DE7">
        <w:trPr>
          <w:trHeight w:val="36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3 488,50</w:t>
            </w:r>
          </w:p>
        </w:tc>
      </w:tr>
      <w:tr w:rsidR="00B929F5" w:rsidRPr="00B929F5" w:rsidTr="000E3DE7">
        <w:trPr>
          <w:trHeight w:val="57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69 267,00</w:t>
            </w:r>
          </w:p>
        </w:tc>
      </w:tr>
      <w:tr w:rsidR="00B929F5" w:rsidRPr="00B929F5" w:rsidTr="000E3DE7">
        <w:trPr>
          <w:trHeight w:val="115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B929F5" w:rsidRPr="00B929F5" w:rsidTr="000E3DE7">
        <w:trPr>
          <w:trHeight w:val="33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B929F5" w:rsidRPr="00B929F5" w:rsidTr="000E3DE7">
        <w:trPr>
          <w:trHeight w:val="70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34 642,00</w:t>
            </w:r>
          </w:p>
        </w:tc>
      </w:tr>
      <w:tr w:rsidR="00B929F5" w:rsidRPr="00B929F5" w:rsidTr="000E3DE7">
        <w:trPr>
          <w:trHeight w:val="166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11 542,00</w:t>
            </w:r>
          </w:p>
        </w:tc>
      </w:tr>
      <w:tr w:rsidR="00B929F5" w:rsidRPr="00B929F5" w:rsidTr="000E3DE7">
        <w:trPr>
          <w:trHeight w:val="156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B929F5" w:rsidRPr="00B929F5" w:rsidTr="000E3DE7">
        <w:trPr>
          <w:trHeight w:val="46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B929F5" w:rsidRPr="00B929F5" w:rsidTr="000E3DE7">
        <w:trPr>
          <w:trHeight w:val="31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23 083,00</w:t>
            </w:r>
          </w:p>
        </w:tc>
      </w:tr>
      <w:tr w:rsidR="00B929F5" w:rsidRPr="00B929F5" w:rsidTr="000E3DE7">
        <w:trPr>
          <w:trHeight w:val="31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B929F5" w:rsidRPr="00B929F5" w:rsidTr="000E3DE7">
        <w:trPr>
          <w:trHeight w:val="93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29F5" w:rsidRPr="00B929F5" w:rsidTr="000E3DE7">
        <w:trPr>
          <w:trHeight w:val="31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инвентаризацию</w:t>
            </w:r>
            <w:proofErr w:type="gram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межевание земельных участков и постановку на кадастровый учет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B929F5" w:rsidRPr="00B929F5" w:rsidTr="000E3DE7">
        <w:trPr>
          <w:trHeight w:val="40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117 800,00</w:t>
            </w:r>
          </w:p>
        </w:tc>
      </w:tr>
      <w:tr w:rsidR="00B929F5" w:rsidRPr="00B929F5" w:rsidTr="000E3DE7">
        <w:trPr>
          <w:trHeight w:val="49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50 251,87</w:t>
            </w:r>
          </w:p>
        </w:tc>
      </w:tr>
      <w:tr w:rsidR="00B929F5" w:rsidRPr="00B929F5" w:rsidTr="000E3DE7">
        <w:trPr>
          <w:trHeight w:val="135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B929F5" w:rsidRPr="00B929F5" w:rsidTr="000E3DE7">
        <w:trPr>
          <w:trHeight w:val="27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B929F5" w:rsidRPr="00B929F5" w:rsidTr="000E3DE7">
        <w:trPr>
          <w:trHeight w:val="33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B929F5" w:rsidRPr="00B929F5" w:rsidTr="000E3DE7">
        <w:trPr>
          <w:trHeight w:val="54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Мероприятия по обеспечению деятельности и содержанию системы водоснабжения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929F5" w:rsidRPr="00B929F5" w:rsidTr="000E3DE7">
        <w:trPr>
          <w:trHeight w:val="120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мероприятий по обеспечению деятельности и содержанию системы водоснабжения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"Мероприятия по обеспечению деятельности и содержанию системы водоснабжения "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929F5" w:rsidRPr="00B929F5" w:rsidTr="000E3DE7">
        <w:trPr>
          <w:trHeight w:val="54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929F5" w:rsidRPr="00B929F5" w:rsidTr="000E3DE7">
        <w:trPr>
          <w:trHeight w:val="33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9180001590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929F5" w:rsidRPr="00B929F5" w:rsidTr="000E3DE7">
        <w:trPr>
          <w:trHeight w:val="37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B929F5" w:rsidRPr="00B929F5" w:rsidTr="000E3DE7">
        <w:trPr>
          <w:trHeight w:val="79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непрограмного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 расходов "Мероприятия по благоустройству поселений"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B929F5" w:rsidRPr="00B929F5" w:rsidTr="000E3DE7">
        <w:trPr>
          <w:trHeight w:val="49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B929F5" w:rsidRPr="00B929F5" w:rsidTr="000E3DE7">
        <w:trPr>
          <w:trHeight w:val="30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9150001590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225 000,00</w:t>
            </w:r>
          </w:p>
        </w:tc>
      </w:tr>
      <w:tr w:rsidR="00B929F5" w:rsidRPr="00B929F5" w:rsidTr="000E3DE7">
        <w:trPr>
          <w:trHeight w:val="43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 в области физической культуры и спорта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0E3DE7">
        <w:trPr>
          <w:trHeight w:val="73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0E3DE7">
        <w:trPr>
          <w:trHeight w:val="57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0E3DE7">
        <w:trPr>
          <w:trHeight w:val="28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37 643,00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B929F5" w:rsidRPr="00B929F5" w:rsidTr="000E3DE7">
        <w:trPr>
          <w:trHeight w:val="85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B929F5" w:rsidRPr="00B929F5" w:rsidTr="000E3DE7">
        <w:trPr>
          <w:trHeight w:val="480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B929F5" w:rsidRPr="00B929F5" w:rsidTr="000E3DE7">
        <w:trPr>
          <w:trHeight w:val="91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1 081,00</w:t>
            </w:r>
          </w:p>
        </w:tc>
      </w:tr>
      <w:tr w:rsidR="00B929F5" w:rsidRPr="00B929F5" w:rsidTr="000E3DE7">
        <w:trPr>
          <w:trHeight w:val="375"/>
        </w:trPr>
        <w:tc>
          <w:tcPr>
            <w:tcW w:w="44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929F5" w:rsidRPr="00B929F5" w:rsidTr="000E3DE7">
        <w:trPr>
          <w:trHeight w:val="555"/>
        </w:trPr>
        <w:tc>
          <w:tcPr>
            <w:tcW w:w="8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929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3 491 057,87</w:t>
            </w:r>
          </w:p>
        </w:tc>
      </w:tr>
      <w:tr w:rsidR="00B929F5" w:rsidRPr="00B929F5" w:rsidTr="000E3DE7">
        <w:trPr>
          <w:trHeight w:val="282"/>
        </w:trPr>
        <w:tc>
          <w:tcPr>
            <w:tcW w:w="1078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9F5" w:rsidRPr="00B929F5" w:rsidRDefault="00B929F5" w:rsidP="00B92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9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62DE1" w:rsidRDefault="00262DE1">
      <w:pPr>
        <w:rPr>
          <w:rFonts w:ascii="Times New Roman" w:hAnsi="Times New Roman" w:cs="Times New Roman"/>
          <w:sz w:val="28"/>
          <w:szCs w:val="28"/>
        </w:rPr>
      </w:pPr>
    </w:p>
    <w:p w:rsidR="00262DE1" w:rsidRDefault="0026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48" w:type="dxa"/>
        <w:tblInd w:w="250" w:type="dxa"/>
        <w:tblLook w:val="04A0"/>
      </w:tblPr>
      <w:tblGrid>
        <w:gridCol w:w="3200"/>
        <w:gridCol w:w="4360"/>
        <w:gridCol w:w="2788"/>
      </w:tblGrid>
      <w:tr w:rsidR="00262DE1" w:rsidRPr="00262DE1" w:rsidTr="005D171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262DE1" w:rsidRPr="00262DE1" w:rsidTr="005D171E">
        <w:trPr>
          <w:trHeight w:val="22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</w:t>
            </w:r>
            <w:r w:rsidR="00503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района Республики Крым от </w:t>
            </w:r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29.12.2017  № 2 "О бюджете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годов" </w:t>
            </w:r>
            <w:proofErr w:type="gramStart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 </w:t>
            </w:r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Нижнегорского района Респ</w:t>
            </w:r>
            <w:r w:rsidR="00503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Крым от 25.12.2018  № 1</w:t>
            </w:r>
            <w:r w:rsidRPr="0026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62DE1" w:rsidRPr="00262DE1" w:rsidTr="005D171E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2DE1" w:rsidRPr="00262DE1" w:rsidTr="005D171E">
        <w:trPr>
          <w:trHeight w:val="6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DE1" w:rsidRPr="00262DE1" w:rsidRDefault="00262DE1" w:rsidP="005D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5D1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  на 2018 год</w:t>
            </w:r>
          </w:p>
        </w:tc>
      </w:tr>
      <w:tr w:rsidR="00262DE1" w:rsidRPr="00262DE1" w:rsidTr="005D171E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62DE1" w:rsidRPr="00262DE1" w:rsidTr="005D171E">
        <w:trPr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 источников финансирования дефицита бюджета</w:t>
            </w:r>
            <w:proofErr w:type="gramEnd"/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62DE1" w:rsidRPr="00262DE1" w:rsidTr="005D171E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270928,87</w:t>
            </w:r>
          </w:p>
        </w:tc>
      </w:tr>
      <w:tr w:rsidR="00262DE1" w:rsidRPr="00262DE1" w:rsidTr="005D171E">
        <w:trPr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270 928,87</w:t>
            </w:r>
          </w:p>
        </w:tc>
      </w:tr>
      <w:tr w:rsidR="00262DE1" w:rsidRPr="00262DE1" w:rsidTr="005D171E">
        <w:trPr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2DE1" w:rsidRPr="00262DE1" w:rsidTr="005D171E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270 928,87</w:t>
            </w:r>
          </w:p>
        </w:tc>
      </w:tr>
      <w:tr w:rsidR="00262DE1" w:rsidRPr="00262DE1" w:rsidTr="005D171E">
        <w:trPr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3 220 129,00</w:t>
            </w:r>
          </w:p>
        </w:tc>
      </w:tr>
      <w:tr w:rsidR="00262DE1" w:rsidRPr="00262DE1" w:rsidTr="005D171E">
        <w:trPr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3 220 129,00</w:t>
            </w:r>
          </w:p>
        </w:tc>
      </w:tr>
      <w:tr w:rsidR="00262DE1" w:rsidRPr="00262DE1" w:rsidTr="005D171E">
        <w:trPr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3 220 129,00</w:t>
            </w:r>
          </w:p>
        </w:tc>
      </w:tr>
      <w:tr w:rsidR="00262DE1" w:rsidRPr="00262DE1" w:rsidTr="005D171E">
        <w:trPr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3 220 129,00</w:t>
            </w:r>
          </w:p>
        </w:tc>
      </w:tr>
      <w:tr w:rsidR="00262DE1" w:rsidRPr="00262DE1" w:rsidTr="005D171E">
        <w:trPr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5D171E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</w:t>
            </w:r>
            <w:r w:rsidR="00262DE1"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3 491 057,87</w:t>
            </w:r>
          </w:p>
        </w:tc>
      </w:tr>
      <w:tr w:rsidR="00262DE1" w:rsidRPr="00262DE1" w:rsidTr="005D171E">
        <w:trPr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3 491 057,87</w:t>
            </w:r>
          </w:p>
        </w:tc>
      </w:tr>
      <w:tr w:rsidR="00262DE1" w:rsidRPr="00262DE1" w:rsidTr="005D171E">
        <w:trPr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3 491 057,87</w:t>
            </w:r>
          </w:p>
        </w:tc>
      </w:tr>
      <w:tr w:rsidR="00262DE1" w:rsidRPr="00262DE1" w:rsidTr="005D171E">
        <w:trPr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DE1" w:rsidRPr="00262DE1" w:rsidRDefault="00262DE1" w:rsidP="0026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3 491 057,87</w:t>
            </w:r>
          </w:p>
        </w:tc>
      </w:tr>
    </w:tbl>
    <w:p w:rsidR="005D171E" w:rsidRDefault="005D171E">
      <w:pPr>
        <w:rPr>
          <w:rFonts w:ascii="Times New Roman" w:hAnsi="Times New Roman" w:cs="Times New Roman"/>
          <w:sz w:val="28"/>
          <w:szCs w:val="28"/>
        </w:rPr>
      </w:pPr>
    </w:p>
    <w:p w:rsidR="00B929F5" w:rsidRDefault="00B929F5">
      <w:pPr>
        <w:rPr>
          <w:rFonts w:ascii="Times New Roman" w:hAnsi="Times New Roman" w:cs="Times New Roman"/>
          <w:sz w:val="28"/>
          <w:szCs w:val="28"/>
        </w:rPr>
      </w:pPr>
    </w:p>
    <w:sectPr w:rsidR="00B929F5" w:rsidSect="000E3DE7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66280"/>
    <w:rsid w:val="0007068C"/>
    <w:rsid w:val="00074680"/>
    <w:rsid w:val="00076FC4"/>
    <w:rsid w:val="000C6F99"/>
    <w:rsid w:val="000E3DE7"/>
    <w:rsid w:val="001005ED"/>
    <w:rsid w:val="0013033A"/>
    <w:rsid w:val="00170D8A"/>
    <w:rsid w:val="00177202"/>
    <w:rsid w:val="00182168"/>
    <w:rsid w:val="001863BC"/>
    <w:rsid w:val="00194E10"/>
    <w:rsid w:val="001A533F"/>
    <w:rsid w:val="001B408D"/>
    <w:rsid w:val="001D0DC4"/>
    <w:rsid w:val="001D3CCC"/>
    <w:rsid w:val="001F2EAC"/>
    <w:rsid w:val="0021541C"/>
    <w:rsid w:val="00215928"/>
    <w:rsid w:val="00253C80"/>
    <w:rsid w:val="002545E4"/>
    <w:rsid w:val="00262DE1"/>
    <w:rsid w:val="00272FA4"/>
    <w:rsid w:val="002826EE"/>
    <w:rsid w:val="002958BA"/>
    <w:rsid w:val="002A5488"/>
    <w:rsid w:val="002E7739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B33C4"/>
    <w:rsid w:val="003D5A9E"/>
    <w:rsid w:val="003E5504"/>
    <w:rsid w:val="003F1F1B"/>
    <w:rsid w:val="003F7AE2"/>
    <w:rsid w:val="0040597B"/>
    <w:rsid w:val="00437AF1"/>
    <w:rsid w:val="00442B48"/>
    <w:rsid w:val="0045154C"/>
    <w:rsid w:val="00471870"/>
    <w:rsid w:val="00483311"/>
    <w:rsid w:val="004961FF"/>
    <w:rsid w:val="004A6252"/>
    <w:rsid w:val="004B086C"/>
    <w:rsid w:val="004B6EA4"/>
    <w:rsid w:val="004D101E"/>
    <w:rsid w:val="004F0549"/>
    <w:rsid w:val="004F49FF"/>
    <w:rsid w:val="00503A61"/>
    <w:rsid w:val="00520A24"/>
    <w:rsid w:val="0052128F"/>
    <w:rsid w:val="00555091"/>
    <w:rsid w:val="0055612D"/>
    <w:rsid w:val="005572EB"/>
    <w:rsid w:val="0059615D"/>
    <w:rsid w:val="005D171E"/>
    <w:rsid w:val="00600240"/>
    <w:rsid w:val="00611016"/>
    <w:rsid w:val="0061703A"/>
    <w:rsid w:val="006350D0"/>
    <w:rsid w:val="006408A1"/>
    <w:rsid w:val="006460BE"/>
    <w:rsid w:val="00647A15"/>
    <w:rsid w:val="006C4561"/>
    <w:rsid w:val="006C4DF4"/>
    <w:rsid w:val="006C5B1A"/>
    <w:rsid w:val="006F311A"/>
    <w:rsid w:val="0073739B"/>
    <w:rsid w:val="007460BB"/>
    <w:rsid w:val="00753883"/>
    <w:rsid w:val="00765A59"/>
    <w:rsid w:val="00786722"/>
    <w:rsid w:val="007A234E"/>
    <w:rsid w:val="007A4ECA"/>
    <w:rsid w:val="007C1C9B"/>
    <w:rsid w:val="007D009F"/>
    <w:rsid w:val="007D37F8"/>
    <w:rsid w:val="007E7D6B"/>
    <w:rsid w:val="00827836"/>
    <w:rsid w:val="008309CD"/>
    <w:rsid w:val="00832601"/>
    <w:rsid w:val="008408C5"/>
    <w:rsid w:val="00845863"/>
    <w:rsid w:val="00854AC4"/>
    <w:rsid w:val="00894F1D"/>
    <w:rsid w:val="008A60C1"/>
    <w:rsid w:val="008B698E"/>
    <w:rsid w:val="008C5AC3"/>
    <w:rsid w:val="008E698A"/>
    <w:rsid w:val="0090366A"/>
    <w:rsid w:val="00904ABF"/>
    <w:rsid w:val="00922D9D"/>
    <w:rsid w:val="00933C10"/>
    <w:rsid w:val="00936461"/>
    <w:rsid w:val="009533DB"/>
    <w:rsid w:val="009627D7"/>
    <w:rsid w:val="00965071"/>
    <w:rsid w:val="0096711A"/>
    <w:rsid w:val="009741D0"/>
    <w:rsid w:val="00977AC5"/>
    <w:rsid w:val="00994808"/>
    <w:rsid w:val="009B1F91"/>
    <w:rsid w:val="009C51BE"/>
    <w:rsid w:val="009E72EF"/>
    <w:rsid w:val="009F6AE5"/>
    <w:rsid w:val="00A02E28"/>
    <w:rsid w:val="00A061A1"/>
    <w:rsid w:val="00A239E0"/>
    <w:rsid w:val="00A412F4"/>
    <w:rsid w:val="00A857E0"/>
    <w:rsid w:val="00AA14CB"/>
    <w:rsid w:val="00AA5BCE"/>
    <w:rsid w:val="00AF1C0C"/>
    <w:rsid w:val="00AF470B"/>
    <w:rsid w:val="00B142CA"/>
    <w:rsid w:val="00B244D1"/>
    <w:rsid w:val="00B25547"/>
    <w:rsid w:val="00B30AAC"/>
    <w:rsid w:val="00B337FC"/>
    <w:rsid w:val="00B65720"/>
    <w:rsid w:val="00B72CE9"/>
    <w:rsid w:val="00B801D3"/>
    <w:rsid w:val="00B90E7C"/>
    <w:rsid w:val="00B929F5"/>
    <w:rsid w:val="00B95E82"/>
    <w:rsid w:val="00BA3E4A"/>
    <w:rsid w:val="00BA75CE"/>
    <w:rsid w:val="00BB3CB9"/>
    <w:rsid w:val="00BB5BCF"/>
    <w:rsid w:val="00BE53EF"/>
    <w:rsid w:val="00BF2535"/>
    <w:rsid w:val="00C00181"/>
    <w:rsid w:val="00C113A3"/>
    <w:rsid w:val="00C14680"/>
    <w:rsid w:val="00C2006D"/>
    <w:rsid w:val="00C65969"/>
    <w:rsid w:val="00C844A9"/>
    <w:rsid w:val="00C86CDF"/>
    <w:rsid w:val="00CA4313"/>
    <w:rsid w:val="00CA5A70"/>
    <w:rsid w:val="00CB7884"/>
    <w:rsid w:val="00CC070D"/>
    <w:rsid w:val="00CE047E"/>
    <w:rsid w:val="00D5210F"/>
    <w:rsid w:val="00D85A98"/>
    <w:rsid w:val="00DE0B1F"/>
    <w:rsid w:val="00DE4C8A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73D80"/>
    <w:rsid w:val="00E8462A"/>
    <w:rsid w:val="00E84C73"/>
    <w:rsid w:val="00EA6A57"/>
    <w:rsid w:val="00EB08F5"/>
    <w:rsid w:val="00F07E35"/>
    <w:rsid w:val="00F12426"/>
    <w:rsid w:val="00F16A3A"/>
    <w:rsid w:val="00F22370"/>
    <w:rsid w:val="00F24477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F900-26DC-4A72-A4B3-DA96E5C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16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133</cp:revision>
  <cp:lastPrinted>2019-01-22T09:50:00Z</cp:lastPrinted>
  <dcterms:created xsi:type="dcterms:W3CDTF">2015-12-27T10:37:00Z</dcterms:created>
  <dcterms:modified xsi:type="dcterms:W3CDTF">2019-01-22T10:06:00Z</dcterms:modified>
</cp:coreProperties>
</file>