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7C" w:rsidRPr="001835F1" w:rsidRDefault="00FE7853" w:rsidP="00C3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D95CC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4037C" w:rsidRPr="001835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1285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D95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C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РЕСПУБЛИКА КРЫМ</w:t>
      </w: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НИЖНЕГОРСКИЙ РАЙОН</w:t>
      </w:r>
    </w:p>
    <w:p w:rsidR="00B95E82" w:rsidRPr="001835F1" w:rsidRDefault="001F2EAC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НОВОГРИГОРЬЕВСКИЙ</w:t>
      </w:r>
      <w:r w:rsidR="00B95E82"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СЕЛЬСКИЙ СОВЕТ</w:t>
      </w:r>
    </w:p>
    <w:p w:rsidR="00B95E82" w:rsidRPr="00DF044B" w:rsidRDefault="007D1285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44B">
        <w:rPr>
          <w:rFonts w:ascii="Times New Roman" w:hAnsi="Times New Roman" w:cs="Times New Roman"/>
          <w:sz w:val="28"/>
          <w:szCs w:val="28"/>
        </w:rPr>
        <w:t xml:space="preserve">    </w:t>
      </w:r>
      <w:r w:rsidR="00FE7853">
        <w:rPr>
          <w:rFonts w:ascii="Times New Roman" w:hAnsi="Times New Roman" w:cs="Times New Roman"/>
          <w:sz w:val="28"/>
          <w:szCs w:val="28"/>
        </w:rPr>
        <w:t>12</w:t>
      </w:r>
      <w:r w:rsidRPr="00DF044B">
        <w:rPr>
          <w:rFonts w:ascii="Times New Roman" w:hAnsi="Times New Roman" w:cs="Times New Roman"/>
          <w:sz w:val="28"/>
          <w:szCs w:val="28"/>
        </w:rPr>
        <w:t>-</w:t>
      </w:r>
      <w:r w:rsidR="00FE7853">
        <w:rPr>
          <w:rFonts w:ascii="Times New Roman" w:hAnsi="Times New Roman" w:cs="Times New Roman"/>
          <w:sz w:val="28"/>
          <w:szCs w:val="28"/>
        </w:rPr>
        <w:t xml:space="preserve">я </w:t>
      </w:r>
      <w:r w:rsidR="00B95E82" w:rsidRPr="00DF044B"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667210" w:rsidRPr="00DF044B">
        <w:rPr>
          <w:rFonts w:ascii="Times New Roman" w:hAnsi="Times New Roman" w:cs="Times New Roman"/>
          <w:sz w:val="28"/>
          <w:szCs w:val="28"/>
        </w:rPr>
        <w:t>2</w:t>
      </w:r>
      <w:r w:rsidR="00B95E82" w:rsidRPr="00DF044B">
        <w:rPr>
          <w:rFonts w:ascii="Times New Roman" w:hAnsi="Times New Roman" w:cs="Times New Roman"/>
          <w:sz w:val="28"/>
          <w:szCs w:val="28"/>
        </w:rPr>
        <w:t>-го созыва</w:t>
      </w:r>
    </w:p>
    <w:p w:rsidR="00B95E82" w:rsidRPr="001835F1" w:rsidRDefault="00B95E82" w:rsidP="00B255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РЕШЕНИЕ №</w:t>
      </w:r>
      <w:r w:rsidR="00FE7853">
        <w:rPr>
          <w:rFonts w:ascii="Times New Roman" w:hAnsi="Times New Roman" w:cs="Times New Roman"/>
          <w:sz w:val="28"/>
          <w:szCs w:val="28"/>
        </w:rPr>
        <w:t>6</w:t>
      </w:r>
    </w:p>
    <w:p w:rsidR="00B95E82" w:rsidRPr="001835F1" w:rsidRDefault="00C31F27" w:rsidP="00B25547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E7853">
        <w:rPr>
          <w:rFonts w:ascii="Times New Roman" w:hAnsi="Times New Roman" w:cs="Times New Roman"/>
          <w:sz w:val="28"/>
          <w:szCs w:val="28"/>
        </w:rPr>
        <w:t>26</w:t>
      </w:r>
      <w:r w:rsidR="007D1285" w:rsidRPr="00DF044B">
        <w:rPr>
          <w:rFonts w:ascii="Times New Roman" w:hAnsi="Times New Roman" w:cs="Times New Roman"/>
          <w:sz w:val="28"/>
          <w:szCs w:val="28"/>
        </w:rPr>
        <w:t xml:space="preserve">  «</w:t>
      </w:r>
      <w:r w:rsidR="00FE7853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7D1285" w:rsidRPr="00DF044B">
        <w:rPr>
          <w:rFonts w:ascii="Times New Roman" w:hAnsi="Times New Roman" w:cs="Times New Roman"/>
          <w:sz w:val="28"/>
          <w:szCs w:val="28"/>
        </w:rPr>
        <w:t>20</w:t>
      </w:r>
      <w:r w:rsidR="004A157E" w:rsidRPr="00DF044B">
        <w:rPr>
          <w:rFonts w:ascii="Times New Roman" w:hAnsi="Times New Roman" w:cs="Times New Roman"/>
          <w:sz w:val="28"/>
          <w:szCs w:val="28"/>
        </w:rPr>
        <w:t>20</w:t>
      </w:r>
      <w:r w:rsidR="00B95E82" w:rsidRPr="00DF04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5E82">
        <w:rPr>
          <w:rFonts w:ascii="Times New Roman" w:hAnsi="Times New Roman" w:cs="Times New Roman"/>
          <w:b/>
          <w:sz w:val="28"/>
          <w:szCs w:val="28"/>
        </w:rPr>
        <w:tab/>
      </w:r>
      <w:r w:rsidR="00B95E82" w:rsidRPr="00DF044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95E82" w:rsidRPr="00DF044B">
        <w:rPr>
          <w:rFonts w:ascii="Times New Roman" w:hAnsi="Times New Roman" w:cs="Times New Roman"/>
          <w:sz w:val="28"/>
          <w:szCs w:val="28"/>
        </w:rPr>
        <w:t>.</w:t>
      </w:r>
      <w:r w:rsidR="001F2EAC" w:rsidRPr="00DF044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F2EAC" w:rsidRPr="00DF044B">
        <w:rPr>
          <w:rFonts w:ascii="Times New Roman" w:hAnsi="Times New Roman" w:cs="Times New Roman"/>
          <w:sz w:val="28"/>
          <w:szCs w:val="28"/>
        </w:rPr>
        <w:t>овогригорьевка</w:t>
      </w:r>
    </w:p>
    <w:p w:rsidR="00B95E82" w:rsidRPr="001835F1" w:rsidRDefault="00B95E82" w:rsidP="00B25547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</w:p>
    <w:p w:rsidR="003762DD" w:rsidRPr="00DF044B" w:rsidRDefault="003762DD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</w:t>
      </w:r>
    </w:p>
    <w:p w:rsidR="003762DD" w:rsidRPr="00DF044B" w:rsidRDefault="001F2EAC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Новогригорьевского</w:t>
      </w:r>
      <w:proofErr w:type="spellEnd"/>
      <w:r w:rsidR="003762DD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 </w:t>
      </w:r>
    </w:p>
    <w:p w:rsidR="003762DD" w:rsidRPr="00DF044B" w:rsidRDefault="003762DD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Нижнегорского района Республики Крым </w:t>
      </w:r>
    </w:p>
    <w:p w:rsidR="00B95E82" w:rsidRPr="00D95CC2" w:rsidRDefault="007D1285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>от 18 декабря 2019 года  № 2</w:t>
      </w:r>
      <w:r w:rsidR="003762DD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95E82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бюджете </w:t>
      </w:r>
      <w:r w:rsidR="00D95C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</w:t>
      </w:r>
      <w:proofErr w:type="spellStart"/>
      <w:r w:rsidR="001F2EAC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Новогригорьевского</w:t>
      </w:r>
      <w:proofErr w:type="spellEnd"/>
      <w:r w:rsidR="00D95C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="00D95C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</w:t>
      </w:r>
      <w:r w:rsidR="00B95E82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</w:t>
      </w:r>
      <w:r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>о района Республики Крым</w:t>
      </w:r>
      <w:r w:rsidRPr="00DF044B">
        <w:rPr>
          <w:rFonts w:ascii="Times New Roman" w:hAnsi="Times New Roman" w:cs="Times New Roman"/>
          <w:bCs/>
          <w:color w:val="000000"/>
          <w:sz w:val="28"/>
          <w:szCs w:val="28"/>
        </w:rPr>
        <w:br/>
        <w:t>на 2020</w:t>
      </w:r>
      <w:r w:rsidR="00B95E82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плановый период 2021 и 2022</w:t>
      </w:r>
      <w:r w:rsidR="00647A15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</w:t>
      </w:r>
      <w:r w:rsidR="00442B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95E82" w:rsidRPr="001835F1" w:rsidRDefault="00B95E82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4ECA" w:rsidRPr="001114D0" w:rsidRDefault="00EF15A4" w:rsidP="000A3E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5A4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Бюджетным кодексом Российской Федерации,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Республики Крым от 16 июня 2020 года №85-ЗРК/2020 «О внесении изменений в Закон Республики Крым «О бюджете Республики Крым на 2020 год и на плановый период 2021 и 2022 годов</w:t>
      </w:r>
      <w:proofErr w:type="gramEnd"/>
      <w:r w:rsidRPr="00EF15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Постановлением Совета министров Республики Крым от 19 июня 2020 года № 345 «О распределении </w:t>
      </w:r>
      <w:proofErr w:type="gramStart"/>
      <w:r w:rsidRPr="00EF15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субсидий из бюджета Республики Крым бюджетам муниципальных образований Республики Крым на благоустройство общественных территорий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 на 2020 год», </w:t>
      </w:r>
      <w:r w:rsidR="00CE1DB3" w:rsidRPr="00CE1D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Нижнегорского районного совета Республики Крым 2-го созыва от </w:t>
      </w:r>
      <w:r w:rsidR="000A3E12">
        <w:rPr>
          <w:rFonts w:ascii="Times New Roman" w:hAnsi="Times New Roman" w:cs="Times New Roman"/>
          <w:bCs/>
          <w:color w:val="000000"/>
          <w:sz w:val="28"/>
          <w:szCs w:val="28"/>
        </w:rPr>
        <w:t>27 октября</w:t>
      </w:r>
      <w:r w:rsidR="00CE1DB3" w:rsidRPr="00CE1D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2020 года «О внесении</w:t>
      </w:r>
      <w:proofErr w:type="gramEnd"/>
      <w:r w:rsidR="00CE1DB3" w:rsidRPr="00CE1D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изменений в решение № 1 8-й сессии Нижнегорского районного совета Республики Крым 2-го созыва от 13.12.2019 года «Об утверждении бюджета муниципального образования Нижнегорский район Республики Крым на 2020 год и плановый период 2021 и 2022 годов»</w:t>
      </w:r>
      <w:proofErr w:type="gramStart"/>
      <w:r w:rsidR="00CE1DB3" w:rsidRPr="00CE1D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="00CE1DB3" w:rsidRPr="00CE1D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распоряжением Администрации Нижнегорского районного  Республики Крым « О распределении субвенции на осуществление первичного воинского учета на территориях, где отсутствуют военные комиссариаты» от 13.08.2020года № 502-р, распоряжением Администрации Нижнегорского районного  Республики Крым « О распределении субвенции на осуществление первичного воинского учета на территориях, где отсутствуют военные комиссариаты» от 25.08.2020года № 522-р</w:t>
      </w:r>
      <w:proofErr w:type="gramStart"/>
      <w:r w:rsidRPr="00EF15A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A09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A09A8">
        <w:rPr>
          <w:rFonts w:ascii="Times New Roman" w:hAnsi="Times New Roman" w:cs="Times New Roman"/>
          <w:sz w:val="28"/>
          <w:szCs w:val="28"/>
        </w:rPr>
        <w:t xml:space="preserve">оложением о бюджетном процессе в муниципальном образовании </w:t>
      </w:r>
      <w:proofErr w:type="spellStart"/>
      <w:r w:rsidR="009A09A8">
        <w:rPr>
          <w:rFonts w:ascii="Times New Roman" w:hAnsi="Times New Roman" w:cs="Times New Roman"/>
          <w:sz w:val="28"/>
          <w:szCs w:val="28"/>
        </w:rPr>
        <w:t>Новогригорьевскогое</w:t>
      </w:r>
      <w:proofErr w:type="spellEnd"/>
      <w:r w:rsidR="009A09A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9A09A8" w:rsidRPr="001835F1">
        <w:rPr>
          <w:rFonts w:ascii="Times New Roman" w:hAnsi="Times New Roman" w:cs="Times New Roman"/>
          <w:sz w:val="28"/>
          <w:szCs w:val="28"/>
        </w:rPr>
        <w:t>Нижнегорского района Республики Кры</w:t>
      </w:r>
      <w:r w:rsidR="009A09A8">
        <w:rPr>
          <w:rFonts w:ascii="Times New Roman" w:hAnsi="Times New Roman" w:cs="Times New Roman"/>
          <w:sz w:val="28"/>
          <w:szCs w:val="28"/>
        </w:rPr>
        <w:t xml:space="preserve">м, утвержденным 8-ой сессией </w:t>
      </w:r>
      <w:proofErr w:type="spellStart"/>
      <w:r w:rsidR="009A09A8">
        <w:rPr>
          <w:rFonts w:ascii="Times New Roman" w:hAnsi="Times New Roman" w:cs="Times New Roman"/>
          <w:sz w:val="28"/>
          <w:szCs w:val="28"/>
        </w:rPr>
        <w:lastRenderedPageBreak/>
        <w:t>Новогригорьевского</w:t>
      </w:r>
      <w:r w:rsidR="009A09A8" w:rsidRPr="001835F1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9A09A8" w:rsidRPr="001835F1">
        <w:rPr>
          <w:rFonts w:ascii="Times New Roman" w:hAnsi="Times New Roman" w:cs="Times New Roman"/>
          <w:sz w:val="28"/>
          <w:szCs w:val="28"/>
        </w:rPr>
        <w:t xml:space="preserve"> совета Нижнегорск</w:t>
      </w:r>
      <w:r w:rsidR="009A09A8">
        <w:rPr>
          <w:rFonts w:ascii="Times New Roman" w:hAnsi="Times New Roman" w:cs="Times New Roman"/>
          <w:sz w:val="28"/>
          <w:szCs w:val="28"/>
        </w:rPr>
        <w:t xml:space="preserve">ого района Республики Крым от13 января 2015 год </w:t>
      </w:r>
      <w:r w:rsidR="009A09A8" w:rsidRPr="001835F1">
        <w:rPr>
          <w:rFonts w:ascii="Times New Roman" w:hAnsi="Times New Roman" w:cs="Times New Roman"/>
          <w:sz w:val="28"/>
          <w:szCs w:val="28"/>
        </w:rPr>
        <w:t xml:space="preserve">№ </w:t>
      </w:r>
      <w:r w:rsidR="009A09A8">
        <w:rPr>
          <w:rFonts w:ascii="Times New Roman" w:hAnsi="Times New Roman" w:cs="Times New Roman"/>
          <w:sz w:val="28"/>
          <w:szCs w:val="28"/>
        </w:rPr>
        <w:t>4,</w:t>
      </w:r>
      <w:r w:rsidR="009A09A8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9A09A8" w:rsidRPr="001835F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A09A8">
        <w:rPr>
          <w:rFonts w:ascii="Times New Roman" w:eastAsia="Times New Roman" w:hAnsi="Times New Roman" w:cs="Times New Roman"/>
          <w:sz w:val="28"/>
          <w:szCs w:val="28"/>
        </w:rPr>
        <w:t>Новогригорьевское</w:t>
      </w:r>
      <w:proofErr w:type="spellEnd"/>
      <w:r w:rsidR="009A09A8" w:rsidRPr="001835F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9A09A8" w:rsidRPr="001835F1">
        <w:rPr>
          <w:rFonts w:ascii="Times New Roman" w:hAnsi="Times New Roman" w:cs="Times New Roman"/>
          <w:sz w:val="28"/>
          <w:szCs w:val="28"/>
        </w:rPr>
        <w:t xml:space="preserve">, утвержденного решением 5-ой сессией 1-го созыва </w:t>
      </w:r>
      <w:proofErr w:type="spellStart"/>
      <w:r w:rsidR="009A09A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A09A8" w:rsidRPr="001835F1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от </w:t>
      </w:r>
      <w:r w:rsidR="009A09A8">
        <w:rPr>
          <w:rFonts w:ascii="Times New Roman" w:hAnsi="Times New Roman" w:cs="Times New Roman"/>
          <w:sz w:val="28"/>
          <w:szCs w:val="28"/>
        </w:rPr>
        <w:t>09 декабря 2014 года № 2</w:t>
      </w:r>
    </w:p>
    <w:p w:rsidR="00B95E82" w:rsidRPr="001835F1" w:rsidRDefault="001F2EAC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Новогригорьевский</w:t>
      </w:r>
      <w:proofErr w:type="spellEnd"/>
      <w:r w:rsidR="00B95E82"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сельский совет РЕШИЛ:</w:t>
      </w:r>
    </w:p>
    <w:p w:rsidR="00B95E82" w:rsidRPr="001835F1" w:rsidRDefault="00B95E82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72EF" w:rsidRDefault="00B95E82" w:rsidP="00070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1. </w:t>
      </w:r>
      <w:r w:rsidR="009E72EF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E72EF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</w:t>
      </w:r>
      <w:r w:rsidR="001114D0">
        <w:rPr>
          <w:rFonts w:ascii="Times New Roman" w:hAnsi="Times New Roman" w:cs="Times New Roman"/>
          <w:sz w:val="28"/>
          <w:szCs w:val="28"/>
        </w:rPr>
        <w:t>ого района Республики Крым от 18 декабря 2019</w:t>
      </w:r>
      <w:r w:rsidR="009E72E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114D0">
        <w:rPr>
          <w:rFonts w:ascii="Times New Roman" w:hAnsi="Times New Roman" w:cs="Times New Roman"/>
          <w:sz w:val="28"/>
          <w:szCs w:val="28"/>
        </w:rPr>
        <w:t>2</w:t>
      </w:r>
      <w:r w:rsidR="00695981">
        <w:rPr>
          <w:rFonts w:ascii="Times New Roman" w:hAnsi="Times New Roman" w:cs="Times New Roman"/>
          <w:sz w:val="28"/>
          <w:szCs w:val="28"/>
        </w:rPr>
        <w:t>«</w:t>
      </w:r>
      <w:r w:rsidR="009E72EF">
        <w:rPr>
          <w:rFonts w:ascii="Times New Roman" w:hAnsi="Times New Roman" w:cs="Times New Roman"/>
          <w:sz w:val="28"/>
          <w:szCs w:val="28"/>
        </w:rPr>
        <w:t xml:space="preserve">О </w:t>
      </w:r>
      <w:r w:rsidR="000A3E12">
        <w:rPr>
          <w:rFonts w:ascii="Times New Roman" w:hAnsi="Times New Roman" w:cs="Times New Roman"/>
          <w:sz w:val="28"/>
          <w:szCs w:val="28"/>
        </w:rPr>
        <w:t xml:space="preserve">бюджете </w:t>
      </w:r>
      <w:proofErr w:type="spellStart"/>
      <w:r w:rsidR="000A3E12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D95CC2">
        <w:rPr>
          <w:rFonts w:ascii="Times New Roman" w:hAnsi="Times New Roman" w:cs="Times New Roman"/>
          <w:sz w:val="28"/>
          <w:szCs w:val="28"/>
        </w:rPr>
        <w:t xml:space="preserve"> </w:t>
      </w:r>
      <w:r w:rsidR="009E72E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A3E12">
        <w:rPr>
          <w:rFonts w:ascii="Times New Roman" w:hAnsi="Times New Roman" w:cs="Times New Roman"/>
          <w:sz w:val="28"/>
          <w:szCs w:val="28"/>
        </w:rPr>
        <w:t>поселения</w:t>
      </w:r>
      <w:r w:rsidR="009E72EF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="000A3E12">
        <w:rPr>
          <w:rFonts w:ascii="Times New Roman" w:hAnsi="Times New Roman" w:cs="Times New Roman"/>
          <w:sz w:val="28"/>
          <w:szCs w:val="28"/>
        </w:rPr>
        <w:t xml:space="preserve"> </w:t>
      </w:r>
      <w:r w:rsidR="009E72EF">
        <w:rPr>
          <w:rFonts w:ascii="Times New Roman" w:hAnsi="Times New Roman" w:cs="Times New Roman"/>
          <w:sz w:val="28"/>
          <w:szCs w:val="28"/>
        </w:rPr>
        <w:t>на 2</w:t>
      </w:r>
      <w:r w:rsidR="00894F1D">
        <w:rPr>
          <w:rFonts w:ascii="Times New Roman" w:hAnsi="Times New Roman" w:cs="Times New Roman"/>
          <w:sz w:val="28"/>
          <w:szCs w:val="28"/>
        </w:rPr>
        <w:t>0</w:t>
      </w:r>
      <w:r w:rsidR="00870BBE">
        <w:rPr>
          <w:rFonts w:ascii="Times New Roman" w:hAnsi="Times New Roman" w:cs="Times New Roman"/>
          <w:sz w:val="28"/>
          <w:szCs w:val="28"/>
        </w:rPr>
        <w:t>20</w:t>
      </w:r>
      <w:r w:rsidR="009E72EF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870BBE">
        <w:rPr>
          <w:rFonts w:ascii="Times New Roman" w:hAnsi="Times New Roman" w:cs="Times New Roman"/>
          <w:sz w:val="28"/>
          <w:szCs w:val="28"/>
        </w:rPr>
        <w:t>2021 и 2022</w:t>
      </w:r>
      <w:r w:rsidR="009E72EF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95CC2">
        <w:rPr>
          <w:rFonts w:ascii="Times New Roman" w:hAnsi="Times New Roman" w:cs="Times New Roman"/>
          <w:sz w:val="28"/>
          <w:szCs w:val="28"/>
        </w:rPr>
        <w:t xml:space="preserve">  </w:t>
      </w:r>
      <w:r w:rsidR="009E72E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E72EF" w:rsidRDefault="00965071" w:rsidP="00070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E72EF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022FA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E72EF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2F6595">
        <w:rPr>
          <w:rFonts w:ascii="Times New Roman" w:hAnsi="Times New Roman" w:cs="Times New Roman"/>
          <w:sz w:val="28"/>
          <w:szCs w:val="28"/>
        </w:rPr>
        <w:t>:</w:t>
      </w:r>
    </w:p>
    <w:p w:rsidR="00B95E82" w:rsidRPr="001835F1" w:rsidRDefault="009E72EF" w:rsidP="00070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08F5">
        <w:rPr>
          <w:rFonts w:ascii="Times New Roman" w:hAnsi="Times New Roman" w:cs="Times New Roman"/>
          <w:sz w:val="28"/>
          <w:szCs w:val="28"/>
        </w:rPr>
        <w:t>1.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95E82"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сел</w:t>
      </w:r>
      <w:r w:rsidR="00B95E8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ьского поселения Нижнегорского </w:t>
      </w:r>
      <w:r w:rsidR="00B95E82"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района Республики Крым</w:t>
      </w:r>
      <w:r w:rsidR="00870BBE">
        <w:rPr>
          <w:rFonts w:ascii="Times New Roman" w:hAnsi="Times New Roman" w:cs="Times New Roman"/>
          <w:sz w:val="28"/>
          <w:szCs w:val="28"/>
        </w:rPr>
        <w:t xml:space="preserve"> на 2020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7068C" w:rsidRDefault="00B95E82" w:rsidP="00070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а) общий объем доходов в сумме </w:t>
      </w:r>
      <w:r w:rsidR="00CE1DB3">
        <w:rPr>
          <w:rFonts w:ascii="Times New Roman" w:hAnsi="Times New Roman" w:cs="Times New Roman"/>
          <w:sz w:val="28"/>
          <w:szCs w:val="28"/>
        </w:rPr>
        <w:t>11 959 384</w:t>
      </w:r>
      <w:r w:rsidR="00870BBE">
        <w:rPr>
          <w:rFonts w:ascii="Times New Roman" w:hAnsi="Times New Roman" w:cs="Times New Roman"/>
          <w:sz w:val="28"/>
          <w:szCs w:val="28"/>
        </w:rPr>
        <w:t>,90 рубля</w:t>
      </w:r>
      <w:r w:rsidRPr="001835F1">
        <w:rPr>
          <w:rFonts w:ascii="Times New Roman" w:hAnsi="Times New Roman" w:cs="Times New Roman"/>
          <w:sz w:val="28"/>
          <w:szCs w:val="28"/>
        </w:rPr>
        <w:t>; в том числе</w:t>
      </w:r>
      <w:r w:rsidR="0007068C">
        <w:rPr>
          <w:rFonts w:ascii="Times New Roman" w:hAnsi="Times New Roman" w:cs="Times New Roman"/>
          <w:sz w:val="28"/>
          <w:szCs w:val="28"/>
        </w:rPr>
        <w:t>:</w:t>
      </w:r>
    </w:p>
    <w:p w:rsidR="00B95E82" w:rsidRPr="001835F1" w:rsidRDefault="00B95E82" w:rsidP="00070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налоговые и не</w:t>
      </w:r>
      <w:r w:rsidR="00600240">
        <w:rPr>
          <w:rFonts w:ascii="Times New Roman" w:hAnsi="Times New Roman" w:cs="Times New Roman"/>
          <w:sz w:val="28"/>
          <w:szCs w:val="28"/>
        </w:rPr>
        <w:t xml:space="preserve">налоговые доходы в сумме </w:t>
      </w:r>
      <w:r w:rsidR="00870BBE">
        <w:rPr>
          <w:rFonts w:ascii="Times New Roman" w:hAnsi="Times New Roman" w:cs="Times New Roman"/>
          <w:sz w:val="28"/>
          <w:szCs w:val="28"/>
        </w:rPr>
        <w:t>2 283 900,00 рубля</w:t>
      </w:r>
      <w:r w:rsidRPr="001835F1">
        <w:rPr>
          <w:rFonts w:ascii="Times New Roman" w:hAnsi="Times New Roman" w:cs="Times New Roman"/>
          <w:sz w:val="28"/>
          <w:szCs w:val="28"/>
        </w:rPr>
        <w:t xml:space="preserve">, </w:t>
      </w:r>
      <w:r w:rsidR="00D95CC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835F1">
        <w:rPr>
          <w:rFonts w:ascii="Times New Roman" w:hAnsi="Times New Roman" w:cs="Times New Roman"/>
          <w:sz w:val="28"/>
          <w:szCs w:val="28"/>
        </w:rPr>
        <w:t>безвозмездные поступлени</w:t>
      </w:r>
      <w:proofErr w:type="gramStart"/>
      <w:r w:rsidRPr="001835F1">
        <w:rPr>
          <w:rFonts w:ascii="Times New Roman" w:hAnsi="Times New Roman" w:cs="Times New Roman"/>
          <w:sz w:val="28"/>
          <w:szCs w:val="28"/>
        </w:rPr>
        <w:t>я</w:t>
      </w:r>
      <w:r w:rsidR="006002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E00C6">
        <w:rPr>
          <w:rFonts w:ascii="Times New Roman" w:hAnsi="Times New Roman" w:cs="Times New Roman"/>
          <w:sz w:val="28"/>
          <w:szCs w:val="28"/>
        </w:rPr>
        <w:t>межбюджетные</w:t>
      </w:r>
      <w:r w:rsidR="00600240">
        <w:rPr>
          <w:rFonts w:ascii="Times New Roman" w:hAnsi="Times New Roman" w:cs="Times New Roman"/>
          <w:sz w:val="28"/>
          <w:szCs w:val="28"/>
        </w:rPr>
        <w:t xml:space="preserve"> трансферты)</w:t>
      </w:r>
      <w:r w:rsidR="00D70C2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E1DB3">
        <w:rPr>
          <w:rFonts w:ascii="Times New Roman" w:hAnsi="Times New Roman" w:cs="Times New Roman"/>
          <w:sz w:val="28"/>
          <w:szCs w:val="28"/>
        </w:rPr>
        <w:t>9 675 484</w:t>
      </w:r>
      <w:r w:rsidR="00870BBE">
        <w:rPr>
          <w:rFonts w:ascii="Times New Roman" w:hAnsi="Times New Roman" w:cs="Times New Roman"/>
          <w:sz w:val="28"/>
          <w:szCs w:val="28"/>
        </w:rPr>
        <w:t>,90</w:t>
      </w:r>
      <w:r w:rsidR="00B801D3">
        <w:rPr>
          <w:rFonts w:ascii="Times New Roman" w:hAnsi="Times New Roman" w:cs="Times New Roman"/>
          <w:sz w:val="28"/>
          <w:szCs w:val="28"/>
        </w:rPr>
        <w:t>руб</w:t>
      </w:r>
      <w:r w:rsidR="00870BBE">
        <w:rPr>
          <w:rFonts w:ascii="Times New Roman" w:hAnsi="Times New Roman" w:cs="Times New Roman"/>
          <w:sz w:val="28"/>
          <w:szCs w:val="28"/>
        </w:rPr>
        <w:t>ля</w:t>
      </w:r>
      <w:r w:rsidR="00B801D3">
        <w:rPr>
          <w:rFonts w:ascii="Times New Roman" w:hAnsi="Times New Roman" w:cs="Times New Roman"/>
          <w:sz w:val="28"/>
          <w:szCs w:val="28"/>
        </w:rPr>
        <w:t>.</w:t>
      </w:r>
    </w:p>
    <w:p w:rsidR="00B95E82" w:rsidRPr="001835F1" w:rsidRDefault="00B95E82" w:rsidP="0007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б) общий объем расходов в сумме </w:t>
      </w:r>
      <w:r w:rsidR="00D54720">
        <w:rPr>
          <w:rFonts w:ascii="Times New Roman" w:hAnsi="Times New Roman" w:cs="Times New Roman"/>
          <w:sz w:val="28"/>
          <w:szCs w:val="28"/>
        </w:rPr>
        <w:t>12 972 221,85</w:t>
      </w:r>
      <w:r w:rsidR="00870BBE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1835F1">
        <w:rPr>
          <w:rFonts w:ascii="Times New Roman" w:hAnsi="Times New Roman" w:cs="Times New Roman"/>
          <w:sz w:val="28"/>
          <w:szCs w:val="28"/>
        </w:rPr>
        <w:t>;</w:t>
      </w:r>
    </w:p>
    <w:p w:rsidR="008A60C1" w:rsidRPr="001835F1" w:rsidRDefault="008A60C1" w:rsidP="008A6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в) дефицит бюджета </w:t>
      </w:r>
      <w:proofErr w:type="spellStart"/>
      <w:r w:rsidR="001F2EAC">
        <w:rPr>
          <w:rFonts w:ascii="Times New Roman" w:hAnsi="Times New Roman" w:cs="Times New Roman"/>
          <w:bCs/>
          <w:snapToGrid w:val="0"/>
          <w:sz w:val="28"/>
          <w:szCs w:val="28"/>
        </w:rPr>
        <w:t>Новогригорьевского</w:t>
      </w:r>
      <w:r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proofErr w:type="spellEnd"/>
      <w:r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поселения Нижнегорского района  Республики Крым</w:t>
      </w:r>
      <w:r w:rsidR="00C27AB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на 2020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 в сумме </w:t>
      </w:r>
      <w:r w:rsidR="000A3E12">
        <w:rPr>
          <w:rFonts w:ascii="Times New Roman" w:hAnsi="Times New Roman" w:cs="Times New Roman"/>
          <w:sz w:val="28"/>
          <w:szCs w:val="28"/>
        </w:rPr>
        <w:t>1 012 836,95</w:t>
      </w:r>
      <w:r w:rsidR="00C27AB0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E82" w:rsidRPr="001835F1" w:rsidRDefault="008A60C1" w:rsidP="008A6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г) верхний предел м</w:t>
      </w:r>
      <w:r>
        <w:rPr>
          <w:rFonts w:ascii="Times New Roman" w:hAnsi="Times New Roman" w:cs="Times New Roman"/>
          <w:sz w:val="28"/>
          <w:szCs w:val="28"/>
        </w:rPr>
        <w:t>униципального внутреннего долга</w:t>
      </w:r>
      <w:r w:rsidRPr="001835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07068C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1835F1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Крым по состоянию </w:t>
      </w:r>
      <w:r w:rsidR="00C27AB0">
        <w:rPr>
          <w:rFonts w:ascii="Times New Roman" w:hAnsi="Times New Roman" w:cs="Times New Roman"/>
          <w:sz w:val="28"/>
          <w:szCs w:val="28"/>
        </w:rPr>
        <w:t>на 01 января 2021</w:t>
      </w:r>
      <w:r w:rsidRPr="009D776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сумме 0,0 рубля</w:t>
      </w:r>
      <w:r w:rsidRPr="001835F1"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</w:t>
      </w:r>
      <w:r>
        <w:rPr>
          <w:rFonts w:ascii="Times New Roman" w:hAnsi="Times New Roman" w:cs="Times New Roman"/>
          <w:sz w:val="28"/>
          <w:szCs w:val="28"/>
        </w:rPr>
        <w:t>ным гарантиям в сумме 0,0 рубля</w:t>
      </w:r>
      <w:proofErr w:type="gramStart"/>
      <w:r w:rsidR="0013033A">
        <w:rPr>
          <w:rFonts w:ascii="Times New Roman" w:hAnsi="Times New Roman" w:cs="Times New Roman"/>
          <w:sz w:val="28"/>
          <w:szCs w:val="28"/>
        </w:rPr>
        <w:t>.</w:t>
      </w:r>
      <w:r w:rsidR="00F442B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A3E12" w:rsidRPr="000A3E12" w:rsidRDefault="00DF044B" w:rsidP="000A3E1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6595">
        <w:rPr>
          <w:rFonts w:ascii="Times New Roman" w:hAnsi="Times New Roman" w:cs="Times New Roman"/>
          <w:sz w:val="28"/>
          <w:szCs w:val="28"/>
        </w:rPr>
        <w:t>2.Приложени</w:t>
      </w:r>
      <w:r w:rsidR="00FD35C2">
        <w:rPr>
          <w:rFonts w:ascii="Times New Roman" w:hAnsi="Times New Roman" w:cs="Times New Roman"/>
          <w:sz w:val="28"/>
          <w:szCs w:val="28"/>
        </w:rPr>
        <w:t>я 1,2,</w:t>
      </w:r>
      <w:r w:rsidR="00667210">
        <w:rPr>
          <w:rFonts w:ascii="Times New Roman" w:hAnsi="Times New Roman" w:cs="Times New Roman"/>
          <w:sz w:val="28"/>
          <w:szCs w:val="28"/>
        </w:rPr>
        <w:t>3,</w:t>
      </w:r>
      <w:r w:rsidR="00FD35C2">
        <w:rPr>
          <w:rFonts w:ascii="Times New Roman" w:hAnsi="Times New Roman" w:cs="Times New Roman"/>
          <w:sz w:val="28"/>
          <w:szCs w:val="28"/>
        </w:rPr>
        <w:t>6,7</w:t>
      </w:r>
      <w:r w:rsidR="002F6595">
        <w:rPr>
          <w:rFonts w:ascii="Times New Roman" w:hAnsi="Times New Roman" w:cs="Times New Roman"/>
          <w:sz w:val="28"/>
          <w:szCs w:val="28"/>
        </w:rPr>
        <w:t>,8,9</w:t>
      </w:r>
      <w:r w:rsidR="000A3E12">
        <w:rPr>
          <w:rFonts w:ascii="Times New Roman" w:hAnsi="Times New Roman" w:cs="Times New Roman"/>
          <w:sz w:val="28"/>
          <w:szCs w:val="28"/>
        </w:rPr>
        <w:t xml:space="preserve">  к решению </w:t>
      </w:r>
      <w:proofErr w:type="spellStart"/>
      <w:r w:rsidR="000A3E12" w:rsidRPr="000A3E12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0A3E12" w:rsidRPr="000A3E12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</w:p>
    <w:p w:rsidR="00965071" w:rsidRDefault="000A3E12" w:rsidP="009E4B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E12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E12">
        <w:rPr>
          <w:rFonts w:ascii="Times New Roman" w:hAnsi="Times New Roman" w:cs="Times New Roman"/>
          <w:sz w:val="28"/>
          <w:szCs w:val="28"/>
        </w:rPr>
        <w:t>от 18 декабря 2019 года 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E12">
        <w:rPr>
          <w:rFonts w:ascii="Times New Roman" w:hAnsi="Times New Roman" w:cs="Times New Roman"/>
          <w:sz w:val="28"/>
          <w:szCs w:val="28"/>
        </w:rPr>
        <w:t xml:space="preserve">«О бюджете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  <w:r w:rsidRPr="000A3E12">
        <w:rPr>
          <w:rFonts w:ascii="Times New Roman" w:hAnsi="Times New Roman" w:cs="Times New Roman"/>
          <w:sz w:val="28"/>
          <w:szCs w:val="28"/>
        </w:rPr>
        <w:t>Нижнегорского района Респ</w:t>
      </w:r>
      <w:r>
        <w:rPr>
          <w:rFonts w:ascii="Times New Roman" w:hAnsi="Times New Roman" w:cs="Times New Roman"/>
          <w:sz w:val="28"/>
          <w:szCs w:val="28"/>
        </w:rPr>
        <w:t xml:space="preserve">ублики Крым </w:t>
      </w:r>
      <w:r w:rsidRPr="000A3E12">
        <w:rPr>
          <w:rFonts w:ascii="Times New Roman" w:hAnsi="Times New Roman" w:cs="Times New Roman"/>
          <w:sz w:val="28"/>
          <w:szCs w:val="28"/>
        </w:rPr>
        <w:t>на 2020 год и пла</w:t>
      </w:r>
      <w:r>
        <w:rPr>
          <w:rFonts w:ascii="Times New Roman" w:hAnsi="Times New Roman" w:cs="Times New Roman"/>
          <w:sz w:val="28"/>
          <w:szCs w:val="28"/>
        </w:rPr>
        <w:t>новый период 2021 и 2022 годов»,</w:t>
      </w:r>
      <w:r w:rsidR="00965071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071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965071" w:rsidRDefault="00965071" w:rsidP="0096507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49FF">
        <w:rPr>
          <w:rFonts w:ascii="Times New Roman" w:hAnsi="Times New Roman" w:cs="Times New Roman"/>
          <w:sz w:val="28"/>
          <w:szCs w:val="28"/>
        </w:rPr>
        <w:t>Приложения 1,</w:t>
      </w:r>
      <w:r w:rsidR="00D41C1F">
        <w:rPr>
          <w:rFonts w:ascii="Times New Roman" w:hAnsi="Times New Roman" w:cs="Times New Roman"/>
          <w:sz w:val="28"/>
          <w:szCs w:val="28"/>
        </w:rPr>
        <w:t>2,</w:t>
      </w:r>
      <w:r w:rsidR="00667210">
        <w:rPr>
          <w:rFonts w:ascii="Times New Roman" w:hAnsi="Times New Roman" w:cs="Times New Roman"/>
          <w:sz w:val="28"/>
          <w:szCs w:val="28"/>
        </w:rPr>
        <w:t>3,</w:t>
      </w:r>
      <w:r w:rsidR="00D41C1F">
        <w:rPr>
          <w:rFonts w:ascii="Times New Roman" w:hAnsi="Times New Roman" w:cs="Times New Roman"/>
          <w:sz w:val="28"/>
          <w:szCs w:val="28"/>
        </w:rPr>
        <w:t>6,7,8,9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 являются его неотъемлемой частью.</w:t>
      </w:r>
    </w:p>
    <w:p w:rsidR="007A234E" w:rsidRDefault="00965071" w:rsidP="009741D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E82" w:rsidRPr="001835F1">
        <w:rPr>
          <w:rFonts w:ascii="Times New Roman" w:hAnsi="Times New Roman" w:cs="Times New Roman"/>
          <w:sz w:val="28"/>
          <w:szCs w:val="28"/>
        </w:rPr>
        <w:t>.Настоящее решение подлежит обнародованию на официальном Портале Правительства Республики Крым на странице Нижнег</w:t>
      </w:r>
      <w:r w:rsidR="004961FF">
        <w:rPr>
          <w:rFonts w:ascii="Times New Roman" w:hAnsi="Times New Roman" w:cs="Times New Roman"/>
          <w:sz w:val="28"/>
          <w:szCs w:val="28"/>
        </w:rPr>
        <w:t>орского муниципального района (</w:t>
      </w:r>
      <w:proofErr w:type="spellStart"/>
      <w:r w:rsidR="00B95E82" w:rsidRPr="001835F1">
        <w:rPr>
          <w:rFonts w:ascii="Times New Roman" w:hAnsi="Times New Roman" w:cs="Times New Roman"/>
          <w:sz w:val="28"/>
          <w:szCs w:val="28"/>
          <w:lang w:val="en-US"/>
        </w:rPr>
        <w:t>nijno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E82" w:rsidRPr="001835F1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E82" w:rsidRPr="001835F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E82" w:rsidRPr="001835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>) в разделе</w:t>
      </w:r>
      <w:r w:rsidR="00611016">
        <w:rPr>
          <w:rFonts w:ascii="Times New Roman" w:hAnsi="Times New Roman" w:cs="Times New Roman"/>
          <w:sz w:val="28"/>
          <w:szCs w:val="28"/>
        </w:rPr>
        <w:t xml:space="preserve"> « Органы местного самоуправления» «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Муниципальные образования </w:t>
      </w:r>
      <w:r w:rsidR="00611016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B95E82" w:rsidRPr="001835F1">
        <w:rPr>
          <w:rFonts w:ascii="Times New Roman" w:hAnsi="Times New Roman" w:cs="Times New Roman"/>
          <w:sz w:val="28"/>
          <w:szCs w:val="28"/>
        </w:rPr>
        <w:t>района</w:t>
      </w:r>
      <w:r w:rsidR="00611016">
        <w:rPr>
          <w:rFonts w:ascii="Times New Roman" w:hAnsi="Times New Roman" w:cs="Times New Roman"/>
          <w:sz w:val="28"/>
          <w:szCs w:val="28"/>
        </w:rPr>
        <w:t>»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6110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C5B1A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11016">
        <w:rPr>
          <w:rFonts w:ascii="Times New Roman" w:hAnsi="Times New Roman" w:cs="Times New Roman"/>
          <w:sz w:val="28"/>
          <w:szCs w:val="28"/>
        </w:rPr>
        <w:t>»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, а также на информационном стенде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7A234E">
        <w:rPr>
          <w:rFonts w:ascii="Times New Roman" w:hAnsi="Times New Roman" w:cs="Times New Roman"/>
          <w:sz w:val="28"/>
          <w:szCs w:val="28"/>
        </w:rPr>
        <w:t xml:space="preserve"> сельского со</w:t>
      </w:r>
      <w:r w:rsidR="000C6F99">
        <w:rPr>
          <w:rFonts w:ascii="Times New Roman" w:hAnsi="Times New Roman" w:cs="Times New Roman"/>
          <w:sz w:val="28"/>
          <w:szCs w:val="28"/>
        </w:rPr>
        <w:t>вета, расположенного по адресу:</w:t>
      </w:r>
      <w:r w:rsidR="00D95CC2">
        <w:rPr>
          <w:rFonts w:ascii="Times New Roman" w:hAnsi="Times New Roman" w:cs="Times New Roman"/>
          <w:sz w:val="28"/>
          <w:szCs w:val="28"/>
        </w:rPr>
        <w:t xml:space="preserve"> </w:t>
      </w:r>
      <w:r w:rsidR="007A234E">
        <w:rPr>
          <w:rFonts w:ascii="Times New Roman" w:hAnsi="Times New Roman" w:cs="Times New Roman"/>
          <w:sz w:val="28"/>
          <w:szCs w:val="28"/>
        </w:rPr>
        <w:t>Нижнегорский</w:t>
      </w:r>
      <w:r w:rsidR="00D95CC2">
        <w:rPr>
          <w:rFonts w:ascii="Times New Roman" w:hAnsi="Times New Roman" w:cs="Times New Roman"/>
          <w:sz w:val="28"/>
          <w:szCs w:val="28"/>
        </w:rPr>
        <w:t xml:space="preserve">  </w:t>
      </w:r>
      <w:r w:rsidR="006C5B1A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6C5B1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C5B1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C5B1A">
        <w:rPr>
          <w:rFonts w:ascii="Times New Roman" w:hAnsi="Times New Roman" w:cs="Times New Roman"/>
          <w:sz w:val="28"/>
          <w:szCs w:val="28"/>
        </w:rPr>
        <w:t>овогригорьевска</w:t>
      </w:r>
      <w:proofErr w:type="spellEnd"/>
      <w:r w:rsidR="006C5B1A">
        <w:rPr>
          <w:rFonts w:ascii="Times New Roman" w:hAnsi="Times New Roman" w:cs="Times New Roman"/>
          <w:sz w:val="28"/>
          <w:szCs w:val="28"/>
        </w:rPr>
        <w:t>, ул.Мичурина, 59</w:t>
      </w:r>
      <w:r w:rsidR="007A234E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D95CC2">
        <w:rPr>
          <w:rFonts w:ascii="Times New Roman" w:hAnsi="Times New Roman" w:cs="Times New Roman"/>
          <w:sz w:val="28"/>
          <w:szCs w:val="28"/>
        </w:rPr>
        <w:t xml:space="preserve">  </w:t>
      </w:r>
      <w:r w:rsidR="007A234E"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 Республики Крым (</w:t>
      </w:r>
      <w:r w:rsidR="007A234E" w:rsidRPr="006C5B1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C5B1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6C5B1A">
        <w:rPr>
          <w:rFonts w:ascii="Times New Roman" w:hAnsi="Times New Roman" w:cs="Times New Roman"/>
          <w:sz w:val="28"/>
          <w:szCs w:val="28"/>
          <w:lang w:val="en-US"/>
        </w:rPr>
        <w:t>novogrigor</w:t>
      </w:r>
      <w:proofErr w:type="spellEnd"/>
      <w:r w:rsidR="006C5B1A" w:rsidRPr="006C5B1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C5B1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6C5B1A" w:rsidRPr="006C5B1A">
        <w:rPr>
          <w:rFonts w:ascii="Times New Roman" w:hAnsi="Times New Roman" w:cs="Times New Roman"/>
          <w:sz w:val="28"/>
          <w:szCs w:val="28"/>
        </w:rPr>
        <w:t>91.</w:t>
      </w:r>
      <w:proofErr w:type="spellStart"/>
      <w:r w:rsidR="006C5B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A234E">
        <w:rPr>
          <w:rFonts w:ascii="Times New Roman" w:hAnsi="Times New Roman" w:cs="Times New Roman"/>
          <w:sz w:val="28"/>
          <w:szCs w:val="28"/>
        </w:rPr>
        <w:t>) в сети Интернет.</w:t>
      </w:r>
    </w:p>
    <w:p w:rsidR="00B95E82" w:rsidRPr="001835F1" w:rsidRDefault="007D37F8" w:rsidP="007D37F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B95E82" w:rsidRPr="001835F1">
        <w:rPr>
          <w:rFonts w:ascii="Times New Roman" w:hAnsi="Times New Roman" w:cs="Times New Roman"/>
          <w:sz w:val="28"/>
          <w:szCs w:val="28"/>
        </w:rPr>
        <w:t>.Настоящее решение</w:t>
      </w:r>
      <w:r w:rsidR="00753883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его официального обнародования</w:t>
      </w:r>
      <w:r w:rsidR="007A234E">
        <w:rPr>
          <w:rFonts w:ascii="Times New Roman" w:hAnsi="Times New Roman" w:cs="Times New Roman"/>
          <w:sz w:val="28"/>
          <w:szCs w:val="28"/>
        </w:rPr>
        <w:t>.</w:t>
      </w:r>
    </w:p>
    <w:p w:rsidR="006C4561" w:rsidRDefault="00B95E82" w:rsidP="009741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Председатель</w:t>
      </w:r>
      <w:r w:rsidR="00D9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D95CC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C4561" w:rsidRPr="001835F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C4561" w:rsidRPr="001835F1" w:rsidRDefault="006C4561" w:rsidP="006C45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835F1">
        <w:rPr>
          <w:rFonts w:ascii="Times New Roman" w:hAnsi="Times New Roman" w:cs="Times New Roman"/>
          <w:sz w:val="28"/>
          <w:szCs w:val="28"/>
        </w:rPr>
        <w:t>совета-</w:t>
      </w:r>
      <w:r>
        <w:rPr>
          <w:rFonts w:ascii="Times New Roman" w:hAnsi="Times New Roman" w:cs="Times New Roman"/>
          <w:sz w:val="28"/>
          <w:szCs w:val="28"/>
        </w:rPr>
        <w:t>глава</w:t>
      </w:r>
      <w:proofErr w:type="spellEnd"/>
      <w:proofErr w:type="gramEnd"/>
      <w:r w:rsidR="00D95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95C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</w:p>
    <w:p w:rsidR="00977AC5" w:rsidRPr="00B51ABD" w:rsidRDefault="006C4561" w:rsidP="00977A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35F1">
        <w:rPr>
          <w:rFonts w:ascii="Times New Roman" w:hAnsi="Times New Roman" w:cs="Times New Roman"/>
          <w:sz w:val="28"/>
          <w:szCs w:val="28"/>
        </w:rPr>
        <w:t>поселения</w:t>
      </w:r>
      <w:r w:rsidR="00D95C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C5B1A">
        <w:rPr>
          <w:rFonts w:ascii="Times New Roman" w:hAnsi="Times New Roman" w:cs="Times New Roman"/>
          <w:sz w:val="28"/>
          <w:szCs w:val="28"/>
        </w:rPr>
        <w:t>А.М. Данили</w:t>
      </w:r>
      <w:r w:rsidR="00C31F27" w:rsidRPr="00C31F27">
        <w:rPr>
          <w:rFonts w:ascii="Times New Roman" w:hAnsi="Times New Roman" w:cs="Times New Roman"/>
          <w:sz w:val="28"/>
          <w:szCs w:val="28"/>
        </w:rPr>
        <w:t>н</w:t>
      </w:r>
      <w:r w:rsidR="00B95E82" w:rsidRPr="001835F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B51ABD" w:rsidRPr="00B51ABD">
        <w:rPr>
          <w:rFonts w:ascii="Times New Roman" w:hAnsi="Times New Roman" w:cs="Times New Roman"/>
          <w:sz w:val="24"/>
          <w:szCs w:val="24"/>
        </w:rPr>
        <w:t xml:space="preserve">       </w:t>
      </w:r>
      <w:r w:rsidR="00B51ABD" w:rsidRPr="00B51ABD">
        <w:rPr>
          <w:rFonts w:ascii="Times New Roman" w:hAnsi="Times New Roman" w:cs="Times New Roman"/>
          <w:sz w:val="24"/>
          <w:szCs w:val="24"/>
        </w:rPr>
        <w:tab/>
      </w:r>
    </w:p>
    <w:sectPr w:rsidR="00977AC5" w:rsidRPr="00B51ABD" w:rsidSect="00DE0B1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95E82"/>
    <w:rsid w:val="00006D5F"/>
    <w:rsid w:val="00017603"/>
    <w:rsid w:val="00022FA2"/>
    <w:rsid w:val="000256D4"/>
    <w:rsid w:val="000269C3"/>
    <w:rsid w:val="0004251C"/>
    <w:rsid w:val="00045B69"/>
    <w:rsid w:val="00066280"/>
    <w:rsid w:val="0007068C"/>
    <w:rsid w:val="00074680"/>
    <w:rsid w:val="000A3E12"/>
    <w:rsid w:val="000C6F99"/>
    <w:rsid w:val="000D6354"/>
    <w:rsid w:val="000D772E"/>
    <w:rsid w:val="001114D0"/>
    <w:rsid w:val="0013033A"/>
    <w:rsid w:val="00153CF4"/>
    <w:rsid w:val="00170D8A"/>
    <w:rsid w:val="00177202"/>
    <w:rsid w:val="001863BC"/>
    <w:rsid w:val="001905A5"/>
    <w:rsid w:val="00194E10"/>
    <w:rsid w:val="001A533F"/>
    <w:rsid w:val="001B408D"/>
    <w:rsid w:val="001D0DC4"/>
    <w:rsid w:val="001D3CCC"/>
    <w:rsid w:val="001F2EAC"/>
    <w:rsid w:val="0021541C"/>
    <w:rsid w:val="00215928"/>
    <w:rsid w:val="00253C80"/>
    <w:rsid w:val="002545E4"/>
    <w:rsid w:val="00272FA4"/>
    <w:rsid w:val="002826EE"/>
    <w:rsid w:val="002958BA"/>
    <w:rsid w:val="002A5488"/>
    <w:rsid w:val="002E7739"/>
    <w:rsid w:val="002F6595"/>
    <w:rsid w:val="00311FC3"/>
    <w:rsid w:val="00316061"/>
    <w:rsid w:val="003224F6"/>
    <w:rsid w:val="0034037C"/>
    <w:rsid w:val="00342DE2"/>
    <w:rsid w:val="00344B04"/>
    <w:rsid w:val="00360879"/>
    <w:rsid w:val="0036142E"/>
    <w:rsid w:val="00363D07"/>
    <w:rsid w:val="003762DD"/>
    <w:rsid w:val="00380AEE"/>
    <w:rsid w:val="00397A73"/>
    <w:rsid w:val="003B33C4"/>
    <w:rsid w:val="003D5A9E"/>
    <w:rsid w:val="003E5504"/>
    <w:rsid w:val="003E5715"/>
    <w:rsid w:val="003F1F1B"/>
    <w:rsid w:val="003F7AE2"/>
    <w:rsid w:val="0040597B"/>
    <w:rsid w:val="0041477D"/>
    <w:rsid w:val="00417039"/>
    <w:rsid w:val="00432043"/>
    <w:rsid w:val="00437AF1"/>
    <w:rsid w:val="00442B48"/>
    <w:rsid w:val="0045154C"/>
    <w:rsid w:val="00471870"/>
    <w:rsid w:val="00483311"/>
    <w:rsid w:val="004834CA"/>
    <w:rsid w:val="004961FF"/>
    <w:rsid w:val="004A157E"/>
    <w:rsid w:val="004A6252"/>
    <w:rsid w:val="004B6EA4"/>
    <w:rsid w:val="004C7A71"/>
    <w:rsid w:val="004D101E"/>
    <w:rsid w:val="004F0549"/>
    <w:rsid w:val="004F49FF"/>
    <w:rsid w:val="00520A24"/>
    <w:rsid w:val="0052128F"/>
    <w:rsid w:val="00554A48"/>
    <w:rsid w:val="00555091"/>
    <w:rsid w:val="0055612D"/>
    <w:rsid w:val="005572EB"/>
    <w:rsid w:val="00600240"/>
    <w:rsid w:val="006068F8"/>
    <w:rsid w:val="00611016"/>
    <w:rsid w:val="0061703A"/>
    <w:rsid w:val="006336B7"/>
    <w:rsid w:val="006408A1"/>
    <w:rsid w:val="006460BE"/>
    <w:rsid w:val="00647A15"/>
    <w:rsid w:val="00650673"/>
    <w:rsid w:val="00667210"/>
    <w:rsid w:val="00695981"/>
    <w:rsid w:val="006B7DC6"/>
    <w:rsid w:val="006C4561"/>
    <w:rsid w:val="006C5B1A"/>
    <w:rsid w:val="006F311A"/>
    <w:rsid w:val="007106C8"/>
    <w:rsid w:val="0073739B"/>
    <w:rsid w:val="007460BB"/>
    <w:rsid w:val="00753883"/>
    <w:rsid w:val="00765A59"/>
    <w:rsid w:val="007A234E"/>
    <w:rsid w:val="007A4ECA"/>
    <w:rsid w:val="007C1C9B"/>
    <w:rsid w:val="007D009F"/>
    <w:rsid w:val="007D1285"/>
    <w:rsid w:val="007D37F8"/>
    <w:rsid w:val="007E7D6B"/>
    <w:rsid w:val="00827836"/>
    <w:rsid w:val="008309CD"/>
    <w:rsid w:val="008408C5"/>
    <w:rsid w:val="00854AC4"/>
    <w:rsid w:val="00870BBE"/>
    <w:rsid w:val="00881932"/>
    <w:rsid w:val="00894F1D"/>
    <w:rsid w:val="008A60C1"/>
    <w:rsid w:val="008B698E"/>
    <w:rsid w:val="008C5AC3"/>
    <w:rsid w:val="0090366A"/>
    <w:rsid w:val="00904ABF"/>
    <w:rsid w:val="00922D9D"/>
    <w:rsid w:val="00933C10"/>
    <w:rsid w:val="00936461"/>
    <w:rsid w:val="009533DB"/>
    <w:rsid w:val="009627D7"/>
    <w:rsid w:val="00965071"/>
    <w:rsid w:val="0096711A"/>
    <w:rsid w:val="009741D0"/>
    <w:rsid w:val="00975B42"/>
    <w:rsid w:val="00977AC5"/>
    <w:rsid w:val="00994808"/>
    <w:rsid w:val="009A09A8"/>
    <w:rsid w:val="009B1F91"/>
    <w:rsid w:val="009C51BE"/>
    <w:rsid w:val="009D776B"/>
    <w:rsid w:val="009E4BFA"/>
    <w:rsid w:val="009E72EF"/>
    <w:rsid w:val="009F7F8B"/>
    <w:rsid w:val="00A02E28"/>
    <w:rsid w:val="00A1202F"/>
    <w:rsid w:val="00A239E0"/>
    <w:rsid w:val="00A34437"/>
    <w:rsid w:val="00A64618"/>
    <w:rsid w:val="00A857E0"/>
    <w:rsid w:val="00A964B7"/>
    <w:rsid w:val="00AA14CB"/>
    <w:rsid w:val="00AA5BCE"/>
    <w:rsid w:val="00AC174C"/>
    <w:rsid w:val="00AC5CF0"/>
    <w:rsid w:val="00AF1C0C"/>
    <w:rsid w:val="00B142CA"/>
    <w:rsid w:val="00B244D1"/>
    <w:rsid w:val="00B25547"/>
    <w:rsid w:val="00B27D24"/>
    <w:rsid w:val="00B51ABD"/>
    <w:rsid w:val="00B65720"/>
    <w:rsid w:val="00B72CE9"/>
    <w:rsid w:val="00B801D3"/>
    <w:rsid w:val="00B90E7C"/>
    <w:rsid w:val="00B95E82"/>
    <w:rsid w:val="00BA3E4A"/>
    <w:rsid w:val="00BA75CE"/>
    <w:rsid w:val="00BB3CB9"/>
    <w:rsid w:val="00BE1DA5"/>
    <w:rsid w:val="00BE53EF"/>
    <w:rsid w:val="00BF2535"/>
    <w:rsid w:val="00C00181"/>
    <w:rsid w:val="00C113A3"/>
    <w:rsid w:val="00C2006D"/>
    <w:rsid w:val="00C27AB0"/>
    <w:rsid w:val="00C31F27"/>
    <w:rsid w:val="00C65969"/>
    <w:rsid w:val="00C844A9"/>
    <w:rsid w:val="00CA0A9A"/>
    <w:rsid w:val="00CA4313"/>
    <w:rsid w:val="00CA5A70"/>
    <w:rsid w:val="00CB7884"/>
    <w:rsid w:val="00CC070D"/>
    <w:rsid w:val="00CE047E"/>
    <w:rsid w:val="00CE1DB3"/>
    <w:rsid w:val="00D12808"/>
    <w:rsid w:val="00D41C1F"/>
    <w:rsid w:val="00D5210F"/>
    <w:rsid w:val="00D54720"/>
    <w:rsid w:val="00D70C27"/>
    <w:rsid w:val="00D85A98"/>
    <w:rsid w:val="00D95CC2"/>
    <w:rsid w:val="00DE0B1F"/>
    <w:rsid w:val="00DF044B"/>
    <w:rsid w:val="00DF3E15"/>
    <w:rsid w:val="00E04341"/>
    <w:rsid w:val="00E04D12"/>
    <w:rsid w:val="00E0771B"/>
    <w:rsid w:val="00E259BF"/>
    <w:rsid w:val="00E50D11"/>
    <w:rsid w:val="00E51453"/>
    <w:rsid w:val="00E63163"/>
    <w:rsid w:val="00E6450E"/>
    <w:rsid w:val="00E64BB6"/>
    <w:rsid w:val="00E65FE5"/>
    <w:rsid w:val="00E67B53"/>
    <w:rsid w:val="00E730E2"/>
    <w:rsid w:val="00E8462A"/>
    <w:rsid w:val="00E84C73"/>
    <w:rsid w:val="00E93053"/>
    <w:rsid w:val="00EA6A57"/>
    <w:rsid w:val="00EB08F5"/>
    <w:rsid w:val="00EB4C1F"/>
    <w:rsid w:val="00ED5397"/>
    <w:rsid w:val="00EF15A4"/>
    <w:rsid w:val="00F07E35"/>
    <w:rsid w:val="00F12F61"/>
    <w:rsid w:val="00F16A3A"/>
    <w:rsid w:val="00F351B6"/>
    <w:rsid w:val="00F442B9"/>
    <w:rsid w:val="00F511FC"/>
    <w:rsid w:val="00F55433"/>
    <w:rsid w:val="00FA2770"/>
    <w:rsid w:val="00FA4146"/>
    <w:rsid w:val="00FA7C0E"/>
    <w:rsid w:val="00FB2103"/>
    <w:rsid w:val="00FB4F0B"/>
    <w:rsid w:val="00FB6B95"/>
    <w:rsid w:val="00FD35C2"/>
    <w:rsid w:val="00FE00C6"/>
    <w:rsid w:val="00FE7853"/>
    <w:rsid w:val="00FF5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E72EF"/>
    <w:pPr>
      <w:ind w:left="720"/>
      <w:contextualSpacing/>
    </w:pPr>
  </w:style>
  <w:style w:type="paragraph" w:styleId="a7">
    <w:name w:val="No Spacing"/>
    <w:uiPriority w:val="1"/>
    <w:qFormat/>
    <w:rsid w:val="00FA7C0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Базовый"/>
    <w:rsid w:val="002F6595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9">
    <w:name w:val="Body Text"/>
    <w:basedOn w:val="a"/>
    <w:link w:val="aa"/>
    <w:unhideWhenUsed/>
    <w:rsid w:val="00432043"/>
    <w:pPr>
      <w:suppressAutoHyphens/>
      <w:spacing w:after="120"/>
    </w:pPr>
    <w:rPr>
      <w:rFonts w:ascii="Calibri" w:eastAsia="SimSun" w:hAnsi="Calibri" w:cs="Times New Roman"/>
      <w:color w:val="00000A"/>
      <w:lang w:eastAsia="en-US"/>
    </w:rPr>
  </w:style>
  <w:style w:type="character" w:customStyle="1" w:styleId="aa">
    <w:name w:val="Основной текст Знак"/>
    <w:basedOn w:val="a0"/>
    <w:link w:val="a9"/>
    <w:rsid w:val="00432043"/>
    <w:rPr>
      <w:rFonts w:ascii="Calibri" w:eastAsia="SimSun" w:hAnsi="Calibri" w:cs="Times New Roman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D72DB-ACD5-4EED-BC6B-94B8E0E0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novog_sovet@mail.ru</cp:lastModifiedBy>
  <cp:revision>160</cp:revision>
  <cp:lastPrinted>2020-11-27T10:04:00Z</cp:lastPrinted>
  <dcterms:created xsi:type="dcterms:W3CDTF">2015-12-27T10:37:00Z</dcterms:created>
  <dcterms:modified xsi:type="dcterms:W3CDTF">2020-11-27T10:04:00Z</dcterms:modified>
</cp:coreProperties>
</file>