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82" w:rsidRDefault="00313C5C" w:rsidP="00313C5C">
      <w:pPr>
        <w:widowControl w:val="0"/>
        <w:tabs>
          <w:tab w:val="left" w:pos="6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FB345E" w:rsidRPr="001835F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5619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EB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0976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4037C" w:rsidRPr="001835F1" w:rsidRDefault="0034037C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D404F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95E82" w:rsidRPr="001835F1" w:rsidRDefault="00B95E82" w:rsidP="00D404F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95E82" w:rsidRPr="001835F1" w:rsidRDefault="001F2EAC" w:rsidP="00D404F3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</w:t>
      </w:r>
      <w:r w:rsidR="00B95E82" w:rsidRPr="001835F1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СЕЛЬСКИЙ СОВЕТ</w:t>
      </w:r>
    </w:p>
    <w:p w:rsidR="00B95E82" w:rsidRPr="001835F1" w:rsidRDefault="00B95E82" w:rsidP="00B2554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95E82" w:rsidRPr="00DF044B" w:rsidRDefault="00B50976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13C5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285" w:rsidRPr="00DF044B">
        <w:rPr>
          <w:rFonts w:ascii="Times New Roman" w:hAnsi="Times New Roman" w:cs="Times New Roman"/>
          <w:sz w:val="28"/>
          <w:szCs w:val="28"/>
        </w:rPr>
        <w:t>-</w:t>
      </w:r>
      <w:r w:rsidR="00FE7853">
        <w:rPr>
          <w:rFonts w:ascii="Times New Roman" w:hAnsi="Times New Roman" w:cs="Times New Roman"/>
          <w:sz w:val="28"/>
          <w:szCs w:val="28"/>
        </w:rPr>
        <w:t xml:space="preserve">я </w:t>
      </w:r>
      <w:r w:rsidR="00D404F3">
        <w:rPr>
          <w:rFonts w:ascii="Times New Roman" w:hAnsi="Times New Roman" w:cs="Times New Roman"/>
          <w:sz w:val="28"/>
          <w:szCs w:val="28"/>
        </w:rPr>
        <w:t xml:space="preserve"> внеочередная </w:t>
      </w:r>
      <w:r w:rsidR="00B95E82" w:rsidRPr="00DF044B">
        <w:rPr>
          <w:rFonts w:ascii="Times New Roman" w:hAnsi="Times New Roman" w:cs="Times New Roman"/>
          <w:sz w:val="28"/>
          <w:szCs w:val="28"/>
        </w:rPr>
        <w:t>сесс</w:t>
      </w:r>
      <w:r w:rsidR="00B95E82" w:rsidRPr="001B4687">
        <w:rPr>
          <w:rFonts w:ascii="Times New Roman" w:hAnsi="Times New Roman" w:cs="Times New Roman"/>
          <w:sz w:val="28"/>
          <w:szCs w:val="28"/>
        </w:rPr>
        <w:t xml:space="preserve">ия </w:t>
      </w:r>
      <w:r w:rsidR="00667210" w:rsidRPr="00DF044B">
        <w:rPr>
          <w:rFonts w:ascii="Times New Roman" w:hAnsi="Times New Roman" w:cs="Times New Roman"/>
          <w:sz w:val="28"/>
          <w:szCs w:val="28"/>
        </w:rPr>
        <w:t>2</w:t>
      </w:r>
      <w:r w:rsidR="00B95E82" w:rsidRPr="00DF044B">
        <w:rPr>
          <w:rFonts w:ascii="Times New Roman" w:hAnsi="Times New Roman" w:cs="Times New Roman"/>
          <w:sz w:val="28"/>
          <w:szCs w:val="28"/>
        </w:rPr>
        <w:t>-го созыва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B95E82" w:rsidP="00B255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РЕШЕНИЕ №</w:t>
      </w:r>
      <w:r w:rsidR="00B50976">
        <w:rPr>
          <w:rFonts w:ascii="Times New Roman" w:hAnsi="Times New Roman" w:cs="Times New Roman"/>
          <w:sz w:val="28"/>
          <w:szCs w:val="28"/>
        </w:rPr>
        <w:t xml:space="preserve"> </w:t>
      </w:r>
      <w:r w:rsidR="00313C5C">
        <w:rPr>
          <w:rFonts w:ascii="Times New Roman" w:hAnsi="Times New Roman" w:cs="Times New Roman"/>
          <w:sz w:val="28"/>
          <w:szCs w:val="28"/>
        </w:rPr>
        <w:t>1</w:t>
      </w:r>
      <w:r w:rsidR="00B509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E82" w:rsidRPr="001835F1" w:rsidRDefault="00B95E82" w:rsidP="00B25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E82" w:rsidRPr="001835F1" w:rsidRDefault="00313C5C" w:rsidP="00B25547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 июня  </w:t>
      </w:r>
      <w:bookmarkStart w:id="0" w:name="_GoBack"/>
      <w:bookmarkEnd w:id="0"/>
      <w:r w:rsidR="00D404F3">
        <w:rPr>
          <w:rFonts w:ascii="Times New Roman" w:hAnsi="Times New Roman" w:cs="Times New Roman"/>
          <w:sz w:val="28"/>
          <w:szCs w:val="28"/>
        </w:rPr>
        <w:t xml:space="preserve">  </w:t>
      </w:r>
      <w:r w:rsidR="007D1285" w:rsidRPr="00DF044B">
        <w:rPr>
          <w:rFonts w:ascii="Times New Roman" w:hAnsi="Times New Roman" w:cs="Times New Roman"/>
          <w:sz w:val="28"/>
          <w:szCs w:val="28"/>
        </w:rPr>
        <w:t>20</w:t>
      </w:r>
      <w:r w:rsidR="00EE6EB6">
        <w:rPr>
          <w:rFonts w:ascii="Times New Roman" w:hAnsi="Times New Roman" w:cs="Times New Roman"/>
          <w:sz w:val="28"/>
          <w:szCs w:val="28"/>
        </w:rPr>
        <w:t>21</w:t>
      </w:r>
      <w:r w:rsidR="00B95E82" w:rsidRPr="00DF04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5E82">
        <w:rPr>
          <w:rFonts w:ascii="Times New Roman" w:hAnsi="Times New Roman" w:cs="Times New Roman"/>
          <w:b/>
          <w:sz w:val="28"/>
          <w:szCs w:val="28"/>
        </w:rPr>
        <w:tab/>
      </w:r>
      <w:r w:rsidR="00B95E82" w:rsidRPr="00DF044B">
        <w:rPr>
          <w:rFonts w:ascii="Times New Roman" w:hAnsi="Times New Roman" w:cs="Times New Roman"/>
          <w:sz w:val="28"/>
          <w:szCs w:val="28"/>
        </w:rPr>
        <w:t>с.</w:t>
      </w:r>
      <w:r w:rsidR="001F2EAC" w:rsidRPr="00DF044B">
        <w:rPr>
          <w:rFonts w:ascii="Times New Roman" w:hAnsi="Times New Roman" w:cs="Times New Roman"/>
          <w:sz w:val="28"/>
          <w:szCs w:val="28"/>
        </w:rPr>
        <w:t>Новогригорьевка</w:t>
      </w:r>
    </w:p>
    <w:p w:rsidR="00B95E82" w:rsidRPr="001835F1" w:rsidRDefault="00B95E82" w:rsidP="00B25547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B95E82" w:rsidRPr="00D95CC2" w:rsidRDefault="003762DD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</w:t>
      </w:r>
      <w:proofErr w:type="spellStart"/>
      <w:r w:rsidR="001F2EAC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404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</w:t>
      </w: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совета Нижнегорского района Республики </w:t>
      </w:r>
      <w:r w:rsidR="00D404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</w:t>
      </w: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Крым </w:t>
      </w:r>
      <w:r w:rsidR="00EE6EB6">
        <w:rPr>
          <w:rFonts w:ascii="Times New Roman" w:hAnsi="Times New Roman" w:cs="Times New Roman"/>
          <w:bCs/>
          <w:color w:val="000000"/>
          <w:sz w:val="28"/>
          <w:szCs w:val="28"/>
        </w:rPr>
        <w:t>от 26 декабря 2020</w:t>
      </w:r>
      <w:r w:rsidR="007D1285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 № 2</w:t>
      </w:r>
      <w:r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r w:rsidR="00D404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</w:t>
      </w:r>
      <w:proofErr w:type="spellStart"/>
      <w:r w:rsidR="001F2EAC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Новогригорьевского</w:t>
      </w:r>
      <w:proofErr w:type="spellEnd"/>
      <w:r w:rsidR="00D404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3C16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>Нижнегорског</w:t>
      </w:r>
      <w:r w:rsidR="00EE6E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</w:t>
      </w:r>
      <w:r w:rsidR="00D404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района Республики Крым </w:t>
      </w:r>
      <w:r w:rsidR="00EE6EB6">
        <w:rPr>
          <w:rFonts w:ascii="Times New Roman" w:hAnsi="Times New Roman" w:cs="Times New Roman"/>
          <w:bCs/>
          <w:color w:val="000000"/>
          <w:sz w:val="28"/>
          <w:szCs w:val="28"/>
        </w:rPr>
        <w:t>на 2021</w:t>
      </w:r>
      <w:r w:rsidR="00B95E82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</w:t>
      </w:r>
      <w:r w:rsidR="007D1285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="00EE6E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плановый </w:t>
      </w:r>
      <w:r w:rsidR="00D404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</w:t>
      </w:r>
      <w:r w:rsidR="00EE6EB6">
        <w:rPr>
          <w:rFonts w:ascii="Times New Roman" w:hAnsi="Times New Roman" w:cs="Times New Roman"/>
          <w:bCs/>
          <w:color w:val="000000"/>
          <w:sz w:val="28"/>
          <w:szCs w:val="28"/>
        </w:rPr>
        <w:t>период 2022 и 2023</w:t>
      </w:r>
      <w:r w:rsidR="00647A15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442B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72CD" w:rsidRPr="00D404F3" w:rsidRDefault="00AA72CD" w:rsidP="00D404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4265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</w:t>
      </w:r>
      <w:r w:rsidRPr="00F14265">
        <w:rPr>
          <w:rFonts w:ascii="Times New Roman" w:hAnsi="Times New Roman"/>
          <w:sz w:val="28"/>
          <w:szCs w:val="28"/>
        </w:rPr>
        <w:t xml:space="preserve"> Налоговым кодексом Российской Федерации,</w:t>
      </w:r>
      <w:r w:rsidRPr="00F14265">
        <w:rPr>
          <w:rFonts w:ascii="Times New Roman" w:hAnsi="Times New Roman"/>
          <w:bCs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F14265">
        <w:rPr>
          <w:rFonts w:ascii="Times New Roman" w:hAnsi="Times New Roman"/>
          <w:bCs/>
          <w:sz w:val="28"/>
          <w:szCs w:val="28"/>
        </w:rPr>
        <w:t>,</w:t>
      </w:r>
      <w:r w:rsidR="00EE6EB6">
        <w:rPr>
          <w:rFonts w:ascii="Times New Roman" w:hAnsi="Times New Roman"/>
          <w:bCs/>
          <w:sz w:val="28"/>
          <w:szCs w:val="28"/>
        </w:rPr>
        <w:t>З</w:t>
      </w:r>
      <w:proofErr w:type="gramEnd"/>
      <w:r w:rsidR="00EE6EB6">
        <w:rPr>
          <w:rFonts w:ascii="Times New Roman" w:hAnsi="Times New Roman"/>
          <w:bCs/>
          <w:sz w:val="28"/>
          <w:szCs w:val="28"/>
        </w:rPr>
        <w:t xml:space="preserve">аконом </w:t>
      </w:r>
      <w:r w:rsidR="00EE6EB6">
        <w:rPr>
          <w:rFonts w:ascii="Times New Roman" w:hAnsi="Times New Roman"/>
          <w:bCs/>
          <w:sz w:val="28"/>
          <w:szCs w:val="28"/>
          <w:shd w:val="clear" w:color="auto" w:fill="FFFFFF"/>
        </w:rPr>
        <w:t>Республики Крым от 22.12.2020  №139-ЗРК/2020 «</w:t>
      </w:r>
      <w:r w:rsidR="00EE6EB6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r w:rsidR="00EE6EB6">
        <w:rPr>
          <w:rFonts w:ascii="Times New Roman" w:hAnsi="Times New Roman" w:cs="Times New Roman"/>
          <w:bCs/>
          <w:color w:val="000000"/>
          <w:sz w:val="28"/>
          <w:szCs w:val="28"/>
        </w:rPr>
        <w:t>Республики Крым на 2021</w:t>
      </w:r>
      <w:r w:rsidR="00EE6EB6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и </w:t>
      </w:r>
      <w:r w:rsidR="00EE6E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плановый период 2022 и 2023</w:t>
      </w:r>
      <w:r w:rsidR="00EE6EB6" w:rsidRPr="00DF04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годов</w:t>
      </w:r>
      <w:r w:rsidR="00EE6E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proofErr w:type="gramStart"/>
      <w:r w:rsidR="00EE6E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="000E12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="000E12F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аспоряжения</w:t>
      </w:r>
      <w:r w:rsidR="00EE6EB6" w:rsidRPr="00EE6E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Администрации Нижнегорского районного  Республики Крым от 24.02.2021года № 69-р « О распределении субвенции на осуществление первичного воинского учета на территориях, где отсутствуют военные комиссариаты»</w:t>
      </w:r>
      <w:r w:rsidR="00EE6EB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</w:rPr>
        <w:t>Положением о бюджетном процессе в муниципально</w:t>
      </w:r>
      <w:r w:rsidR="001102DF">
        <w:rPr>
          <w:rFonts w:ascii="Times New Roman" w:hAnsi="Times New Roman"/>
          <w:sz w:val="28"/>
          <w:szCs w:val="28"/>
        </w:rPr>
        <w:t xml:space="preserve">м образовании </w:t>
      </w:r>
      <w:proofErr w:type="spellStart"/>
      <w:r w:rsidR="001102DF">
        <w:rPr>
          <w:rFonts w:ascii="Times New Roman" w:hAnsi="Times New Roman"/>
          <w:sz w:val="28"/>
          <w:szCs w:val="28"/>
        </w:rPr>
        <w:t>Новогригорьевско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1835F1">
        <w:rPr>
          <w:rFonts w:ascii="Times New Roman" w:hAnsi="Times New Roman"/>
          <w:sz w:val="28"/>
          <w:szCs w:val="28"/>
        </w:rPr>
        <w:t>Нижнегорского района Республики Кры</w:t>
      </w:r>
      <w:r>
        <w:rPr>
          <w:rFonts w:ascii="Times New Roman" w:hAnsi="Times New Roman"/>
          <w:sz w:val="28"/>
          <w:szCs w:val="28"/>
        </w:rPr>
        <w:t xml:space="preserve">м, утвержденным 8-ой сессией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D404F3">
        <w:rPr>
          <w:rFonts w:ascii="Times New Roman" w:hAnsi="Times New Roman"/>
          <w:sz w:val="28"/>
          <w:szCs w:val="28"/>
        </w:rPr>
        <w:t xml:space="preserve"> </w:t>
      </w:r>
      <w:r w:rsidRPr="001835F1">
        <w:rPr>
          <w:rFonts w:ascii="Times New Roman" w:hAnsi="Times New Roman"/>
          <w:sz w:val="28"/>
          <w:szCs w:val="28"/>
        </w:rPr>
        <w:t>сельского совета Нижнегорск</w:t>
      </w:r>
      <w:r>
        <w:rPr>
          <w:rFonts w:ascii="Times New Roman" w:hAnsi="Times New Roman"/>
          <w:sz w:val="28"/>
          <w:szCs w:val="28"/>
        </w:rPr>
        <w:t xml:space="preserve">ого района Республики Крым от13 января 2015 год </w:t>
      </w:r>
      <w:r w:rsidRPr="001835F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Pr="001835F1"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eastAsia="Times New Roman" w:hAnsi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1835F1">
        <w:rPr>
          <w:rFonts w:ascii="Times New Roman" w:hAnsi="Times New Roman"/>
          <w:sz w:val="28"/>
          <w:szCs w:val="28"/>
        </w:rPr>
        <w:t xml:space="preserve">, утвержденного решением 5-ой сессией 1-го созыва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Pr="001835F1">
        <w:rPr>
          <w:rFonts w:ascii="Times New Roman" w:hAnsi="Times New Roman"/>
          <w:sz w:val="28"/>
          <w:szCs w:val="28"/>
        </w:rPr>
        <w:t xml:space="preserve"> сельского совета Нижнегорского района Республики Крым от </w:t>
      </w:r>
      <w:r>
        <w:rPr>
          <w:rFonts w:ascii="Times New Roman" w:hAnsi="Times New Roman"/>
          <w:sz w:val="28"/>
          <w:szCs w:val="28"/>
        </w:rPr>
        <w:t>09 декабря 2014 года № 2</w:t>
      </w:r>
    </w:p>
    <w:p w:rsidR="00B95E82" w:rsidRPr="001835F1" w:rsidRDefault="001F2EAC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proofErr w:type="spellEnd"/>
      <w:r w:rsidR="00B95E82" w:rsidRPr="001835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РЕШИЛ:</w:t>
      </w:r>
    </w:p>
    <w:p w:rsidR="00B95E82" w:rsidRPr="001835F1" w:rsidRDefault="00B95E82" w:rsidP="00B255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E72EF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 xml:space="preserve">1. </w:t>
      </w:r>
      <w:r w:rsidR="009E72EF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совета Нижнегорск</w:t>
      </w:r>
      <w:r w:rsidR="00EE6EB6">
        <w:rPr>
          <w:rFonts w:ascii="Times New Roman" w:hAnsi="Times New Roman" w:cs="Times New Roman"/>
          <w:sz w:val="28"/>
          <w:szCs w:val="28"/>
        </w:rPr>
        <w:t>ого района Республики Крым от 26 декабря 2020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114D0">
        <w:rPr>
          <w:rFonts w:ascii="Times New Roman" w:hAnsi="Times New Roman" w:cs="Times New Roman"/>
          <w:sz w:val="28"/>
          <w:szCs w:val="28"/>
        </w:rPr>
        <w:t>2</w:t>
      </w:r>
      <w:r w:rsidR="00D404F3">
        <w:rPr>
          <w:rFonts w:ascii="Times New Roman" w:hAnsi="Times New Roman" w:cs="Times New Roman"/>
          <w:sz w:val="28"/>
          <w:szCs w:val="28"/>
        </w:rPr>
        <w:t xml:space="preserve"> </w:t>
      </w:r>
      <w:r w:rsidR="00695981">
        <w:rPr>
          <w:rFonts w:ascii="Times New Roman" w:hAnsi="Times New Roman" w:cs="Times New Roman"/>
          <w:sz w:val="28"/>
          <w:szCs w:val="28"/>
        </w:rPr>
        <w:t>«</w:t>
      </w:r>
      <w:r w:rsidR="009E72EF">
        <w:rPr>
          <w:rFonts w:ascii="Times New Roman" w:hAnsi="Times New Roman" w:cs="Times New Roman"/>
          <w:sz w:val="28"/>
          <w:szCs w:val="28"/>
        </w:rPr>
        <w:t xml:space="preserve">О </w:t>
      </w:r>
      <w:r w:rsidR="000A3E12"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0A3E1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E72E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A3E12">
        <w:rPr>
          <w:rFonts w:ascii="Times New Roman" w:hAnsi="Times New Roman" w:cs="Times New Roman"/>
          <w:sz w:val="28"/>
          <w:szCs w:val="28"/>
        </w:rPr>
        <w:t>поселения</w:t>
      </w:r>
      <w:r w:rsidR="009E72EF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  <w:r w:rsidR="00D404F3">
        <w:rPr>
          <w:rFonts w:ascii="Times New Roman" w:hAnsi="Times New Roman" w:cs="Times New Roman"/>
          <w:sz w:val="28"/>
          <w:szCs w:val="28"/>
        </w:rPr>
        <w:t xml:space="preserve"> </w:t>
      </w:r>
      <w:r w:rsidR="009E72EF">
        <w:rPr>
          <w:rFonts w:ascii="Times New Roman" w:hAnsi="Times New Roman" w:cs="Times New Roman"/>
          <w:sz w:val="28"/>
          <w:szCs w:val="28"/>
        </w:rPr>
        <w:t>на 2</w:t>
      </w:r>
      <w:r w:rsidR="00894F1D">
        <w:rPr>
          <w:rFonts w:ascii="Times New Roman" w:hAnsi="Times New Roman" w:cs="Times New Roman"/>
          <w:sz w:val="28"/>
          <w:szCs w:val="28"/>
        </w:rPr>
        <w:t>0</w:t>
      </w:r>
      <w:r w:rsidR="00EE6EB6">
        <w:rPr>
          <w:rFonts w:ascii="Times New Roman" w:hAnsi="Times New Roman" w:cs="Times New Roman"/>
          <w:sz w:val="28"/>
          <w:szCs w:val="28"/>
        </w:rPr>
        <w:t>21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EE6EB6">
        <w:rPr>
          <w:rFonts w:ascii="Times New Roman" w:hAnsi="Times New Roman" w:cs="Times New Roman"/>
          <w:sz w:val="28"/>
          <w:szCs w:val="28"/>
        </w:rPr>
        <w:t xml:space="preserve"> на </w:t>
      </w:r>
      <w:r w:rsidR="009E72EF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EE6EB6">
        <w:rPr>
          <w:rFonts w:ascii="Times New Roman" w:hAnsi="Times New Roman" w:cs="Times New Roman"/>
          <w:sz w:val="28"/>
          <w:szCs w:val="28"/>
        </w:rPr>
        <w:t>2022 и 2023</w:t>
      </w:r>
      <w:r w:rsidR="009E72E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404F3">
        <w:rPr>
          <w:rFonts w:ascii="Times New Roman" w:hAnsi="Times New Roman" w:cs="Times New Roman"/>
          <w:sz w:val="28"/>
          <w:szCs w:val="28"/>
        </w:rPr>
        <w:t xml:space="preserve"> </w:t>
      </w:r>
      <w:r w:rsidR="009E72E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E72EF" w:rsidRDefault="00965071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E72EF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022FA2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E72EF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2F6595">
        <w:rPr>
          <w:rFonts w:ascii="Times New Roman" w:hAnsi="Times New Roman" w:cs="Times New Roman"/>
          <w:sz w:val="28"/>
          <w:szCs w:val="28"/>
        </w:rPr>
        <w:t>:</w:t>
      </w:r>
    </w:p>
    <w:p w:rsidR="00B95E82" w:rsidRPr="001835F1" w:rsidRDefault="009E72EF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B08F5">
        <w:rPr>
          <w:rFonts w:ascii="Times New Roman" w:hAnsi="Times New Roman" w:cs="Times New Roman"/>
          <w:sz w:val="28"/>
          <w:szCs w:val="28"/>
        </w:rPr>
        <w:t>1.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</w:t>
      </w:r>
      <w:r w:rsidR="00B95E8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ьского поселения Нижнегорского </w:t>
      </w:r>
      <w:r w:rsidR="00B95E82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района Республики Крым</w:t>
      </w:r>
      <w:r w:rsidR="006918C4">
        <w:rPr>
          <w:rFonts w:ascii="Times New Roman" w:hAnsi="Times New Roman" w:cs="Times New Roman"/>
          <w:sz w:val="28"/>
          <w:szCs w:val="28"/>
        </w:rPr>
        <w:t xml:space="preserve"> на 2021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07068C" w:rsidRDefault="00D404F3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а) общий объем доходов в сумме </w:t>
      </w:r>
      <w:r w:rsidR="006918C4">
        <w:rPr>
          <w:rFonts w:ascii="Times New Roman" w:hAnsi="Times New Roman" w:cs="Times New Roman"/>
          <w:sz w:val="28"/>
          <w:szCs w:val="28"/>
        </w:rPr>
        <w:t>4 454</w:t>
      </w:r>
      <w:r w:rsidR="00CD60DD">
        <w:rPr>
          <w:rFonts w:ascii="Times New Roman" w:hAnsi="Times New Roman" w:cs="Times New Roman"/>
          <w:sz w:val="28"/>
          <w:szCs w:val="28"/>
        </w:rPr>
        <w:t> </w:t>
      </w:r>
      <w:r w:rsidR="006918C4">
        <w:rPr>
          <w:rFonts w:ascii="Times New Roman" w:hAnsi="Times New Roman" w:cs="Times New Roman"/>
          <w:sz w:val="28"/>
          <w:szCs w:val="28"/>
        </w:rPr>
        <w:t>935</w:t>
      </w:r>
      <w:r w:rsidR="00CD60DD">
        <w:rPr>
          <w:rFonts w:ascii="Times New Roman" w:hAnsi="Times New Roman" w:cs="Times New Roman"/>
          <w:sz w:val="28"/>
          <w:szCs w:val="28"/>
        </w:rPr>
        <w:t>,00</w:t>
      </w:r>
      <w:r w:rsidR="00870BBE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B95E82" w:rsidRPr="001835F1">
        <w:rPr>
          <w:rFonts w:ascii="Times New Roman" w:hAnsi="Times New Roman" w:cs="Times New Roman"/>
          <w:sz w:val="28"/>
          <w:szCs w:val="28"/>
        </w:rPr>
        <w:t>; в том числе</w:t>
      </w:r>
      <w:r w:rsidR="0007068C">
        <w:rPr>
          <w:rFonts w:ascii="Times New Roman" w:hAnsi="Times New Roman" w:cs="Times New Roman"/>
          <w:sz w:val="28"/>
          <w:szCs w:val="28"/>
        </w:rPr>
        <w:t>:</w:t>
      </w:r>
    </w:p>
    <w:p w:rsidR="00B95E82" w:rsidRPr="001835F1" w:rsidRDefault="00B95E82" w:rsidP="000706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налоговые и не</w:t>
      </w:r>
      <w:r w:rsidR="00600240">
        <w:rPr>
          <w:rFonts w:ascii="Times New Roman" w:hAnsi="Times New Roman" w:cs="Times New Roman"/>
          <w:sz w:val="28"/>
          <w:szCs w:val="28"/>
        </w:rPr>
        <w:t xml:space="preserve">налоговые доходы в сумме </w:t>
      </w:r>
      <w:r w:rsidR="00870BBE">
        <w:rPr>
          <w:rFonts w:ascii="Times New Roman" w:hAnsi="Times New Roman" w:cs="Times New Roman"/>
          <w:sz w:val="28"/>
          <w:szCs w:val="28"/>
        </w:rPr>
        <w:t>2</w:t>
      </w:r>
      <w:r w:rsidR="00AF2A61">
        <w:rPr>
          <w:rFonts w:ascii="Times New Roman" w:hAnsi="Times New Roman" w:cs="Times New Roman"/>
          <w:sz w:val="28"/>
          <w:szCs w:val="28"/>
        </w:rPr>
        <w:t> 835 600</w:t>
      </w:r>
      <w:r w:rsidR="00870BBE">
        <w:rPr>
          <w:rFonts w:ascii="Times New Roman" w:hAnsi="Times New Roman" w:cs="Times New Roman"/>
          <w:sz w:val="28"/>
          <w:szCs w:val="28"/>
        </w:rPr>
        <w:t>,00 рубля</w:t>
      </w:r>
      <w:r w:rsidRPr="001835F1">
        <w:rPr>
          <w:rFonts w:ascii="Times New Roman" w:hAnsi="Times New Roman" w:cs="Times New Roman"/>
          <w:sz w:val="28"/>
          <w:szCs w:val="28"/>
        </w:rPr>
        <w:t xml:space="preserve">, </w:t>
      </w:r>
      <w:r w:rsidR="00D404F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835F1">
        <w:rPr>
          <w:rFonts w:ascii="Times New Roman" w:hAnsi="Times New Roman" w:cs="Times New Roman"/>
          <w:sz w:val="28"/>
          <w:szCs w:val="28"/>
        </w:rPr>
        <w:t>безвозмездные поступлени</w:t>
      </w:r>
      <w:proofErr w:type="gramStart"/>
      <w:r w:rsidRPr="001835F1">
        <w:rPr>
          <w:rFonts w:ascii="Times New Roman" w:hAnsi="Times New Roman" w:cs="Times New Roman"/>
          <w:sz w:val="28"/>
          <w:szCs w:val="28"/>
        </w:rPr>
        <w:t>я</w:t>
      </w:r>
      <w:r w:rsidR="006002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00C6">
        <w:rPr>
          <w:rFonts w:ascii="Times New Roman" w:hAnsi="Times New Roman" w:cs="Times New Roman"/>
          <w:sz w:val="28"/>
          <w:szCs w:val="28"/>
        </w:rPr>
        <w:t>межбюджетные</w:t>
      </w:r>
      <w:r w:rsidR="00600240">
        <w:rPr>
          <w:rFonts w:ascii="Times New Roman" w:hAnsi="Times New Roman" w:cs="Times New Roman"/>
          <w:sz w:val="28"/>
          <w:szCs w:val="28"/>
        </w:rPr>
        <w:t xml:space="preserve"> трансферты)</w:t>
      </w:r>
      <w:r w:rsidR="00D70C2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918C4">
        <w:rPr>
          <w:rFonts w:ascii="Times New Roman" w:hAnsi="Times New Roman" w:cs="Times New Roman"/>
          <w:sz w:val="28"/>
          <w:szCs w:val="28"/>
        </w:rPr>
        <w:t>1 619 335,00</w:t>
      </w:r>
      <w:r w:rsidR="00AA72CD">
        <w:rPr>
          <w:rFonts w:ascii="Times New Roman" w:hAnsi="Times New Roman" w:cs="Times New Roman"/>
          <w:sz w:val="28"/>
          <w:szCs w:val="28"/>
        </w:rPr>
        <w:t xml:space="preserve"> рубля</w:t>
      </w:r>
    </w:p>
    <w:p w:rsidR="00B95E82" w:rsidRPr="001835F1" w:rsidRDefault="00D404F3" w:rsidP="00070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б) общий объем расходов в сумме </w:t>
      </w:r>
      <w:r w:rsidR="00AF2A61">
        <w:rPr>
          <w:rFonts w:ascii="Times New Roman" w:hAnsi="Times New Roman" w:cs="Times New Roman"/>
          <w:sz w:val="28"/>
          <w:szCs w:val="28"/>
        </w:rPr>
        <w:t>5 176 904,00</w:t>
      </w:r>
      <w:r w:rsidR="006918C4">
        <w:rPr>
          <w:rFonts w:ascii="Times New Roman" w:hAnsi="Times New Roman" w:cs="Times New Roman"/>
          <w:sz w:val="28"/>
          <w:szCs w:val="28"/>
        </w:rPr>
        <w:t xml:space="preserve"> </w:t>
      </w:r>
      <w:r w:rsidR="00870BBE">
        <w:rPr>
          <w:rFonts w:ascii="Times New Roman" w:hAnsi="Times New Roman" w:cs="Times New Roman"/>
          <w:sz w:val="28"/>
          <w:szCs w:val="28"/>
        </w:rPr>
        <w:t>рубля</w:t>
      </w:r>
      <w:r w:rsidR="00B95E82" w:rsidRPr="001835F1">
        <w:rPr>
          <w:rFonts w:ascii="Times New Roman" w:hAnsi="Times New Roman" w:cs="Times New Roman"/>
          <w:sz w:val="28"/>
          <w:szCs w:val="28"/>
        </w:rPr>
        <w:t>;</w:t>
      </w:r>
    </w:p>
    <w:p w:rsidR="008A60C1" w:rsidRPr="001835F1" w:rsidRDefault="00D404F3" w:rsidP="00D404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60C1" w:rsidRPr="001835F1">
        <w:rPr>
          <w:rFonts w:ascii="Times New Roman" w:hAnsi="Times New Roman" w:cs="Times New Roman"/>
          <w:sz w:val="28"/>
          <w:szCs w:val="28"/>
        </w:rPr>
        <w:t xml:space="preserve">в) дефицит бюджета </w:t>
      </w:r>
      <w:proofErr w:type="spellStart"/>
      <w:r w:rsidR="001F2EAC"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 w:rsidR="003C16D0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8A60C1" w:rsidRPr="001835F1">
        <w:rPr>
          <w:rFonts w:ascii="Times New Roman" w:hAnsi="Times New Roman" w:cs="Times New Roman"/>
          <w:bCs/>
          <w:snapToGrid w:val="0"/>
          <w:sz w:val="28"/>
          <w:szCs w:val="28"/>
        </w:rPr>
        <w:t>сельского поселения Нижнегорского района  Республики Крым</w:t>
      </w:r>
      <w:r w:rsidR="006918C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на 2021</w:t>
      </w:r>
      <w:r w:rsidR="008A60C1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год в сумме </w:t>
      </w:r>
      <w:r w:rsidR="00CD60DD">
        <w:rPr>
          <w:rFonts w:ascii="Times New Roman" w:hAnsi="Times New Roman" w:cs="Times New Roman"/>
          <w:sz w:val="28"/>
          <w:szCs w:val="28"/>
        </w:rPr>
        <w:t>721 969,00</w:t>
      </w:r>
      <w:r w:rsidR="00C27AB0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8A60C1">
        <w:rPr>
          <w:rFonts w:ascii="Times New Roman" w:hAnsi="Times New Roman" w:cs="Times New Roman"/>
          <w:sz w:val="28"/>
          <w:szCs w:val="28"/>
        </w:rPr>
        <w:t>.</w:t>
      </w:r>
    </w:p>
    <w:p w:rsidR="00B95E82" w:rsidRPr="001835F1" w:rsidRDefault="008A60C1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г) верхний предел м</w:t>
      </w:r>
      <w:r>
        <w:rPr>
          <w:rFonts w:ascii="Times New Roman" w:hAnsi="Times New Roman" w:cs="Times New Roman"/>
          <w:sz w:val="28"/>
          <w:szCs w:val="28"/>
        </w:rPr>
        <w:t>униципального внутреннего долга</w:t>
      </w:r>
      <w:r w:rsidRPr="001835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07068C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 по состоянию </w:t>
      </w:r>
      <w:r w:rsidR="006918C4">
        <w:rPr>
          <w:rFonts w:ascii="Times New Roman" w:hAnsi="Times New Roman" w:cs="Times New Roman"/>
          <w:sz w:val="28"/>
          <w:szCs w:val="28"/>
        </w:rPr>
        <w:t>на 01 января 2022</w:t>
      </w:r>
      <w:r w:rsidRPr="009D776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сумме 0,0 рубля</w:t>
      </w:r>
      <w:r w:rsidRPr="001835F1">
        <w:rPr>
          <w:rFonts w:ascii="Times New Roman" w:hAnsi="Times New Roman" w:cs="Times New Roman"/>
          <w:sz w:val="28"/>
          <w:szCs w:val="28"/>
        </w:rPr>
        <w:t>, в том числе верхний предел долга по муниципаль</w:t>
      </w:r>
      <w:r>
        <w:rPr>
          <w:rFonts w:ascii="Times New Roman" w:hAnsi="Times New Roman" w:cs="Times New Roman"/>
          <w:sz w:val="28"/>
          <w:szCs w:val="28"/>
        </w:rPr>
        <w:t>ным гарантиям в сумме 0,0 рубля</w:t>
      </w:r>
      <w:proofErr w:type="gramStart"/>
      <w:r w:rsidR="0013033A">
        <w:rPr>
          <w:rFonts w:ascii="Times New Roman" w:hAnsi="Times New Roman" w:cs="Times New Roman"/>
          <w:sz w:val="28"/>
          <w:szCs w:val="28"/>
        </w:rPr>
        <w:t>.</w:t>
      </w:r>
      <w:r w:rsidR="00F442B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A234E" w:rsidRDefault="007A234E" w:rsidP="008A60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E12" w:rsidRPr="000A3E12" w:rsidRDefault="002F6595" w:rsidP="000A3E1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2.Приложени</w:t>
      </w:r>
      <w:r w:rsidR="006918C4">
        <w:rPr>
          <w:rFonts w:ascii="Times New Roman" w:hAnsi="Times New Roman" w:cs="Times New Roman"/>
          <w:sz w:val="28"/>
          <w:szCs w:val="28"/>
        </w:rPr>
        <w:t>я 1,2</w:t>
      </w:r>
      <w:r w:rsidR="00667210">
        <w:rPr>
          <w:rFonts w:ascii="Times New Roman" w:hAnsi="Times New Roman" w:cs="Times New Roman"/>
          <w:sz w:val="28"/>
          <w:szCs w:val="28"/>
        </w:rPr>
        <w:t>,</w:t>
      </w:r>
      <w:r w:rsidR="00FD35C2">
        <w:rPr>
          <w:rFonts w:ascii="Times New Roman" w:hAnsi="Times New Roman" w:cs="Times New Roman"/>
          <w:sz w:val="28"/>
          <w:szCs w:val="28"/>
        </w:rPr>
        <w:t>6,7</w:t>
      </w:r>
      <w:r>
        <w:rPr>
          <w:rFonts w:ascii="Times New Roman" w:hAnsi="Times New Roman" w:cs="Times New Roman"/>
          <w:sz w:val="28"/>
          <w:szCs w:val="28"/>
        </w:rPr>
        <w:t>,8,9</w:t>
      </w:r>
      <w:r w:rsidR="000A3E12">
        <w:rPr>
          <w:rFonts w:ascii="Times New Roman" w:hAnsi="Times New Roman" w:cs="Times New Roman"/>
          <w:sz w:val="28"/>
          <w:szCs w:val="28"/>
        </w:rPr>
        <w:t xml:space="preserve">  к решению </w:t>
      </w:r>
      <w:proofErr w:type="spellStart"/>
      <w:r w:rsidR="000A3E12" w:rsidRPr="000A3E12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0A3E12" w:rsidRPr="000A3E12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</w:p>
    <w:p w:rsidR="00965071" w:rsidRDefault="000A3E12" w:rsidP="009E4BF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E12">
        <w:rPr>
          <w:rFonts w:ascii="Times New Roman" w:hAnsi="Times New Roman" w:cs="Times New Roman"/>
          <w:sz w:val="28"/>
          <w:szCs w:val="28"/>
        </w:rPr>
        <w:t>Нижнегорс</w:t>
      </w:r>
      <w:r w:rsidR="006918C4">
        <w:rPr>
          <w:rFonts w:ascii="Times New Roman" w:hAnsi="Times New Roman" w:cs="Times New Roman"/>
          <w:sz w:val="28"/>
          <w:szCs w:val="28"/>
        </w:rPr>
        <w:t>кого района Республики Крым</w:t>
      </w:r>
      <w:r w:rsidR="00D404F3">
        <w:rPr>
          <w:rFonts w:ascii="Times New Roman" w:hAnsi="Times New Roman" w:cs="Times New Roman"/>
          <w:sz w:val="28"/>
          <w:szCs w:val="28"/>
        </w:rPr>
        <w:t xml:space="preserve"> </w:t>
      </w:r>
      <w:r w:rsidR="006918C4">
        <w:rPr>
          <w:rFonts w:ascii="Times New Roman" w:hAnsi="Times New Roman" w:cs="Times New Roman"/>
          <w:sz w:val="28"/>
          <w:szCs w:val="28"/>
        </w:rPr>
        <w:t>от 26 декабря 2020</w:t>
      </w:r>
      <w:r w:rsidRPr="000A3E12">
        <w:rPr>
          <w:rFonts w:ascii="Times New Roman" w:hAnsi="Times New Roman" w:cs="Times New Roman"/>
          <w:sz w:val="28"/>
          <w:szCs w:val="28"/>
        </w:rPr>
        <w:t xml:space="preserve"> года  № 2«О бюджете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Pr="000A3E12">
        <w:rPr>
          <w:rFonts w:ascii="Times New Roman" w:hAnsi="Times New Roman" w:cs="Times New Roman"/>
          <w:sz w:val="28"/>
          <w:szCs w:val="28"/>
        </w:rPr>
        <w:t>Нижнегорского района Респ</w:t>
      </w:r>
      <w:r>
        <w:rPr>
          <w:rFonts w:ascii="Times New Roman" w:hAnsi="Times New Roman" w:cs="Times New Roman"/>
          <w:sz w:val="28"/>
          <w:szCs w:val="28"/>
        </w:rPr>
        <w:t xml:space="preserve">ублики Крым </w:t>
      </w:r>
      <w:r w:rsidR="0078091B">
        <w:rPr>
          <w:rFonts w:ascii="Times New Roman" w:hAnsi="Times New Roman" w:cs="Times New Roman"/>
          <w:sz w:val="28"/>
          <w:szCs w:val="28"/>
        </w:rPr>
        <w:t>на 2021</w:t>
      </w:r>
      <w:r w:rsidRPr="000A3E12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78091B">
        <w:rPr>
          <w:rFonts w:ascii="Times New Roman" w:hAnsi="Times New Roman" w:cs="Times New Roman"/>
          <w:sz w:val="28"/>
          <w:szCs w:val="28"/>
        </w:rPr>
        <w:t xml:space="preserve">на </w:t>
      </w:r>
      <w:r w:rsidRPr="000A3E12">
        <w:rPr>
          <w:rFonts w:ascii="Times New Roman" w:hAnsi="Times New Roman" w:cs="Times New Roman"/>
          <w:sz w:val="28"/>
          <w:szCs w:val="28"/>
        </w:rPr>
        <w:t>пла</w:t>
      </w:r>
      <w:r w:rsidR="0078091B">
        <w:rPr>
          <w:rFonts w:ascii="Times New Roman" w:hAnsi="Times New Roman" w:cs="Times New Roman"/>
          <w:sz w:val="28"/>
          <w:szCs w:val="28"/>
        </w:rPr>
        <w:t>новый период 2022 и 2023</w:t>
      </w:r>
      <w:r>
        <w:rPr>
          <w:rFonts w:ascii="Times New Roman" w:hAnsi="Times New Roman" w:cs="Times New Roman"/>
          <w:sz w:val="28"/>
          <w:szCs w:val="28"/>
        </w:rPr>
        <w:t xml:space="preserve"> годов»,</w:t>
      </w:r>
      <w:r w:rsidR="0096507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D404F3">
        <w:rPr>
          <w:rFonts w:ascii="Times New Roman" w:hAnsi="Times New Roman" w:cs="Times New Roman"/>
          <w:sz w:val="28"/>
          <w:szCs w:val="28"/>
        </w:rPr>
        <w:t xml:space="preserve"> </w:t>
      </w:r>
      <w:r w:rsidR="00965071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965071" w:rsidRDefault="00965071" w:rsidP="000E12F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49FF">
        <w:rPr>
          <w:rFonts w:ascii="Times New Roman" w:hAnsi="Times New Roman" w:cs="Times New Roman"/>
          <w:sz w:val="28"/>
          <w:szCs w:val="28"/>
        </w:rPr>
        <w:t>Приложения 1,</w:t>
      </w:r>
      <w:r w:rsidR="00D41C1F">
        <w:rPr>
          <w:rFonts w:ascii="Times New Roman" w:hAnsi="Times New Roman" w:cs="Times New Roman"/>
          <w:sz w:val="28"/>
          <w:szCs w:val="28"/>
        </w:rPr>
        <w:t>2,6,7,8,9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 являются его неотъемлемой частью.</w:t>
      </w:r>
    </w:p>
    <w:p w:rsidR="007A234E" w:rsidRDefault="00965071" w:rsidP="000E12FF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 подлежит обнародованию на официальном Портале Правительства Республики Крым на странице Нижнег</w:t>
      </w:r>
      <w:r w:rsidR="004961FF">
        <w:rPr>
          <w:rFonts w:ascii="Times New Roman" w:hAnsi="Times New Roman" w:cs="Times New Roman"/>
          <w:sz w:val="28"/>
          <w:szCs w:val="28"/>
        </w:rPr>
        <w:t>орского муниципального района (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nijno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rk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95E82" w:rsidRPr="001835F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>) в разделе</w:t>
      </w:r>
      <w:r w:rsidR="00611016">
        <w:rPr>
          <w:rFonts w:ascii="Times New Roman" w:hAnsi="Times New Roman" w:cs="Times New Roman"/>
          <w:sz w:val="28"/>
          <w:szCs w:val="28"/>
        </w:rPr>
        <w:t xml:space="preserve"> « Органы местного самоуправления» «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Муниципальные образования </w:t>
      </w:r>
      <w:r w:rsidR="00611016">
        <w:rPr>
          <w:rFonts w:ascii="Times New Roman" w:hAnsi="Times New Roman" w:cs="Times New Roman"/>
          <w:sz w:val="28"/>
          <w:szCs w:val="28"/>
        </w:rPr>
        <w:t xml:space="preserve">Нижнегорского </w:t>
      </w:r>
      <w:r w:rsidR="00B95E82" w:rsidRPr="001835F1">
        <w:rPr>
          <w:rFonts w:ascii="Times New Roman" w:hAnsi="Times New Roman" w:cs="Times New Roman"/>
          <w:sz w:val="28"/>
          <w:szCs w:val="28"/>
        </w:rPr>
        <w:t>района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подраздел </w:t>
      </w:r>
      <w:r w:rsidR="006110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C5B1A"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 w:rsidR="00B95E82" w:rsidRPr="001835F1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11016">
        <w:rPr>
          <w:rFonts w:ascii="Times New Roman" w:hAnsi="Times New Roman" w:cs="Times New Roman"/>
          <w:sz w:val="28"/>
          <w:szCs w:val="28"/>
        </w:rPr>
        <w:t>»</w:t>
      </w:r>
      <w:r w:rsidR="00B95E82" w:rsidRPr="001835F1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 xml:space="preserve"> сельского со</w:t>
      </w:r>
      <w:r w:rsidR="000C6F99">
        <w:rPr>
          <w:rFonts w:ascii="Times New Roman" w:hAnsi="Times New Roman" w:cs="Times New Roman"/>
          <w:sz w:val="28"/>
          <w:szCs w:val="28"/>
        </w:rPr>
        <w:t>вета, расположенного по адресу:</w:t>
      </w:r>
      <w:r w:rsidR="00927F12">
        <w:rPr>
          <w:rFonts w:ascii="Times New Roman" w:hAnsi="Times New Roman" w:cs="Times New Roman"/>
          <w:sz w:val="28"/>
          <w:szCs w:val="28"/>
        </w:rPr>
        <w:t xml:space="preserve"> </w:t>
      </w:r>
      <w:r w:rsidR="007A234E">
        <w:rPr>
          <w:rFonts w:ascii="Times New Roman" w:hAnsi="Times New Roman" w:cs="Times New Roman"/>
          <w:sz w:val="28"/>
          <w:szCs w:val="28"/>
        </w:rPr>
        <w:t>Нижнегорский</w:t>
      </w:r>
      <w:r w:rsidR="00927F12">
        <w:rPr>
          <w:rFonts w:ascii="Times New Roman" w:hAnsi="Times New Roman" w:cs="Times New Roman"/>
          <w:sz w:val="28"/>
          <w:szCs w:val="28"/>
        </w:rPr>
        <w:t xml:space="preserve"> </w:t>
      </w:r>
      <w:r w:rsidR="001102DF">
        <w:rPr>
          <w:rFonts w:ascii="Times New Roman" w:hAnsi="Times New Roman" w:cs="Times New Roman"/>
          <w:sz w:val="28"/>
          <w:szCs w:val="28"/>
        </w:rPr>
        <w:t>район, с</w:t>
      </w:r>
      <w:proofErr w:type="gramStart"/>
      <w:r w:rsidR="001102D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102DF">
        <w:rPr>
          <w:rFonts w:ascii="Times New Roman" w:hAnsi="Times New Roman" w:cs="Times New Roman"/>
          <w:sz w:val="28"/>
          <w:szCs w:val="28"/>
        </w:rPr>
        <w:t>овогригорьев</w:t>
      </w:r>
      <w:r w:rsidR="006C5B1A">
        <w:rPr>
          <w:rFonts w:ascii="Times New Roman" w:hAnsi="Times New Roman" w:cs="Times New Roman"/>
          <w:sz w:val="28"/>
          <w:szCs w:val="28"/>
        </w:rPr>
        <w:t>ка, ул.Мичурина, 59</w:t>
      </w:r>
      <w:r w:rsidR="007A234E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927F12">
        <w:rPr>
          <w:rFonts w:ascii="Times New Roman" w:hAnsi="Times New Roman" w:cs="Times New Roman"/>
          <w:sz w:val="28"/>
          <w:szCs w:val="28"/>
        </w:rPr>
        <w:t xml:space="preserve"> </w:t>
      </w:r>
      <w:r w:rsidR="007A234E">
        <w:rPr>
          <w:rFonts w:ascii="Times New Roman" w:hAnsi="Times New Roman" w:cs="Times New Roman"/>
          <w:sz w:val="28"/>
          <w:szCs w:val="28"/>
        </w:rPr>
        <w:t>сельского поселения Нижнегорского района Республики Крым (</w:t>
      </w:r>
      <w:r w:rsidR="007A234E" w:rsidRPr="006C5B1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C5B1A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novogrigor</w:t>
      </w:r>
      <w:proofErr w:type="spellEnd"/>
      <w:r w:rsidR="006C5B1A" w:rsidRPr="006C5B1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C5B1A" w:rsidRPr="006C5B1A">
        <w:rPr>
          <w:rFonts w:ascii="Times New Roman" w:hAnsi="Times New Roman" w:cs="Times New Roman"/>
          <w:sz w:val="28"/>
          <w:szCs w:val="28"/>
        </w:rPr>
        <w:t>91.</w:t>
      </w:r>
      <w:proofErr w:type="spellStart"/>
      <w:r w:rsidR="006C5B1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A234E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B95E82" w:rsidRPr="001835F1" w:rsidRDefault="007D37F8" w:rsidP="007D37F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5E82" w:rsidRPr="001835F1">
        <w:rPr>
          <w:rFonts w:ascii="Times New Roman" w:hAnsi="Times New Roman" w:cs="Times New Roman"/>
          <w:sz w:val="28"/>
          <w:szCs w:val="28"/>
        </w:rPr>
        <w:t>.Настоящее решение</w:t>
      </w:r>
      <w:r w:rsidR="00753883">
        <w:rPr>
          <w:rFonts w:ascii="Times New Roman" w:hAnsi="Times New Roman" w:cs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 w:cs="Times New Roman"/>
          <w:sz w:val="28"/>
          <w:szCs w:val="28"/>
        </w:rPr>
        <w:t>момента его официального обнародования</w:t>
      </w:r>
      <w:r w:rsidR="007A234E">
        <w:rPr>
          <w:rFonts w:ascii="Times New Roman" w:hAnsi="Times New Roman" w:cs="Times New Roman"/>
          <w:sz w:val="28"/>
          <w:szCs w:val="28"/>
        </w:rPr>
        <w:t>.</w:t>
      </w:r>
    </w:p>
    <w:p w:rsidR="009E4BFA" w:rsidRDefault="009E4BFA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56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>Председатель</w:t>
      </w:r>
      <w:r w:rsidR="00AF2A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AF2A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4561" w:rsidRPr="001835F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835F1">
        <w:rPr>
          <w:rFonts w:ascii="Times New Roman" w:hAnsi="Times New Roman" w:cs="Times New Roman"/>
          <w:sz w:val="28"/>
          <w:szCs w:val="28"/>
        </w:rPr>
        <w:t>совета-</w:t>
      </w:r>
      <w:r>
        <w:rPr>
          <w:rFonts w:ascii="Times New Roman" w:hAnsi="Times New Roman" w:cs="Times New Roman"/>
          <w:sz w:val="28"/>
          <w:szCs w:val="28"/>
        </w:rPr>
        <w:t>глава</w:t>
      </w:r>
      <w:proofErr w:type="spellEnd"/>
      <w:proofErr w:type="gramEnd"/>
      <w:r w:rsidR="00E2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25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EAC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6C4561" w:rsidRPr="001835F1" w:rsidRDefault="006C4561" w:rsidP="006C456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35F1">
        <w:rPr>
          <w:rFonts w:ascii="Times New Roman" w:hAnsi="Times New Roman" w:cs="Times New Roman"/>
          <w:sz w:val="28"/>
          <w:szCs w:val="28"/>
        </w:rPr>
        <w:t>поселения</w:t>
      </w:r>
      <w:r w:rsidR="00AF2A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404F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2A61">
        <w:rPr>
          <w:rFonts w:ascii="Times New Roman" w:hAnsi="Times New Roman" w:cs="Times New Roman"/>
          <w:sz w:val="28"/>
          <w:szCs w:val="28"/>
        </w:rPr>
        <w:t xml:space="preserve"> </w:t>
      </w:r>
      <w:r w:rsidR="006C5B1A">
        <w:rPr>
          <w:rFonts w:ascii="Times New Roman" w:hAnsi="Times New Roman" w:cs="Times New Roman"/>
          <w:sz w:val="28"/>
          <w:szCs w:val="28"/>
        </w:rPr>
        <w:t>А.М. Данилин</w:t>
      </w:r>
    </w:p>
    <w:p w:rsidR="00B95E82" w:rsidRPr="001835F1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433" w:rsidRDefault="00B95E82" w:rsidP="009741D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25471D" w:rsidRPr="0008323E" w:rsidRDefault="00B51ABD" w:rsidP="00977A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1ABD">
        <w:rPr>
          <w:rFonts w:ascii="Times New Roman" w:hAnsi="Times New Roman" w:cs="Times New Roman"/>
          <w:sz w:val="24"/>
          <w:szCs w:val="24"/>
        </w:rPr>
        <w:tab/>
      </w:r>
      <w:r w:rsidRPr="0008323E">
        <w:rPr>
          <w:rFonts w:ascii="Times New Roman" w:hAnsi="Times New Roman" w:cs="Times New Roman"/>
          <w:sz w:val="20"/>
          <w:szCs w:val="20"/>
        </w:rPr>
        <w:tab/>
      </w:r>
      <w:r w:rsidRPr="0008323E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240" w:type="dxa"/>
        <w:tblInd w:w="95" w:type="dxa"/>
        <w:tblLook w:val="04A0"/>
      </w:tblPr>
      <w:tblGrid>
        <w:gridCol w:w="2160"/>
        <w:gridCol w:w="5460"/>
        <w:gridCol w:w="1620"/>
      </w:tblGrid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Приложение 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5471D" w:rsidRPr="0025471D" w:rsidTr="0025471D">
        <w:trPr>
          <w:trHeight w:val="112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Нижнегорского района Республики Крым от 26.12.2020 № 2 "О бюджете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на 2021 год и на плановый период 2022 и 2023 годов" (в редакции решения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Нижнегорского района Республики Крым от 22.06.2021 №1)</w:t>
            </w:r>
          </w:p>
        </w:tc>
      </w:tr>
      <w:tr w:rsidR="0025471D" w:rsidRPr="0025471D" w:rsidTr="0025471D">
        <w:trPr>
          <w:trHeight w:val="9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Объем поступлений доходов в бюджет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кодам видов (подвидов) доходов                                                                                                     на 2021 год</w:t>
            </w:r>
          </w:p>
        </w:tc>
      </w:tr>
      <w:tr w:rsidR="0025471D" w:rsidRPr="0025471D" w:rsidTr="0025471D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6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bookmarkEnd w:id="1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A7:C46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2"/>
          </w:p>
        </w:tc>
        <w:tc>
          <w:tcPr>
            <w:tcW w:w="5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2 835 600,00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689 300,00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689 300,00</w:t>
            </w:r>
          </w:p>
        </w:tc>
      </w:tr>
      <w:tr w:rsidR="0025471D" w:rsidRPr="0025471D" w:rsidTr="0025471D">
        <w:trPr>
          <w:trHeight w:val="178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629 300,00</w:t>
            </w:r>
          </w:p>
        </w:tc>
      </w:tr>
      <w:tr w:rsidR="0025471D" w:rsidRPr="0025471D" w:rsidTr="0025471D">
        <w:trPr>
          <w:trHeight w:val="127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70 700,00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70 700,00</w:t>
            </w:r>
          </w:p>
        </w:tc>
      </w:tr>
      <w:tr w:rsidR="0025471D" w:rsidRPr="0025471D" w:rsidTr="0025471D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70 700,00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1 779 600,00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25471D" w:rsidRPr="0025471D" w:rsidTr="0025471D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25471D" w:rsidRPr="0025471D" w:rsidTr="0025471D">
        <w:trPr>
          <w:trHeight w:val="127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176 500,00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1 603 100,00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53 000,00</w:t>
            </w:r>
          </w:p>
        </w:tc>
      </w:tr>
      <w:tr w:rsidR="0025471D" w:rsidRPr="0025471D" w:rsidTr="0025471D">
        <w:trPr>
          <w:trHeight w:val="10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53 000,00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10606040000000110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1 550 100,00</w:t>
            </w:r>
          </w:p>
        </w:tc>
      </w:tr>
      <w:tr w:rsidR="0025471D" w:rsidRPr="0025471D" w:rsidTr="0025471D">
        <w:trPr>
          <w:trHeight w:val="10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1 550 100,00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10800000000000000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25471D" w:rsidRPr="0025471D" w:rsidTr="0025471D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5471D" w:rsidRPr="0025471D" w:rsidTr="0025471D">
        <w:trPr>
          <w:trHeight w:val="178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й(</w:t>
            </w:r>
            <w:proofErr w:type="gram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25471D" w:rsidRPr="0025471D" w:rsidTr="0025471D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136 800,00</w:t>
            </w:r>
          </w:p>
        </w:tc>
      </w:tr>
      <w:tr w:rsidR="0025471D" w:rsidRPr="0025471D" w:rsidTr="0025471D">
        <w:trPr>
          <w:trHeight w:val="153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136 800,00</w:t>
            </w:r>
          </w:p>
        </w:tc>
      </w:tr>
      <w:tr w:rsidR="0025471D" w:rsidRPr="0025471D" w:rsidTr="0025471D">
        <w:trPr>
          <w:trHeight w:val="127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11105025100000120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57 000,00</w:t>
            </w:r>
          </w:p>
        </w:tc>
      </w:tr>
      <w:tr w:rsidR="0025471D" w:rsidRPr="0025471D" w:rsidTr="0025471D">
        <w:trPr>
          <w:trHeight w:val="127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79 800,00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139 200,00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11705000000000180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139 200,00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139 200,00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1 619 335,00</w:t>
            </w:r>
          </w:p>
        </w:tc>
      </w:tr>
      <w:tr w:rsidR="0025471D" w:rsidRPr="0025471D" w:rsidTr="0025471D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1 619 335,00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20210000000000150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1 524 680,00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20215001000000150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1 524 680,00</w:t>
            </w:r>
          </w:p>
        </w:tc>
      </w:tr>
      <w:tr w:rsidR="0025471D" w:rsidRPr="0025471D" w:rsidTr="0025471D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20215001100000150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1 524 680,00</w:t>
            </w:r>
          </w:p>
        </w:tc>
      </w:tr>
      <w:tr w:rsidR="0025471D" w:rsidRPr="0025471D" w:rsidTr="0025471D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20230000000000150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94 655,00</w:t>
            </w:r>
          </w:p>
        </w:tc>
      </w:tr>
      <w:tr w:rsidR="0025471D" w:rsidRPr="0025471D" w:rsidTr="0025471D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20230024000000150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94 655,00</w:t>
            </w:r>
          </w:p>
        </w:tc>
      </w:tr>
      <w:tr w:rsidR="0025471D" w:rsidRPr="0025471D" w:rsidTr="0025471D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20230024100000150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1 079,00</w:t>
            </w:r>
          </w:p>
        </w:tc>
      </w:tr>
      <w:tr w:rsidR="0025471D" w:rsidRPr="0025471D" w:rsidTr="0025471D">
        <w:trPr>
          <w:trHeight w:val="102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20230024100002150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рамках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1 079,00</w:t>
            </w:r>
          </w:p>
        </w:tc>
      </w:tr>
      <w:tr w:rsidR="0025471D" w:rsidRPr="0025471D" w:rsidTr="0025471D">
        <w:trPr>
          <w:trHeight w:val="51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20235118000000150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5471D" w:rsidRPr="0025471D" w:rsidTr="0025471D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20235118100000150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5471D" w:rsidRPr="0025471D" w:rsidTr="0025471D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4 454 935,00</w:t>
            </w:r>
          </w:p>
        </w:tc>
      </w:tr>
    </w:tbl>
    <w:p w:rsidR="0025471D" w:rsidRDefault="0025471D" w:rsidP="00977AC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71D" w:rsidRPr="0025471D" w:rsidRDefault="0025471D" w:rsidP="0025471D">
      <w:pPr>
        <w:rPr>
          <w:rFonts w:ascii="Times New Roman" w:hAnsi="Times New Roman" w:cs="Times New Roman"/>
          <w:sz w:val="20"/>
          <w:szCs w:val="20"/>
        </w:rPr>
      </w:pPr>
    </w:p>
    <w:p w:rsidR="0025471D" w:rsidRDefault="0025471D" w:rsidP="0025471D">
      <w:pPr>
        <w:rPr>
          <w:rFonts w:ascii="Times New Roman" w:hAnsi="Times New Roman" w:cs="Times New Roman"/>
          <w:sz w:val="20"/>
          <w:szCs w:val="20"/>
        </w:rPr>
      </w:pPr>
    </w:p>
    <w:p w:rsidR="0025471D" w:rsidRDefault="0025471D" w:rsidP="0025471D">
      <w:pPr>
        <w:rPr>
          <w:rFonts w:ascii="Times New Roman" w:hAnsi="Times New Roman" w:cs="Times New Roman"/>
          <w:sz w:val="20"/>
          <w:szCs w:val="20"/>
        </w:rPr>
      </w:pPr>
    </w:p>
    <w:p w:rsidR="0025471D" w:rsidRPr="0025471D" w:rsidRDefault="0025471D" w:rsidP="0025471D">
      <w:pPr>
        <w:tabs>
          <w:tab w:val="left" w:pos="677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9760" w:type="dxa"/>
        <w:tblInd w:w="95" w:type="dxa"/>
        <w:tblLook w:val="04A0"/>
      </w:tblPr>
      <w:tblGrid>
        <w:gridCol w:w="4276"/>
        <w:gridCol w:w="720"/>
        <w:gridCol w:w="1172"/>
        <w:gridCol w:w="1192"/>
        <w:gridCol w:w="1156"/>
        <w:gridCol w:w="1244"/>
      </w:tblGrid>
      <w:tr w:rsidR="0025471D" w:rsidRPr="0025471D" w:rsidTr="0025471D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6</w:t>
            </w:r>
          </w:p>
        </w:tc>
      </w:tr>
      <w:tr w:rsidR="0025471D" w:rsidRPr="0025471D" w:rsidTr="0025471D">
        <w:trPr>
          <w:trHeight w:val="1575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к решению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Нижнегорского района Республики Крым от 26.12.2020 № 2 "О бюджете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на 2021 год и на плановый период 2022 и 2023 годов" (в редакции решения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Нижнегорского района Республики Крым от 22.06.2021 №1)</w:t>
            </w:r>
          </w:p>
        </w:tc>
      </w:tr>
      <w:tr w:rsidR="0025471D" w:rsidRPr="0025471D" w:rsidTr="0025471D">
        <w:trPr>
          <w:trHeight w:val="63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на 2021 год</w:t>
            </w:r>
          </w:p>
        </w:tc>
      </w:tr>
      <w:tr w:rsidR="0025471D" w:rsidRPr="0025471D" w:rsidTr="0025471D">
        <w:trPr>
          <w:trHeight w:val="315"/>
        </w:trPr>
        <w:tc>
          <w:tcPr>
            <w:tcW w:w="976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RANGE!A5:F6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3"/>
          </w:p>
        </w:tc>
        <w:tc>
          <w:tcPr>
            <w:tcW w:w="391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3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рублей</w:t>
            </w:r>
          </w:p>
        </w:tc>
      </w:tr>
      <w:tr w:rsidR="0025471D" w:rsidRPr="0025471D" w:rsidTr="0025471D">
        <w:trPr>
          <w:trHeight w:val="1530"/>
        </w:trPr>
        <w:tc>
          <w:tcPr>
            <w:tcW w:w="4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ГРБС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группы, подгруппы видов расходов</w:t>
            </w:r>
          </w:p>
        </w:tc>
        <w:tc>
          <w:tcPr>
            <w:tcW w:w="13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4" w:name="RANGE!A7:F66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4"/>
          </w:p>
        </w:tc>
        <w:tc>
          <w:tcPr>
            <w:tcW w:w="7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5471D" w:rsidRPr="0025471D" w:rsidTr="0025471D">
        <w:trPr>
          <w:trHeight w:val="76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5 176 904,00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3 223 443,00</w:t>
            </w:r>
          </w:p>
        </w:tc>
      </w:tr>
      <w:tr w:rsidR="0025471D" w:rsidRPr="0025471D" w:rsidTr="0025471D">
        <w:trPr>
          <w:trHeight w:val="76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778 962,00</w:t>
            </w:r>
          </w:p>
        </w:tc>
      </w:tr>
      <w:tr w:rsidR="0025471D" w:rsidRPr="0025471D" w:rsidTr="0025471D">
        <w:trPr>
          <w:trHeight w:val="127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778 962,00</w:t>
            </w:r>
          </w:p>
        </w:tc>
      </w:tr>
      <w:tr w:rsidR="0025471D" w:rsidRPr="0025471D" w:rsidTr="0025471D">
        <w:trPr>
          <w:trHeight w:val="135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</w:t>
            </w:r>
            <w:proofErr w:type="gram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амещающих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муниципальные должности органа местного самоуправления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778 962,00</w:t>
            </w:r>
          </w:p>
        </w:tc>
      </w:tr>
      <w:tr w:rsidR="0025471D" w:rsidRPr="0025471D" w:rsidTr="0025471D">
        <w:trPr>
          <w:trHeight w:val="51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778 962,00</w:t>
            </w:r>
          </w:p>
        </w:tc>
      </w:tr>
      <w:tr w:rsidR="0025471D" w:rsidRPr="0025471D" w:rsidTr="0025471D">
        <w:trPr>
          <w:trHeight w:val="114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2 405 030,00</w:t>
            </w:r>
          </w:p>
        </w:tc>
      </w:tr>
      <w:tr w:rsidR="0025471D" w:rsidRPr="0025471D" w:rsidTr="0025471D">
        <w:trPr>
          <w:trHeight w:val="127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2 405 030,00</w:t>
            </w:r>
          </w:p>
        </w:tc>
      </w:tr>
      <w:tr w:rsidR="0025471D" w:rsidRPr="0025471D" w:rsidTr="0025471D">
        <w:trPr>
          <w:trHeight w:val="127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2 405 030,00</w:t>
            </w:r>
          </w:p>
        </w:tc>
      </w:tr>
      <w:tr w:rsidR="0025471D" w:rsidRPr="0025471D" w:rsidTr="0025471D">
        <w:trPr>
          <w:trHeight w:val="51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1 743 091,00</w:t>
            </w:r>
          </w:p>
        </w:tc>
      </w:tr>
      <w:tr w:rsidR="0025471D" w:rsidRPr="0025471D" w:rsidTr="0025471D">
        <w:trPr>
          <w:trHeight w:val="6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659 939,00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5471D" w:rsidRPr="0025471D" w:rsidTr="0025471D">
        <w:trPr>
          <w:trHeight w:val="76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34 082,00</w:t>
            </w:r>
          </w:p>
        </w:tc>
      </w:tr>
      <w:tr w:rsidR="0025471D" w:rsidRPr="0025471D" w:rsidTr="0025471D">
        <w:trPr>
          <w:trHeight w:val="51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34 082,00</w:t>
            </w:r>
          </w:p>
        </w:tc>
      </w:tr>
      <w:tr w:rsidR="0025471D" w:rsidRPr="0025471D" w:rsidTr="0025471D">
        <w:trPr>
          <w:trHeight w:val="76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34 082,00</w:t>
            </w:r>
          </w:p>
        </w:tc>
      </w:tr>
      <w:tr w:rsidR="0025471D" w:rsidRPr="0025471D" w:rsidTr="0025471D">
        <w:trPr>
          <w:trHeight w:val="153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91 1 00 00191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34 082,00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91 1 00 00191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34 082,00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5 369,00</w:t>
            </w:r>
          </w:p>
        </w:tc>
      </w:tr>
      <w:tr w:rsidR="0025471D" w:rsidRPr="0025471D" w:rsidTr="0025471D">
        <w:trPr>
          <w:trHeight w:val="51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5 369,00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25471D" w:rsidRPr="0025471D" w:rsidTr="0025471D">
        <w:trPr>
          <w:trHeight w:val="87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25471D" w:rsidRPr="0025471D" w:rsidTr="0025471D">
        <w:trPr>
          <w:trHeight w:val="51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91 7 00 00000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1 079,00</w:t>
            </w:r>
          </w:p>
        </w:tc>
      </w:tr>
      <w:tr w:rsidR="0025471D" w:rsidRPr="0025471D" w:rsidTr="0025471D">
        <w:trPr>
          <w:trHeight w:val="51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91 7 02 00000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1 079,00</w:t>
            </w:r>
          </w:p>
        </w:tc>
      </w:tr>
      <w:tr w:rsidR="0025471D" w:rsidRPr="0025471D" w:rsidTr="0025471D">
        <w:trPr>
          <w:trHeight w:val="109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91 7 02 71400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1 079,00</w:t>
            </w:r>
          </w:p>
        </w:tc>
      </w:tr>
      <w:tr w:rsidR="0025471D" w:rsidRPr="0025471D" w:rsidTr="0025471D">
        <w:trPr>
          <w:trHeight w:val="60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91 7 02 71400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1 079,00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5471D" w:rsidRPr="0025471D" w:rsidTr="0025471D">
        <w:trPr>
          <w:trHeight w:val="51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5471D" w:rsidRPr="0025471D" w:rsidTr="0025471D">
        <w:trPr>
          <w:trHeight w:val="51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5471D" w:rsidRPr="0025471D" w:rsidTr="0025471D">
        <w:trPr>
          <w:trHeight w:val="76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5471D" w:rsidRPr="0025471D" w:rsidTr="0025471D">
        <w:trPr>
          <w:trHeight w:val="51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79 946,00</w:t>
            </w:r>
          </w:p>
        </w:tc>
      </w:tr>
      <w:tr w:rsidR="0025471D" w:rsidRPr="0025471D" w:rsidTr="0025471D">
        <w:trPr>
          <w:trHeight w:val="58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13 630,00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5471D" w:rsidRPr="0025471D" w:rsidTr="0025471D">
        <w:trPr>
          <w:trHeight w:val="36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5471D" w:rsidRPr="0025471D" w:rsidTr="0025471D">
        <w:trPr>
          <w:trHeight w:val="76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5471D" w:rsidRPr="0025471D" w:rsidTr="0025471D">
        <w:trPr>
          <w:trHeight w:val="76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управлению имуществом и земельными ресурсами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04 0 10 00000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5471D" w:rsidRPr="0025471D" w:rsidTr="0025471D">
        <w:trPr>
          <w:trHeight w:val="6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управлению имуществом и земельными ресурсами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04 0 10 01590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5471D" w:rsidRPr="0025471D" w:rsidTr="0025471D">
        <w:trPr>
          <w:trHeight w:val="57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04 0 10 01590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1 590 342,00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1 590 342,00</w:t>
            </w:r>
          </w:p>
        </w:tc>
      </w:tr>
      <w:tr w:rsidR="0025471D" w:rsidRPr="0025471D" w:rsidTr="0025471D">
        <w:trPr>
          <w:trHeight w:val="76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1 590 342,00</w:t>
            </w:r>
          </w:p>
        </w:tc>
      </w:tr>
      <w:tr w:rsidR="0025471D" w:rsidRPr="0025471D" w:rsidTr="0025471D">
        <w:trPr>
          <w:trHeight w:val="76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мероприятий по благоустройству поселения в рамках программного направления расходов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02 0 00 02590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1 590 342,00</w:t>
            </w:r>
          </w:p>
        </w:tc>
      </w:tr>
      <w:tr w:rsidR="0025471D" w:rsidRPr="0025471D" w:rsidTr="0025471D">
        <w:trPr>
          <w:trHeight w:val="55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02 0 00 02590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1 590 342,00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29 543,00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29 543,00</w:t>
            </w:r>
          </w:p>
        </w:tc>
      </w:tr>
      <w:tr w:rsidR="0025471D" w:rsidRPr="0025471D" w:rsidTr="0025471D">
        <w:trPr>
          <w:trHeight w:val="51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29 543,00</w:t>
            </w:r>
          </w:p>
        </w:tc>
      </w:tr>
      <w:tr w:rsidR="0025471D" w:rsidRPr="0025471D" w:rsidTr="0025471D">
        <w:trPr>
          <w:trHeight w:val="57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29 543,00</w:t>
            </w:r>
          </w:p>
        </w:tc>
      </w:tr>
      <w:tr w:rsidR="0025471D" w:rsidRPr="0025471D" w:rsidTr="0025471D">
        <w:trPr>
          <w:trHeight w:val="204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91 1 00 11591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13 429,00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91 1 00 11591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13 429,00</w:t>
            </w:r>
          </w:p>
        </w:tc>
      </w:tr>
      <w:tr w:rsidR="0025471D" w:rsidRPr="0025471D" w:rsidTr="0025471D">
        <w:trPr>
          <w:trHeight w:val="204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91 1 00 14591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16 114,00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91 1 00 14591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16 114,00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5471D" w:rsidRPr="0025471D" w:rsidTr="0025471D">
        <w:trPr>
          <w:trHeight w:val="51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5471D" w:rsidRPr="0025471D" w:rsidTr="0025471D">
        <w:trPr>
          <w:trHeight w:val="360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 в области физической культуры и спорта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91 6 00 00000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5471D" w:rsidRPr="0025471D" w:rsidTr="0025471D">
        <w:trPr>
          <w:trHeight w:val="76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91 6 00 01590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5471D" w:rsidRPr="0025471D" w:rsidTr="0025471D">
        <w:trPr>
          <w:trHeight w:val="55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91 6 00 01590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5471D" w:rsidRPr="0025471D" w:rsidTr="0025471D">
        <w:trPr>
          <w:trHeight w:val="315"/>
        </w:trPr>
        <w:tc>
          <w:tcPr>
            <w:tcW w:w="4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5 176 904,00</w:t>
            </w:r>
          </w:p>
        </w:tc>
      </w:tr>
    </w:tbl>
    <w:p w:rsidR="0025471D" w:rsidRDefault="0025471D" w:rsidP="0025471D">
      <w:pPr>
        <w:tabs>
          <w:tab w:val="left" w:pos="6779"/>
        </w:tabs>
        <w:rPr>
          <w:rFonts w:ascii="Times New Roman" w:hAnsi="Times New Roman" w:cs="Times New Roman"/>
          <w:sz w:val="20"/>
          <w:szCs w:val="20"/>
        </w:rPr>
      </w:pPr>
    </w:p>
    <w:p w:rsidR="0025471D" w:rsidRDefault="0025471D" w:rsidP="0025471D">
      <w:pPr>
        <w:rPr>
          <w:rFonts w:ascii="Times New Roman" w:hAnsi="Times New Roman" w:cs="Times New Roman"/>
          <w:sz w:val="20"/>
          <w:szCs w:val="20"/>
        </w:rPr>
      </w:pPr>
    </w:p>
    <w:p w:rsidR="0025471D" w:rsidRDefault="0025471D" w:rsidP="0025471D">
      <w:pPr>
        <w:rPr>
          <w:rFonts w:ascii="Times New Roman" w:hAnsi="Times New Roman" w:cs="Times New Roman"/>
          <w:sz w:val="20"/>
          <w:szCs w:val="20"/>
        </w:rPr>
      </w:pPr>
    </w:p>
    <w:p w:rsidR="0025471D" w:rsidRDefault="0025471D" w:rsidP="0025471D">
      <w:pPr>
        <w:rPr>
          <w:rFonts w:ascii="Times New Roman" w:hAnsi="Times New Roman" w:cs="Times New Roman"/>
          <w:sz w:val="20"/>
          <w:szCs w:val="20"/>
        </w:rPr>
      </w:pPr>
    </w:p>
    <w:p w:rsidR="0025471D" w:rsidRDefault="0025471D" w:rsidP="0025471D">
      <w:pPr>
        <w:rPr>
          <w:rFonts w:ascii="Times New Roman" w:hAnsi="Times New Roman" w:cs="Times New Roman"/>
          <w:sz w:val="20"/>
          <w:szCs w:val="20"/>
        </w:rPr>
      </w:pPr>
    </w:p>
    <w:p w:rsidR="0025471D" w:rsidRDefault="0025471D" w:rsidP="0025471D">
      <w:pPr>
        <w:rPr>
          <w:rFonts w:ascii="Times New Roman" w:hAnsi="Times New Roman" w:cs="Times New Roman"/>
          <w:sz w:val="20"/>
          <w:szCs w:val="20"/>
        </w:rPr>
      </w:pPr>
    </w:p>
    <w:p w:rsidR="0025471D" w:rsidRDefault="0025471D" w:rsidP="0025471D">
      <w:pPr>
        <w:rPr>
          <w:rFonts w:ascii="Times New Roman" w:hAnsi="Times New Roman" w:cs="Times New Roman"/>
          <w:sz w:val="20"/>
          <w:szCs w:val="20"/>
        </w:rPr>
      </w:pPr>
    </w:p>
    <w:p w:rsidR="0025471D" w:rsidRDefault="0025471D" w:rsidP="0025471D">
      <w:pPr>
        <w:rPr>
          <w:rFonts w:ascii="Times New Roman" w:hAnsi="Times New Roman" w:cs="Times New Roman"/>
          <w:sz w:val="20"/>
          <w:szCs w:val="20"/>
        </w:rPr>
      </w:pPr>
    </w:p>
    <w:p w:rsidR="0025471D" w:rsidRDefault="0025471D" w:rsidP="0025471D">
      <w:pPr>
        <w:rPr>
          <w:rFonts w:ascii="Times New Roman" w:hAnsi="Times New Roman" w:cs="Times New Roman"/>
          <w:sz w:val="20"/>
          <w:szCs w:val="20"/>
        </w:rPr>
      </w:pPr>
    </w:p>
    <w:p w:rsidR="0025471D" w:rsidRDefault="0025471D" w:rsidP="0025471D">
      <w:pPr>
        <w:rPr>
          <w:rFonts w:ascii="Times New Roman" w:hAnsi="Times New Roman" w:cs="Times New Roman"/>
          <w:sz w:val="20"/>
          <w:szCs w:val="20"/>
        </w:rPr>
      </w:pPr>
    </w:p>
    <w:p w:rsidR="0025471D" w:rsidRDefault="0025471D" w:rsidP="0025471D">
      <w:pPr>
        <w:rPr>
          <w:rFonts w:ascii="Times New Roman" w:hAnsi="Times New Roman" w:cs="Times New Roman"/>
          <w:sz w:val="20"/>
          <w:szCs w:val="20"/>
        </w:rPr>
      </w:pPr>
    </w:p>
    <w:p w:rsidR="0025471D" w:rsidRDefault="0025471D" w:rsidP="0025471D">
      <w:pPr>
        <w:rPr>
          <w:rFonts w:ascii="Times New Roman" w:hAnsi="Times New Roman" w:cs="Times New Roman"/>
          <w:sz w:val="20"/>
          <w:szCs w:val="20"/>
        </w:rPr>
      </w:pPr>
    </w:p>
    <w:p w:rsidR="0025471D" w:rsidRDefault="0025471D" w:rsidP="0025471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60" w:type="dxa"/>
        <w:tblInd w:w="95" w:type="dxa"/>
        <w:tblLook w:val="04A0"/>
      </w:tblPr>
      <w:tblGrid>
        <w:gridCol w:w="4000"/>
        <w:gridCol w:w="257"/>
        <w:gridCol w:w="1115"/>
        <w:gridCol w:w="990"/>
        <w:gridCol w:w="822"/>
        <w:gridCol w:w="41"/>
        <w:gridCol w:w="1172"/>
        <w:gridCol w:w="1099"/>
        <w:gridCol w:w="264"/>
      </w:tblGrid>
      <w:tr w:rsidR="0025471D" w:rsidRPr="0025471D" w:rsidTr="0025471D">
        <w:trPr>
          <w:gridAfter w:val="1"/>
          <w:wAfter w:w="280" w:type="dxa"/>
          <w:trHeight w:val="315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7</w:t>
            </w:r>
          </w:p>
        </w:tc>
      </w:tr>
      <w:tr w:rsidR="0025471D" w:rsidRPr="0025471D" w:rsidTr="0025471D">
        <w:trPr>
          <w:gridAfter w:val="1"/>
          <w:wAfter w:w="280" w:type="dxa"/>
          <w:trHeight w:val="1500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Нижнегорского района Республики Крым от 26.12.2020 № 2 "О бюджете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на 2021 год и на плановый период 2022 и 2023 годов" (в редакции решения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Нижнегорского района Республики Крым от 22.06.2021 №1)</w:t>
            </w:r>
          </w:p>
        </w:tc>
      </w:tr>
      <w:tr w:rsidR="0025471D" w:rsidRPr="0025471D" w:rsidTr="0025471D">
        <w:trPr>
          <w:gridAfter w:val="1"/>
          <w:wAfter w:w="280" w:type="dxa"/>
          <w:trHeight w:val="15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5471D" w:rsidRPr="0025471D" w:rsidTr="0025471D">
        <w:trPr>
          <w:gridAfter w:val="1"/>
          <w:wAfter w:w="280" w:type="dxa"/>
          <w:trHeight w:val="765"/>
        </w:trPr>
        <w:tc>
          <w:tcPr>
            <w:tcW w:w="9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разделам, подразделам расходов бюджета на 2021 год</w:t>
            </w:r>
          </w:p>
        </w:tc>
      </w:tr>
      <w:tr w:rsidR="0025471D" w:rsidRPr="0025471D" w:rsidTr="0025471D">
        <w:trPr>
          <w:gridAfter w:val="1"/>
          <w:wAfter w:w="280" w:type="dxa"/>
          <w:trHeight w:val="315"/>
        </w:trPr>
        <w:tc>
          <w:tcPr>
            <w:tcW w:w="94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25471D" w:rsidRPr="0025471D" w:rsidTr="0025471D">
        <w:trPr>
          <w:gridAfter w:val="1"/>
          <w:wAfter w:w="280" w:type="dxa"/>
          <w:trHeight w:val="315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5471D" w:rsidRPr="0025471D" w:rsidTr="0025471D">
        <w:trPr>
          <w:gridAfter w:val="1"/>
          <w:wAfter w:w="280" w:type="dxa"/>
          <w:trHeight w:val="315"/>
        </w:trPr>
        <w:tc>
          <w:tcPr>
            <w:tcW w:w="4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5" w:name="RANGE!A7:D23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bookmarkEnd w:id="5"/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25471D" w:rsidRPr="0025471D" w:rsidTr="0025471D">
        <w:trPr>
          <w:gridAfter w:val="1"/>
          <w:wAfter w:w="280" w:type="dxa"/>
          <w:trHeight w:val="390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3 223 443,00</w:t>
            </w:r>
          </w:p>
        </w:tc>
      </w:tr>
      <w:tr w:rsidR="0025471D" w:rsidRPr="0025471D" w:rsidTr="0025471D">
        <w:trPr>
          <w:gridAfter w:val="1"/>
          <w:wAfter w:w="280" w:type="dxa"/>
          <w:trHeight w:val="885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778 962,00</w:t>
            </w:r>
          </w:p>
        </w:tc>
      </w:tr>
      <w:tr w:rsidR="0025471D" w:rsidRPr="0025471D" w:rsidTr="0025471D">
        <w:trPr>
          <w:gridAfter w:val="1"/>
          <w:wAfter w:w="280" w:type="dxa"/>
          <w:trHeight w:val="1125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2 405 030,00</w:t>
            </w:r>
          </w:p>
        </w:tc>
      </w:tr>
      <w:tr w:rsidR="0025471D" w:rsidRPr="0025471D" w:rsidTr="0025471D">
        <w:trPr>
          <w:gridAfter w:val="1"/>
          <w:wAfter w:w="280" w:type="dxa"/>
          <w:trHeight w:val="900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34 082,00</w:t>
            </w:r>
          </w:p>
        </w:tc>
      </w:tr>
      <w:tr w:rsidR="0025471D" w:rsidRPr="0025471D" w:rsidTr="0025471D">
        <w:trPr>
          <w:gridAfter w:val="1"/>
          <w:wAfter w:w="280" w:type="dxa"/>
          <w:trHeight w:val="315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5 369,00</w:t>
            </w:r>
          </w:p>
        </w:tc>
      </w:tr>
      <w:tr w:rsidR="0025471D" w:rsidRPr="0025471D" w:rsidTr="0025471D">
        <w:trPr>
          <w:gridAfter w:val="1"/>
          <w:wAfter w:w="280" w:type="dxa"/>
          <w:trHeight w:val="405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93 576,00</w:t>
            </w:r>
          </w:p>
        </w:tc>
      </w:tr>
      <w:tr w:rsidR="0025471D" w:rsidRPr="0025471D" w:rsidTr="0025471D">
        <w:trPr>
          <w:gridAfter w:val="1"/>
          <w:wAfter w:w="280" w:type="dxa"/>
          <w:trHeight w:val="420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5471D" w:rsidRPr="0025471D" w:rsidTr="0025471D">
        <w:trPr>
          <w:gridAfter w:val="1"/>
          <w:wAfter w:w="280" w:type="dxa"/>
          <w:trHeight w:val="390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25471D" w:rsidRPr="0025471D" w:rsidTr="0025471D">
        <w:trPr>
          <w:gridAfter w:val="1"/>
          <w:wAfter w:w="280" w:type="dxa"/>
          <w:trHeight w:val="630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5471D" w:rsidRPr="0025471D" w:rsidTr="0025471D">
        <w:trPr>
          <w:gridAfter w:val="1"/>
          <w:wAfter w:w="280" w:type="dxa"/>
          <w:trHeight w:val="420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1 590 342,00</w:t>
            </w:r>
          </w:p>
        </w:tc>
      </w:tr>
      <w:tr w:rsidR="0025471D" w:rsidRPr="0025471D" w:rsidTr="0025471D">
        <w:trPr>
          <w:gridAfter w:val="1"/>
          <w:wAfter w:w="280" w:type="dxa"/>
          <w:trHeight w:val="315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1 590 342,00</w:t>
            </w:r>
          </w:p>
        </w:tc>
      </w:tr>
      <w:tr w:rsidR="0025471D" w:rsidRPr="0025471D" w:rsidTr="0025471D">
        <w:trPr>
          <w:gridAfter w:val="1"/>
          <w:wAfter w:w="280" w:type="dxa"/>
          <w:trHeight w:val="390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29 543,00</w:t>
            </w:r>
          </w:p>
        </w:tc>
      </w:tr>
      <w:tr w:rsidR="0025471D" w:rsidRPr="0025471D" w:rsidTr="0025471D">
        <w:trPr>
          <w:gridAfter w:val="1"/>
          <w:wAfter w:w="280" w:type="dxa"/>
          <w:trHeight w:val="330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29 543,00</w:t>
            </w:r>
          </w:p>
        </w:tc>
      </w:tr>
      <w:tr w:rsidR="0025471D" w:rsidRPr="0025471D" w:rsidTr="0025471D">
        <w:trPr>
          <w:gridAfter w:val="1"/>
          <w:wAfter w:w="280" w:type="dxa"/>
          <w:trHeight w:val="405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25471D" w:rsidRPr="0025471D" w:rsidTr="0025471D">
        <w:trPr>
          <w:gridAfter w:val="1"/>
          <w:wAfter w:w="280" w:type="dxa"/>
          <w:trHeight w:val="405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5471D" w:rsidRPr="0025471D" w:rsidTr="0025471D">
        <w:trPr>
          <w:gridAfter w:val="1"/>
          <w:wAfter w:w="280" w:type="dxa"/>
          <w:trHeight w:val="435"/>
        </w:trPr>
        <w:tc>
          <w:tcPr>
            <w:tcW w:w="43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5 176 904,00</w:t>
            </w:r>
          </w:p>
        </w:tc>
      </w:tr>
      <w:tr w:rsidR="0025471D" w:rsidRPr="0025471D" w:rsidTr="0025471D">
        <w:trPr>
          <w:trHeight w:val="315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Приложение 8</w:t>
            </w:r>
          </w:p>
        </w:tc>
      </w:tr>
      <w:tr w:rsidR="0025471D" w:rsidRPr="0025471D" w:rsidTr="0025471D">
        <w:trPr>
          <w:trHeight w:val="1965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Нижнегорского района Республики Крым от 26.12.2020 № 2 "О бюджете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на 2021 год и на плановый период 2022 и 2023 годов" (в редакции решения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сельского совета Нижнегорского района Республики Крым от 22.06.2021 №1)</w:t>
            </w:r>
          </w:p>
        </w:tc>
      </w:tr>
      <w:tr w:rsidR="0025471D" w:rsidRPr="0025471D" w:rsidTr="0025471D">
        <w:trPr>
          <w:trHeight w:val="885"/>
        </w:trPr>
        <w:tc>
          <w:tcPr>
            <w:tcW w:w="9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Распределение расходов бюджета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целевым статьям</w:t>
            </w:r>
            <w:proofErr w:type="gramStart"/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,</w:t>
            </w:r>
            <w:proofErr w:type="gramEnd"/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группам видов расходов, разделам , подразделам классификации расходов бюджета на 2021 год</w:t>
            </w:r>
          </w:p>
        </w:tc>
      </w:tr>
      <w:tr w:rsidR="0025471D" w:rsidRPr="0025471D" w:rsidTr="0025471D">
        <w:trPr>
          <w:trHeight w:val="315"/>
        </w:trPr>
        <w:tc>
          <w:tcPr>
            <w:tcW w:w="976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</w:rPr>
              <w:t>(рублей)</w:t>
            </w:r>
          </w:p>
        </w:tc>
      </w:tr>
      <w:tr w:rsidR="0025471D" w:rsidRPr="0025471D" w:rsidTr="0025471D">
        <w:trPr>
          <w:trHeight w:val="10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" w:name="RANGE!A5:F32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bookmarkEnd w:id="6"/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группы вида расходов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подраздела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25471D" w:rsidRPr="0025471D" w:rsidTr="0025471D">
        <w:trPr>
          <w:trHeight w:val="130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3 183 992,00</w:t>
            </w:r>
          </w:p>
        </w:tc>
      </w:tr>
      <w:tr w:rsidR="0025471D" w:rsidRPr="0025471D" w:rsidTr="0025471D">
        <w:trPr>
          <w:trHeight w:val="186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1 743 091,00</w:t>
            </w:r>
          </w:p>
        </w:tc>
      </w:tr>
      <w:tr w:rsidR="0025471D" w:rsidRPr="0025471D" w:rsidTr="0025471D">
        <w:trPr>
          <w:trHeight w:val="189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659 939,00</w:t>
            </w:r>
          </w:p>
        </w:tc>
      </w:tr>
      <w:tr w:rsidR="0025471D" w:rsidRPr="0025471D" w:rsidTr="0025471D">
        <w:trPr>
          <w:trHeight w:val="16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органов местного самоуправления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 (уплата налогов, сборов и иных платежей)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25471D" w:rsidRPr="0025471D" w:rsidTr="0025471D">
        <w:trPr>
          <w:trHeight w:val="20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по оплате труда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</w:t>
            </w:r>
            <w:proofErr w:type="gram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,з</w:t>
            </w:r>
            <w:proofErr w:type="gram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амещающих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муниципальные должности органа местного самоуправления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в рамках программного направления расходов (расходы на выплаты персоналу государственных (муниципальных) органов)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0019Г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778 962,00</w:t>
            </w:r>
          </w:p>
        </w:tc>
      </w:tr>
      <w:tr w:rsidR="0025471D" w:rsidRPr="0025471D" w:rsidTr="0025471D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"Благоустройство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1 590 342,00</w:t>
            </w:r>
          </w:p>
        </w:tc>
      </w:tr>
      <w:tr w:rsidR="0025471D" w:rsidRPr="0025471D" w:rsidTr="0025471D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по благоустройству поселения в рамках программного направления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02 0 00 02590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1 590 342,00</w:t>
            </w:r>
          </w:p>
        </w:tc>
      </w:tr>
      <w:tr w:rsidR="0025471D" w:rsidRPr="0025471D" w:rsidTr="0025471D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"Управление имуществом и земельными ресурсами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5471D" w:rsidRPr="0025471D" w:rsidTr="0025471D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управлению имуществом и земельными ресурсами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04 0 10 00000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5471D" w:rsidRPr="0025471D" w:rsidTr="0025471D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управлению имуществом и земельными ресурсами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04 0 10 01590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25471D" w:rsidRPr="0025471D" w:rsidTr="0025471D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5471D" w:rsidRPr="0025471D" w:rsidTr="0025471D">
        <w:trPr>
          <w:trHeight w:val="55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93 576,00</w:t>
            </w:r>
          </w:p>
        </w:tc>
      </w:tr>
      <w:tr w:rsidR="0025471D" w:rsidRPr="0025471D" w:rsidTr="0025471D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79 946,00</w:t>
            </w:r>
          </w:p>
        </w:tc>
      </w:tr>
      <w:tr w:rsidR="0025471D" w:rsidRPr="0025471D" w:rsidTr="0025471D">
        <w:trPr>
          <w:trHeight w:val="153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функций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75 1 00 51180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13 630,00</w:t>
            </w:r>
          </w:p>
        </w:tc>
      </w:tr>
      <w:tr w:rsidR="0025471D" w:rsidRPr="0025471D" w:rsidTr="0025471D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158 994,00</w:t>
            </w:r>
          </w:p>
        </w:tc>
      </w:tr>
      <w:tr w:rsidR="0025471D" w:rsidRPr="0025471D" w:rsidTr="0025471D">
        <w:trPr>
          <w:trHeight w:val="76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63 625,00</w:t>
            </w:r>
          </w:p>
        </w:tc>
      </w:tr>
      <w:tr w:rsidR="0025471D" w:rsidRPr="0025471D" w:rsidTr="0025471D">
        <w:trPr>
          <w:trHeight w:val="178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(иные межбюджетные трансферты)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91 1 00 00191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34 082,00</w:t>
            </w:r>
          </w:p>
        </w:tc>
      </w:tr>
      <w:tr w:rsidR="0025471D" w:rsidRPr="0025471D" w:rsidTr="0025471D">
        <w:trPr>
          <w:trHeight w:val="24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 комплектование и обеспечение сохранности библиотечных фондов библиотек поселения в рамках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(иные межбюджетные трансферты)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91 1 00 11591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13 429,00</w:t>
            </w:r>
          </w:p>
        </w:tc>
      </w:tr>
      <w:tr w:rsidR="0025471D" w:rsidRPr="0025471D" w:rsidTr="0025471D">
        <w:trPr>
          <w:trHeight w:val="229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(иные межбюджетные трансферты)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91 1 00 14591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16 114,00</w:t>
            </w:r>
          </w:p>
        </w:tc>
      </w:tr>
      <w:tr w:rsidR="0025471D" w:rsidRPr="0025471D" w:rsidTr="0025471D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взносы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25471D" w:rsidRPr="0025471D" w:rsidTr="0025471D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оплату ежегодного членского взноса в Ассоциацию " Совет муниципальных образований Республики Крым" в рамках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(уплата налогов, сборов и иных платежей)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91 2 00 00401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4 290,00</w:t>
            </w:r>
          </w:p>
        </w:tc>
      </w:tr>
      <w:tr w:rsidR="0025471D" w:rsidRPr="0025471D" w:rsidTr="0025471D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Вопросы в области физической культуры и спорта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5471D" w:rsidRPr="0025471D" w:rsidTr="0025471D">
        <w:trPr>
          <w:trHeight w:val="127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91 6 00 01590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25471D" w:rsidRPr="0025471D" w:rsidTr="0025471D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административной ответственности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1 079,00</w:t>
            </w:r>
          </w:p>
        </w:tc>
      </w:tr>
      <w:tr w:rsidR="0025471D" w:rsidRPr="0025471D" w:rsidTr="0025471D">
        <w:trPr>
          <w:trHeight w:val="51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на обеспечение функций муниципальных образований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91 7 02 00000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1 079,00</w:t>
            </w:r>
          </w:p>
        </w:tc>
      </w:tr>
      <w:tr w:rsidR="0025471D" w:rsidRPr="0025471D" w:rsidTr="0025471D">
        <w:trPr>
          <w:trHeight w:val="2040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91 7 02 71400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1 079,00</w:t>
            </w:r>
          </w:p>
        </w:tc>
      </w:tr>
      <w:tr w:rsidR="0025471D" w:rsidRPr="0025471D" w:rsidTr="0025471D">
        <w:trPr>
          <w:trHeight w:val="315"/>
        </w:trPr>
        <w:tc>
          <w:tcPr>
            <w:tcW w:w="4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471D" w:rsidRPr="0025471D" w:rsidRDefault="0025471D" w:rsidP="00254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47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5 176 904,00</w:t>
            </w:r>
          </w:p>
        </w:tc>
      </w:tr>
    </w:tbl>
    <w:p w:rsidR="0025471D" w:rsidRDefault="0025471D" w:rsidP="0025471D">
      <w:pPr>
        <w:rPr>
          <w:rFonts w:ascii="Times New Roman" w:hAnsi="Times New Roman" w:cs="Times New Roman"/>
          <w:sz w:val="20"/>
          <w:szCs w:val="20"/>
        </w:rPr>
      </w:pPr>
    </w:p>
    <w:p w:rsidR="0025471D" w:rsidRPr="0025471D" w:rsidRDefault="0025471D" w:rsidP="0025471D">
      <w:pPr>
        <w:tabs>
          <w:tab w:val="left" w:pos="674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372"/>
        <w:gridCol w:w="2861"/>
        <w:gridCol w:w="2328"/>
        <w:gridCol w:w="1826"/>
      </w:tblGrid>
      <w:tr w:rsidR="0025471D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9</w:t>
            </w:r>
          </w:p>
        </w:tc>
        <w:tc>
          <w:tcPr>
            <w:tcW w:w="18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471D" w:rsidTr="0025471D">
        <w:tblPrEx>
          <w:tblCellMar>
            <w:top w:w="0" w:type="dxa"/>
            <w:bottom w:w="0" w:type="dxa"/>
          </w:tblCellMar>
        </w:tblPrEx>
        <w:trPr>
          <w:trHeight w:val="2342"/>
        </w:trPr>
        <w:tc>
          <w:tcPr>
            <w:tcW w:w="3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решению сельского совета Нижнегорского района Республики Крым от 26.12.2020 №2 «О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2021 год и на плановый период 2022 и 2023 годов» (в редакции решения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от 22.06.2021  №1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25471D" w:rsidTr="0025471D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  Нижнегорского района Республики Крым на 2021 год</w:t>
            </w:r>
          </w:p>
        </w:tc>
      </w:tr>
      <w:tr w:rsidR="0025471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2861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2" w:space="0" w:color="000000"/>
              <w:left w:val="nil"/>
              <w:bottom w:val="single" w:sz="6" w:space="0" w:color="000000"/>
              <w:right w:val="nil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471D" w:rsidTr="0025471D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Код бюджетной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25471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25471D" w:rsidTr="0025471D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721 969,00</w:t>
            </w:r>
          </w:p>
        </w:tc>
      </w:tr>
      <w:tr w:rsidR="0025471D" w:rsidTr="0025471D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721 969,00</w:t>
            </w:r>
          </w:p>
        </w:tc>
      </w:tr>
      <w:tr w:rsidR="0025471D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71D" w:rsidTr="0025471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721 969,00</w:t>
            </w:r>
          </w:p>
        </w:tc>
      </w:tr>
      <w:tr w:rsidR="0025471D" w:rsidTr="0025471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4 454 935,00</w:t>
            </w:r>
          </w:p>
        </w:tc>
      </w:tr>
      <w:tr w:rsidR="0025471D" w:rsidTr="0025471D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4 454 935,00</w:t>
            </w:r>
          </w:p>
        </w:tc>
      </w:tr>
      <w:tr w:rsidR="0025471D" w:rsidTr="0025471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4 454 935,00</w:t>
            </w:r>
          </w:p>
        </w:tc>
      </w:tr>
      <w:tr w:rsidR="0025471D" w:rsidTr="0025471D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4 454 935,00</w:t>
            </w:r>
          </w:p>
        </w:tc>
      </w:tr>
      <w:tr w:rsidR="0025471D" w:rsidTr="0025471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5 176 904,00</w:t>
            </w:r>
          </w:p>
        </w:tc>
      </w:tr>
      <w:tr w:rsidR="0025471D" w:rsidTr="0025471D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5 176 904,00</w:t>
            </w:r>
          </w:p>
        </w:tc>
      </w:tr>
      <w:tr w:rsidR="0025471D" w:rsidTr="0025471D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5 176 904,00</w:t>
            </w:r>
          </w:p>
        </w:tc>
      </w:tr>
      <w:tr w:rsidR="0025471D" w:rsidTr="0025471D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2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5 176 904,00</w:t>
            </w:r>
          </w:p>
        </w:tc>
      </w:tr>
      <w:tr w:rsidR="0025471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7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5471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471D" w:rsidRDefault="002547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977AC5" w:rsidRPr="0025471D" w:rsidRDefault="00977AC5" w:rsidP="0025471D">
      <w:pPr>
        <w:tabs>
          <w:tab w:val="left" w:pos="6741"/>
        </w:tabs>
        <w:rPr>
          <w:rFonts w:ascii="Times New Roman" w:hAnsi="Times New Roman" w:cs="Times New Roman"/>
          <w:sz w:val="20"/>
          <w:szCs w:val="20"/>
        </w:rPr>
      </w:pPr>
    </w:p>
    <w:sectPr w:rsidR="00977AC5" w:rsidRPr="0025471D" w:rsidSect="00DE0B1F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1D" w:rsidRDefault="0025471D" w:rsidP="0025471D">
      <w:pPr>
        <w:spacing w:after="0" w:line="240" w:lineRule="auto"/>
      </w:pPr>
      <w:r>
        <w:separator/>
      </w:r>
    </w:p>
  </w:endnote>
  <w:endnote w:type="continuationSeparator" w:id="0">
    <w:p w:rsidR="0025471D" w:rsidRDefault="0025471D" w:rsidP="00254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71D" w:rsidRDefault="0025471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1D" w:rsidRDefault="0025471D" w:rsidP="0025471D">
      <w:pPr>
        <w:spacing w:after="0" w:line="240" w:lineRule="auto"/>
      </w:pPr>
      <w:r>
        <w:separator/>
      </w:r>
    </w:p>
  </w:footnote>
  <w:footnote w:type="continuationSeparator" w:id="0">
    <w:p w:rsidR="0025471D" w:rsidRDefault="0025471D" w:rsidP="002547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5E82"/>
    <w:rsid w:val="00017603"/>
    <w:rsid w:val="00022FA2"/>
    <w:rsid w:val="000256D4"/>
    <w:rsid w:val="000269C3"/>
    <w:rsid w:val="0004251C"/>
    <w:rsid w:val="00045B69"/>
    <w:rsid w:val="00066280"/>
    <w:rsid w:val="0007068C"/>
    <w:rsid w:val="00074680"/>
    <w:rsid w:val="0008323E"/>
    <w:rsid w:val="000A3E12"/>
    <w:rsid w:val="000C6F99"/>
    <w:rsid w:val="000D772E"/>
    <w:rsid w:val="000E12FF"/>
    <w:rsid w:val="001102DF"/>
    <w:rsid w:val="001114D0"/>
    <w:rsid w:val="0013033A"/>
    <w:rsid w:val="00153CF4"/>
    <w:rsid w:val="00170D8A"/>
    <w:rsid w:val="00177202"/>
    <w:rsid w:val="00181418"/>
    <w:rsid w:val="001863BC"/>
    <w:rsid w:val="001905A5"/>
    <w:rsid w:val="00194E10"/>
    <w:rsid w:val="001A533F"/>
    <w:rsid w:val="001B408D"/>
    <w:rsid w:val="001B4687"/>
    <w:rsid w:val="001D0DC4"/>
    <w:rsid w:val="001D3CCC"/>
    <w:rsid w:val="001F2EAC"/>
    <w:rsid w:val="0021541C"/>
    <w:rsid w:val="00215928"/>
    <w:rsid w:val="00253C80"/>
    <w:rsid w:val="002545E4"/>
    <w:rsid w:val="0025471D"/>
    <w:rsid w:val="00272FA4"/>
    <w:rsid w:val="002826EE"/>
    <w:rsid w:val="002958BA"/>
    <w:rsid w:val="002A5488"/>
    <w:rsid w:val="002E7739"/>
    <w:rsid w:val="002F6595"/>
    <w:rsid w:val="00311FC3"/>
    <w:rsid w:val="00313C5C"/>
    <w:rsid w:val="00316061"/>
    <w:rsid w:val="003224F6"/>
    <w:rsid w:val="0034037C"/>
    <w:rsid w:val="00342DE2"/>
    <w:rsid w:val="00344B04"/>
    <w:rsid w:val="00360879"/>
    <w:rsid w:val="0036142E"/>
    <w:rsid w:val="00363D07"/>
    <w:rsid w:val="003762DD"/>
    <w:rsid w:val="00380AEE"/>
    <w:rsid w:val="00397A73"/>
    <w:rsid w:val="003B33C4"/>
    <w:rsid w:val="003C16D0"/>
    <w:rsid w:val="003D5A9E"/>
    <w:rsid w:val="003E5504"/>
    <w:rsid w:val="003E5715"/>
    <w:rsid w:val="003F1F1B"/>
    <w:rsid w:val="003F7AE2"/>
    <w:rsid w:val="0040597B"/>
    <w:rsid w:val="0041477D"/>
    <w:rsid w:val="00417039"/>
    <w:rsid w:val="00432043"/>
    <w:rsid w:val="00437AF1"/>
    <w:rsid w:val="00442B48"/>
    <w:rsid w:val="0045154C"/>
    <w:rsid w:val="00471870"/>
    <w:rsid w:val="00483311"/>
    <w:rsid w:val="004834CA"/>
    <w:rsid w:val="004961FF"/>
    <w:rsid w:val="004A157E"/>
    <w:rsid w:val="004A6252"/>
    <w:rsid w:val="004B6EA4"/>
    <w:rsid w:val="004C7A71"/>
    <w:rsid w:val="004D101E"/>
    <w:rsid w:val="004F0549"/>
    <w:rsid w:val="004F49FF"/>
    <w:rsid w:val="00520A24"/>
    <w:rsid w:val="0052128F"/>
    <w:rsid w:val="00554A48"/>
    <w:rsid w:val="00555091"/>
    <w:rsid w:val="0055612D"/>
    <w:rsid w:val="005572EB"/>
    <w:rsid w:val="00600240"/>
    <w:rsid w:val="006068F8"/>
    <w:rsid w:val="00611016"/>
    <w:rsid w:val="00614DEF"/>
    <w:rsid w:val="0061703A"/>
    <w:rsid w:val="006336B7"/>
    <w:rsid w:val="006408A1"/>
    <w:rsid w:val="006460BE"/>
    <w:rsid w:val="00647A15"/>
    <w:rsid w:val="00650673"/>
    <w:rsid w:val="00667210"/>
    <w:rsid w:val="006918C4"/>
    <w:rsid w:val="00695981"/>
    <w:rsid w:val="006B7DC6"/>
    <w:rsid w:val="006C4561"/>
    <w:rsid w:val="006C5B1A"/>
    <w:rsid w:val="006F311A"/>
    <w:rsid w:val="007106C8"/>
    <w:rsid w:val="0073739B"/>
    <w:rsid w:val="007460BB"/>
    <w:rsid w:val="00753883"/>
    <w:rsid w:val="00765A59"/>
    <w:rsid w:val="0078091B"/>
    <w:rsid w:val="007A234E"/>
    <w:rsid w:val="007A4ECA"/>
    <w:rsid w:val="007C1C9B"/>
    <w:rsid w:val="007D009F"/>
    <w:rsid w:val="007D1285"/>
    <w:rsid w:val="007D37F8"/>
    <w:rsid w:val="007E7D6B"/>
    <w:rsid w:val="00827836"/>
    <w:rsid w:val="008309CD"/>
    <w:rsid w:val="008408C5"/>
    <w:rsid w:val="00854AC4"/>
    <w:rsid w:val="00870BBE"/>
    <w:rsid w:val="00881932"/>
    <w:rsid w:val="00894F1D"/>
    <w:rsid w:val="008A60C1"/>
    <w:rsid w:val="008B698E"/>
    <w:rsid w:val="008C5AC3"/>
    <w:rsid w:val="0090366A"/>
    <w:rsid w:val="00904ABF"/>
    <w:rsid w:val="00922D9D"/>
    <w:rsid w:val="00927F12"/>
    <w:rsid w:val="00933C10"/>
    <w:rsid w:val="00936461"/>
    <w:rsid w:val="009533DB"/>
    <w:rsid w:val="009627D7"/>
    <w:rsid w:val="00965071"/>
    <w:rsid w:val="0096711A"/>
    <w:rsid w:val="009741D0"/>
    <w:rsid w:val="00975B42"/>
    <w:rsid w:val="00977AC5"/>
    <w:rsid w:val="00994808"/>
    <w:rsid w:val="009A09A8"/>
    <w:rsid w:val="009B1F91"/>
    <w:rsid w:val="009C51BE"/>
    <w:rsid w:val="009D761F"/>
    <w:rsid w:val="009D776B"/>
    <w:rsid w:val="009E4BFA"/>
    <w:rsid w:val="009E72EF"/>
    <w:rsid w:val="009F7F8B"/>
    <w:rsid w:val="00A02E28"/>
    <w:rsid w:val="00A1202F"/>
    <w:rsid w:val="00A239E0"/>
    <w:rsid w:val="00A34437"/>
    <w:rsid w:val="00A64618"/>
    <w:rsid w:val="00A857E0"/>
    <w:rsid w:val="00A964B7"/>
    <w:rsid w:val="00AA14CB"/>
    <w:rsid w:val="00AA5BCE"/>
    <w:rsid w:val="00AA72CD"/>
    <w:rsid w:val="00AC174C"/>
    <w:rsid w:val="00AC5CF0"/>
    <w:rsid w:val="00AE7F8A"/>
    <w:rsid w:val="00AF1C0C"/>
    <w:rsid w:val="00AF2A61"/>
    <w:rsid w:val="00B04E30"/>
    <w:rsid w:val="00B142CA"/>
    <w:rsid w:val="00B244D1"/>
    <w:rsid w:val="00B25547"/>
    <w:rsid w:val="00B27D24"/>
    <w:rsid w:val="00B50976"/>
    <w:rsid w:val="00B51ABD"/>
    <w:rsid w:val="00B65720"/>
    <w:rsid w:val="00B72CE9"/>
    <w:rsid w:val="00B801D3"/>
    <w:rsid w:val="00B90E7C"/>
    <w:rsid w:val="00B95E82"/>
    <w:rsid w:val="00BA3E4A"/>
    <w:rsid w:val="00BA75CE"/>
    <w:rsid w:val="00BB3CB9"/>
    <w:rsid w:val="00BE1DA5"/>
    <w:rsid w:val="00BE53EF"/>
    <w:rsid w:val="00BF2535"/>
    <w:rsid w:val="00C00181"/>
    <w:rsid w:val="00C113A3"/>
    <w:rsid w:val="00C2006D"/>
    <w:rsid w:val="00C27AB0"/>
    <w:rsid w:val="00C55530"/>
    <w:rsid w:val="00C65969"/>
    <w:rsid w:val="00C844A9"/>
    <w:rsid w:val="00CA0A9A"/>
    <w:rsid w:val="00CA4313"/>
    <w:rsid w:val="00CA5A70"/>
    <w:rsid w:val="00CB11CA"/>
    <w:rsid w:val="00CB7884"/>
    <w:rsid w:val="00CC070D"/>
    <w:rsid w:val="00CD60DD"/>
    <w:rsid w:val="00CE047E"/>
    <w:rsid w:val="00CE1DB3"/>
    <w:rsid w:val="00D12808"/>
    <w:rsid w:val="00D404F3"/>
    <w:rsid w:val="00D41C1F"/>
    <w:rsid w:val="00D5210F"/>
    <w:rsid w:val="00D54720"/>
    <w:rsid w:val="00D70C27"/>
    <w:rsid w:val="00D85A98"/>
    <w:rsid w:val="00D95CC2"/>
    <w:rsid w:val="00DE0B1F"/>
    <w:rsid w:val="00DF044B"/>
    <w:rsid w:val="00DF3E15"/>
    <w:rsid w:val="00E04341"/>
    <w:rsid w:val="00E04D12"/>
    <w:rsid w:val="00E0771B"/>
    <w:rsid w:val="00E2553E"/>
    <w:rsid w:val="00E259BF"/>
    <w:rsid w:val="00E50D11"/>
    <w:rsid w:val="00E51453"/>
    <w:rsid w:val="00E6244B"/>
    <w:rsid w:val="00E63163"/>
    <w:rsid w:val="00E6450E"/>
    <w:rsid w:val="00E64BB6"/>
    <w:rsid w:val="00E65FE5"/>
    <w:rsid w:val="00E67B53"/>
    <w:rsid w:val="00E730E2"/>
    <w:rsid w:val="00E8462A"/>
    <w:rsid w:val="00E84C73"/>
    <w:rsid w:val="00E93053"/>
    <w:rsid w:val="00EA6A57"/>
    <w:rsid w:val="00EB08F5"/>
    <w:rsid w:val="00ED5397"/>
    <w:rsid w:val="00EE6EB6"/>
    <w:rsid w:val="00EF15A4"/>
    <w:rsid w:val="00F07E35"/>
    <w:rsid w:val="00F12F61"/>
    <w:rsid w:val="00F16A3A"/>
    <w:rsid w:val="00F351B6"/>
    <w:rsid w:val="00F442B9"/>
    <w:rsid w:val="00F511FC"/>
    <w:rsid w:val="00F55433"/>
    <w:rsid w:val="00FA2770"/>
    <w:rsid w:val="00FA4146"/>
    <w:rsid w:val="00FA7C0E"/>
    <w:rsid w:val="00FB2103"/>
    <w:rsid w:val="00FB345E"/>
    <w:rsid w:val="00FB4F0B"/>
    <w:rsid w:val="00FB6B95"/>
    <w:rsid w:val="00FD35C2"/>
    <w:rsid w:val="00FE00C6"/>
    <w:rsid w:val="00FE7853"/>
    <w:rsid w:val="00FF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E72EF"/>
    <w:pPr>
      <w:ind w:left="720"/>
      <w:contextualSpacing/>
    </w:pPr>
  </w:style>
  <w:style w:type="paragraph" w:styleId="a7">
    <w:name w:val="No Spacing"/>
    <w:uiPriority w:val="1"/>
    <w:qFormat/>
    <w:rsid w:val="00FA7C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8">
    <w:name w:val="Базовый"/>
    <w:rsid w:val="002F6595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9">
    <w:name w:val="Body Text"/>
    <w:basedOn w:val="a"/>
    <w:link w:val="aa"/>
    <w:unhideWhenUsed/>
    <w:rsid w:val="00432043"/>
    <w:pPr>
      <w:suppressAutoHyphens/>
      <w:spacing w:after="120"/>
    </w:pPr>
    <w:rPr>
      <w:rFonts w:ascii="Calibri" w:eastAsia="SimSun" w:hAnsi="Calibri" w:cs="Times New Roman"/>
      <w:color w:val="00000A"/>
      <w:lang w:eastAsia="en-US"/>
    </w:rPr>
  </w:style>
  <w:style w:type="character" w:customStyle="1" w:styleId="aa">
    <w:name w:val="Основной текст Знак"/>
    <w:basedOn w:val="a0"/>
    <w:link w:val="a9"/>
    <w:rsid w:val="00432043"/>
    <w:rPr>
      <w:rFonts w:ascii="Calibri" w:eastAsia="SimSun" w:hAnsi="Calibri" w:cs="Times New Roman"/>
      <w:color w:val="00000A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25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471D"/>
  </w:style>
  <w:style w:type="paragraph" w:styleId="ad">
    <w:name w:val="footer"/>
    <w:basedOn w:val="a"/>
    <w:link w:val="ae"/>
    <w:uiPriority w:val="99"/>
    <w:semiHidden/>
    <w:unhideWhenUsed/>
    <w:rsid w:val="00254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4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9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5EDC2-4554-4567-A811-47D1D9715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13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176</cp:revision>
  <cp:lastPrinted>2021-06-29T05:44:00Z</cp:lastPrinted>
  <dcterms:created xsi:type="dcterms:W3CDTF">2015-12-27T10:37:00Z</dcterms:created>
  <dcterms:modified xsi:type="dcterms:W3CDTF">2021-06-29T05:51:00Z</dcterms:modified>
</cp:coreProperties>
</file>