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F" w:rsidRPr="00480E0E" w:rsidRDefault="000F3454" w:rsidP="000F3454">
      <w:pPr>
        <w:tabs>
          <w:tab w:val="center" w:pos="5102"/>
          <w:tab w:val="left" w:pos="72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1BF" w:rsidRPr="00480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-144145</wp:posOffset>
            </wp:positionV>
            <wp:extent cx="647065" cy="657225"/>
            <wp:effectExtent l="0" t="0" r="635" b="9525"/>
            <wp:wrapNone/>
            <wp:docPr id="4" name="Рисунок 4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811BF" w:rsidRPr="00480E0E" w:rsidRDefault="000811BF" w:rsidP="00081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D77C7">
        <w:rPr>
          <w:rFonts w:ascii="Times New Roman" w:hAnsi="Times New Roman" w:cs="Times New Roman"/>
          <w:b/>
          <w:sz w:val="28"/>
          <w:szCs w:val="28"/>
        </w:rPr>
        <w:t>А</w:t>
      </w:r>
      <w:r w:rsidRPr="00480E0E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7D77C7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D77C7" w:rsidRDefault="000F3454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r w:rsidR="007D77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D77C7" w:rsidRPr="00480E0E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F3454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1BF" w:rsidRPr="00480E0E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1BF" w:rsidRPr="00480E0E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 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700F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F6C70" w:rsidRDefault="000F6C70" w:rsidP="000811BF">
      <w:pPr>
        <w:spacing w:line="240" w:lineRule="auto"/>
        <w:ind w:left="6600"/>
      </w:pPr>
    </w:p>
    <w:p w:rsidR="009700F6" w:rsidRPr="000F3454" w:rsidRDefault="00333B4D" w:rsidP="00970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DF0C2C" w:rsidRPr="000F3454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646023"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0F6" w:rsidRPr="000F3454">
        <w:rPr>
          <w:rFonts w:ascii="Times New Roman" w:hAnsi="Times New Roman" w:cs="Times New Roman"/>
          <w:bCs/>
          <w:sz w:val="28"/>
          <w:szCs w:val="28"/>
        </w:rPr>
        <w:t xml:space="preserve">территорий, разрешенных </w:t>
      </w:r>
    </w:p>
    <w:p w:rsidR="009700F6" w:rsidRPr="000F3454" w:rsidRDefault="009700F6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для свободного выгула собак на </w:t>
      </w:r>
      <w:r w:rsidR="00C61908" w:rsidRPr="000F3454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0F3454" w:rsidRPr="000F3454" w:rsidRDefault="009700F6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454" w:rsidRPr="000F3454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023" w:rsidRPr="000F345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333B4D" w:rsidRPr="000F3454" w:rsidRDefault="000F3454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Крым.</w:t>
      </w:r>
    </w:p>
    <w:p w:rsidR="00796292" w:rsidRPr="00B03D44" w:rsidRDefault="00796292" w:rsidP="0008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292" w:rsidRDefault="002208D3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181">
        <w:rPr>
          <w:rFonts w:ascii="Times New Roman" w:hAnsi="Times New Roman" w:cs="Times New Roman"/>
          <w:sz w:val="28"/>
          <w:szCs w:val="28"/>
        </w:rPr>
        <w:t>о статьей 14</w:t>
      </w:r>
      <w:r w:rsidRPr="00B03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181">
        <w:rPr>
          <w:rFonts w:ascii="Times New Roman" w:hAnsi="Times New Roman" w:cs="Times New Roman"/>
          <w:sz w:val="28"/>
          <w:szCs w:val="28"/>
        </w:rPr>
        <w:t>ого</w:t>
      </w:r>
      <w:r w:rsidRPr="00B03D44">
        <w:rPr>
          <w:rFonts w:ascii="Times New Roman" w:hAnsi="Times New Roman" w:cs="Times New Roman"/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</w:t>
      </w:r>
      <w:r w:rsidR="00D03694">
        <w:rPr>
          <w:rFonts w:ascii="Times New Roman" w:hAnsi="Times New Roman" w:cs="Times New Roman"/>
          <w:sz w:val="28"/>
          <w:szCs w:val="28"/>
        </w:rPr>
        <w:t>п. 3 ч. 5 ст. 13</w:t>
      </w:r>
      <w:r w:rsidR="00333B4D">
        <w:rPr>
          <w:rFonts w:ascii="Times New Roman" w:hAnsi="Times New Roman" w:cs="Times New Roman"/>
          <w:sz w:val="28"/>
          <w:szCs w:val="28"/>
        </w:rPr>
        <w:t xml:space="preserve">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03D44">
        <w:rPr>
          <w:rFonts w:ascii="Times New Roman" w:hAnsi="Times New Roman" w:cs="Times New Roman"/>
          <w:sz w:val="28"/>
          <w:szCs w:val="28"/>
        </w:rPr>
        <w:t xml:space="preserve">, </w:t>
      </w:r>
      <w:r w:rsidR="00AC6738">
        <w:rPr>
          <w:rFonts w:ascii="Times New Roman" w:hAnsi="Times New Roman" w:cs="Times New Roman"/>
          <w:sz w:val="28"/>
          <w:szCs w:val="28"/>
        </w:rPr>
        <w:t xml:space="preserve">ч. 2 ст. 9 </w:t>
      </w:r>
      <w:r w:rsidR="000C2181">
        <w:rPr>
          <w:rFonts w:ascii="Times New Roman" w:hAnsi="Times New Roman" w:cs="Times New Roman"/>
          <w:sz w:val="28"/>
          <w:szCs w:val="28"/>
        </w:rPr>
        <w:t>Закон</w:t>
      </w:r>
      <w:r w:rsidR="00AC6738">
        <w:rPr>
          <w:rFonts w:ascii="Times New Roman" w:hAnsi="Times New Roman" w:cs="Times New Roman"/>
          <w:sz w:val="28"/>
          <w:szCs w:val="28"/>
        </w:rPr>
        <w:t>а</w:t>
      </w:r>
      <w:r w:rsidR="000C218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B03D44">
        <w:rPr>
          <w:rFonts w:ascii="Times New Roman" w:hAnsi="Times New Roman" w:cs="Times New Roman"/>
          <w:sz w:val="28"/>
          <w:szCs w:val="28"/>
        </w:rPr>
        <w:t xml:space="preserve">от 28 июня 2016 г. </w:t>
      </w:r>
      <w:r w:rsidR="000C2181">
        <w:rPr>
          <w:rFonts w:ascii="Times New Roman" w:hAnsi="Times New Roman" w:cs="Times New Roman"/>
          <w:sz w:val="28"/>
          <w:szCs w:val="28"/>
        </w:rPr>
        <w:t>№</w:t>
      </w:r>
      <w:r w:rsidRPr="00B03D44">
        <w:rPr>
          <w:rFonts w:ascii="Times New Roman" w:hAnsi="Times New Roman" w:cs="Times New Roman"/>
          <w:sz w:val="28"/>
          <w:szCs w:val="28"/>
        </w:rPr>
        <w:t> 260-ЗРК/2016</w:t>
      </w:r>
      <w:proofErr w:type="gramEnd"/>
      <w:r w:rsidR="00B03D44">
        <w:rPr>
          <w:rFonts w:ascii="Times New Roman" w:hAnsi="Times New Roman" w:cs="Times New Roman"/>
          <w:sz w:val="28"/>
          <w:szCs w:val="28"/>
        </w:rPr>
        <w:t xml:space="preserve"> </w:t>
      </w:r>
      <w:r w:rsidRPr="00B03D4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03D44">
        <w:rPr>
          <w:rFonts w:ascii="Times New Roman" w:hAnsi="Times New Roman" w:cs="Times New Roman"/>
          <w:sz w:val="28"/>
          <w:szCs w:val="28"/>
        </w:rPr>
        <w:t xml:space="preserve">О содержании и защите от жестокого обращения домашних животных и мерах по обеспечению безопасности населения в Республике Крым", </w:t>
      </w:r>
      <w:r w:rsidR="00AC6738">
        <w:rPr>
          <w:rFonts w:ascii="Times New Roman" w:hAnsi="Times New Roman" w:cs="Times New Roman"/>
          <w:sz w:val="28"/>
          <w:szCs w:val="28"/>
        </w:rPr>
        <w:t xml:space="preserve">Правилами содержания собак и кошек в городах и других населенных пунктах РСФСР, утвержденных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(июнь-июль 1981 г.), </w:t>
      </w:r>
      <w:r w:rsidRPr="00B03D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0F345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61908">
        <w:rPr>
          <w:rFonts w:ascii="Times New Roman" w:hAnsi="Times New Roman" w:cs="Times New Roman"/>
          <w:sz w:val="28"/>
          <w:szCs w:val="28"/>
        </w:rPr>
        <w:t>,</w:t>
      </w:r>
      <w:r w:rsidR="00796292" w:rsidRPr="00B03D44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>в целях регулирования вопросов в сфере</w:t>
      </w:r>
      <w:proofErr w:type="gramEnd"/>
      <w:r w:rsidR="00A7129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7129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</w:t>
      </w:r>
      <w:r w:rsidR="00B900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0F345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F34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1908" w:rsidRPr="00B03D44" w:rsidRDefault="00C61908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45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B03D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81" w:rsidRDefault="00796292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" w:name="11"/>
      <w:bookmarkEnd w:id="1"/>
      <w:r w:rsidRPr="00B03D44">
        <w:rPr>
          <w:rFonts w:ascii="Times New Roman" w:hAnsi="Times New Roman" w:cs="Times New Roman"/>
          <w:sz w:val="28"/>
          <w:szCs w:val="28"/>
        </w:rPr>
        <w:t>.</w:t>
      </w:r>
      <w:r w:rsid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Свободный в</w:t>
      </w:r>
      <w:r w:rsidR="00BF2CD8">
        <w:rPr>
          <w:rFonts w:ascii="Times New Roman" w:hAnsi="Times New Roman" w:cs="Times New Roman"/>
          <w:sz w:val="28"/>
          <w:szCs w:val="28"/>
        </w:rPr>
        <w:t xml:space="preserve">ыгул собак производить только на специально отведенных для этой цели площадках. </w:t>
      </w:r>
      <w:proofErr w:type="gramStart"/>
      <w:r w:rsidR="00BF2CD8">
        <w:rPr>
          <w:rFonts w:ascii="Times New Roman" w:hAnsi="Times New Roman" w:cs="Times New Roman"/>
          <w:sz w:val="28"/>
          <w:szCs w:val="28"/>
        </w:rPr>
        <w:t xml:space="preserve">При отсутствии специальной площадки </w:t>
      </w:r>
      <w:r w:rsidR="00D03694">
        <w:rPr>
          <w:rFonts w:ascii="Times New Roman" w:hAnsi="Times New Roman" w:cs="Times New Roman"/>
          <w:sz w:val="28"/>
          <w:szCs w:val="28"/>
        </w:rPr>
        <w:t>свободный выгул</w:t>
      </w:r>
      <w:r w:rsidR="00BF2CD8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собак</w:t>
      </w:r>
      <w:r w:rsidR="00BF2CD8">
        <w:rPr>
          <w:rFonts w:ascii="Times New Roman" w:hAnsi="Times New Roman" w:cs="Times New Roman"/>
          <w:sz w:val="28"/>
          <w:szCs w:val="28"/>
        </w:rPr>
        <w:t xml:space="preserve"> допускается на пустырях, травяном покрытии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6738">
        <w:rPr>
          <w:rFonts w:ascii="Times New Roman" w:hAnsi="Times New Roman" w:cs="Times New Roman"/>
          <w:sz w:val="28"/>
          <w:szCs w:val="28"/>
        </w:rPr>
        <w:t xml:space="preserve">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</w:t>
      </w:r>
      <w:r w:rsidR="00AC6738">
        <w:rPr>
          <w:rFonts w:ascii="Times New Roman" w:hAnsi="Times New Roman" w:cs="Times New Roman"/>
          <w:sz w:val="28"/>
          <w:szCs w:val="28"/>
        </w:rPr>
        <w:lastRenderedPageBreak/>
        <w:t xml:space="preserve">автостанций), остановок общественного транспорта,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территории парка, скверов, </w:t>
      </w:r>
      <w:r w:rsidR="000C2181">
        <w:rPr>
          <w:rFonts w:ascii="Times New Roman" w:hAnsi="Times New Roman" w:cs="Times New Roman"/>
          <w:sz w:val="28"/>
          <w:szCs w:val="28"/>
        </w:rPr>
        <w:t xml:space="preserve">мест массового отдыха, </w:t>
      </w:r>
      <w:r w:rsidR="00D03694">
        <w:rPr>
          <w:rFonts w:ascii="Times New Roman" w:hAnsi="Times New Roman" w:cs="Times New Roman"/>
          <w:sz w:val="28"/>
          <w:szCs w:val="28"/>
        </w:rPr>
        <w:t xml:space="preserve">массового скопления людей,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прилегающих к ним площадок, </w:t>
      </w:r>
      <w:r w:rsidR="000C2181">
        <w:rPr>
          <w:rFonts w:ascii="Times New Roman" w:hAnsi="Times New Roman" w:cs="Times New Roman"/>
          <w:sz w:val="28"/>
          <w:szCs w:val="28"/>
        </w:rPr>
        <w:t>медицинских учреждений</w:t>
      </w:r>
      <w:proofErr w:type="gramEnd"/>
      <w:r w:rsidR="000C2181">
        <w:rPr>
          <w:rFonts w:ascii="Times New Roman" w:hAnsi="Times New Roman" w:cs="Times New Roman"/>
          <w:sz w:val="28"/>
          <w:szCs w:val="28"/>
        </w:rPr>
        <w:t xml:space="preserve">, </w:t>
      </w:r>
      <w:r w:rsidR="00BF2CD8" w:rsidRPr="00BF2CD8">
        <w:rPr>
          <w:rFonts w:ascii="Times New Roman" w:hAnsi="Times New Roman" w:cs="Times New Roman"/>
          <w:sz w:val="28"/>
          <w:szCs w:val="28"/>
        </w:rPr>
        <w:t>спортивных сооружений, детских площадок, пляжей, рынков</w:t>
      </w:r>
      <w:r w:rsidR="000C2181">
        <w:rPr>
          <w:rFonts w:ascii="Times New Roman" w:hAnsi="Times New Roman" w:cs="Times New Roman"/>
          <w:sz w:val="28"/>
          <w:szCs w:val="28"/>
        </w:rPr>
        <w:t>, на территориях, прилегающих к объектам культуры и искусства, на площадях и бульварах, в организациях общественного питания, магазинах, кроме специализированных объект</w:t>
      </w:r>
      <w:r w:rsidR="00AC6738">
        <w:rPr>
          <w:rFonts w:ascii="Times New Roman" w:hAnsi="Times New Roman" w:cs="Times New Roman"/>
          <w:sz w:val="28"/>
          <w:szCs w:val="28"/>
        </w:rPr>
        <w:t>ов</w:t>
      </w:r>
      <w:r w:rsidR="000C2181">
        <w:rPr>
          <w:rFonts w:ascii="Times New Roman" w:hAnsi="Times New Roman" w:cs="Times New Roman"/>
          <w:sz w:val="28"/>
          <w:szCs w:val="28"/>
        </w:rPr>
        <w:t xml:space="preserve"> для совместного с животными посещения</w:t>
      </w:r>
      <w:r w:rsidR="001966A3">
        <w:rPr>
          <w:rFonts w:ascii="Times New Roman" w:hAnsi="Times New Roman" w:cs="Times New Roman"/>
          <w:sz w:val="28"/>
          <w:szCs w:val="28"/>
        </w:rPr>
        <w:t>, а также иных организаций при наличи</w:t>
      </w:r>
      <w:r w:rsidR="00062D67">
        <w:rPr>
          <w:rFonts w:ascii="Times New Roman" w:hAnsi="Times New Roman" w:cs="Times New Roman"/>
          <w:sz w:val="28"/>
          <w:szCs w:val="28"/>
        </w:rPr>
        <w:t>и</w:t>
      </w:r>
      <w:r w:rsidR="001966A3">
        <w:rPr>
          <w:rFonts w:ascii="Times New Roman" w:hAnsi="Times New Roman" w:cs="Times New Roman"/>
          <w:sz w:val="28"/>
          <w:szCs w:val="28"/>
        </w:rPr>
        <w:t xml:space="preserve"> на входе в помещение информации о запрете посещения с </w:t>
      </w:r>
      <w:r w:rsidR="0025327E">
        <w:rPr>
          <w:rFonts w:ascii="Times New Roman" w:hAnsi="Times New Roman" w:cs="Times New Roman"/>
          <w:sz w:val="28"/>
          <w:szCs w:val="28"/>
        </w:rPr>
        <w:t>собаками</w:t>
      </w:r>
      <w:r w:rsidR="00062D67">
        <w:rPr>
          <w:rFonts w:ascii="Times New Roman" w:hAnsi="Times New Roman" w:cs="Times New Roman"/>
          <w:sz w:val="28"/>
          <w:szCs w:val="28"/>
        </w:rPr>
        <w:t>.</w:t>
      </w:r>
    </w:p>
    <w:p w:rsidR="00774C61" w:rsidRDefault="000C2181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32122E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CD8">
        <w:rPr>
          <w:rFonts w:ascii="Times New Roman" w:hAnsi="Times New Roman" w:cs="Times New Roman"/>
          <w:sz w:val="28"/>
          <w:szCs w:val="28"/>
        </w:rPr>
        <w:t xml:space="preserve">. </w:t>
      </w:r>
      <w:r w:rsidR="00BF2CD8" w:rsidRPr="00BF2C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774C61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7">
        <w:rPr>
          <w:rFonts w:ascii="Times New Roman" w:hAnsi="Times New Roman" w:cs="Times New Roman"/>
          <w:sz w:val="28"/>
          <w:szCs w:val="28"/>
        </w:rPr>
        <w:t>.</w:t>
      </w:r>
      <w:r w:rsidR="00774C61">
        <w:rPr>
          <w:rFonts w:ascii="Times New Roman" w:hAnsi="Times New Roman" w:cs="Times New Roman"/>
          <w:sz w:val="28"/>
          <w:szCs w:val="28"/>
        </w:rPr>
        <w:t xml:space="preserve"> За нарушение требований, указанных в п. 1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 xml:space="preserve">настоящего постановления, владельцы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774C61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ответственности в порядке, предусмотренном действующим законодательством. </w:t>
      </w:r>
    </w:p>
    <w:p w:rsid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2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E" w:rsidRP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611A0" w:rsidRPr="00B03D44" w:rsidRDefault="003611A0" w:rsidP="003611A0">
      <w:pPr>
        <w:spacing w:after="0" w:line="240" w:lineRule="auto"/>
        <w:jc w:val="both"/>
        <w:rPr>
          <w:sz w:val="28"/>
          <w:szCs w:val="28"/>
        </w:rPr>
      </w:pPr>
    </w:p>
    <w:p w:rsidR="003611A0" w:rsidRDefault="003611A0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54" w:rsidRDefault="0032122E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3454">
        <w:rPr>
          <w:rFonts w:ascii="Times New Roman" w:hAnsi="Times New Roman" w:cs="Times New Roman"/>
          <w:sz w:val="28"/>
          <w:szCs w:val="28"/>
        </w:rPr>
        <w:t xml:space="preserve"> </w:t>
      </w:r>
      <w:r w:rsidR="00C521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C52183" w:rsidRDefault="00C52183" w:rsidP="000F3454">
      <w:pPr>
        <w:tabs>
          <w:tab w:val="left" w:pos="7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454">
        <w:rPr>
          <w:rFonts w:ascii="Times New Roman" w:hAnsi="Times New Roman" w:cs="Times New Roman"/>
          <w:sz w:val="28"/>
          <w:szCs w:val="28"/>
        </w:rPr>
        <w:tab/>
        <w:t xml:space="preserve">Данилин А.М. </w:t>
      </w:r>
    </w:p>
    <w:p w:rsidR="00B03D44" w:rsidRDefault="00796292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="000F34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44" w:rsidRDefault="00B03D44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B03D44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1BF" w:rsidRDefault="000811BF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00F6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 xml:space="preserve">Государственный комитет ветеринарии </w:t>
      </w:r>
    </w:p>
    <w:p w:rsidR="009700F6" w:rsidRP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B5CE8"/>
    <w:rsid w:val="00024F92"/>
    <w:rsid w:val="00062D67"/>
    <w:rsid w:val="000811BF"/>
    <w:rsid w:val="000C0EA5"/>
    <w:rsid w:val="000C2181"/>
    <w:rsid w:val="000F3454"/>
    <w:rsid w:val="000F6C70"/>
    <w:rsid w:val="001608FB"/>
    <w:rsid w:val="001966A3"/>
    <w:rsid w:val="0021196C"/>
    <w:rsid w:val="002208D3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4576EF"/>
    <w:rsid w:val="00617EBC"/>
    <w:rsid w:val="00624F60"/>
    <w:rsid w:val="00640AF3"/>
    <w:rsid w:val="00646023"/>
    <w:rsid w:val="00675444"/>
    <w:rsid w:val="006E3696"/>
    <w:rsid w:val="00772F21"/>
    <w:rsid w:val="00774C61"/>
    <w:rsid w:val="00796292"/>
    <w:rsid w:val="007C03D1"/>
    <w:rsid w:val="007D63DB"/>
    <w:rsid w:val="007D77C7"/>
    <w:rsid w:val="00836EFD"/>
    <w:rsid w:val="00880FBF"/>
    <w:rsid w:val="00893789"/>
    <w:rsid w:val="00907C41"/>
    <w:rsid w:val="0092446E"/>
    <w:rsid w:val="0095735B"/>
    <w:rsid w:val="009700F6"/>
    <w:rsid w:val="00977088"/>
    <w:rsid w:val="00990F97"/>
    <w:rsid w:val="00A71295"/>
    <w:rsid w:val="00AC6738"/>
    <w:rsid w:val="00AF17C9"/>
    <w:rsid w:val="00B03D44"/>
    <w:rsid w:val="00B82DAD"/>
    <w:rsid w:val="00B9006C"/>
    <w:rsid w:val="00BF2CD8"/>
    <w:rsid w:val="00BF6B84"/>
    <w:rsid w:val="00C30DD2"/>
    <w:rsid w:val="00C52183"/>
    <w:rsid w:val="00C55A1C"/>
    <w:rsid w:val="00C61908"/>
    <w:rsid w:val="00CA78B3"/>
    <w:rsid w:val="00D03694"/>
    <w:rsid w:val="00D30309"/>
    <w:rsid w:val="00D35574"/>
    <w:rsid w:val="00D813BD"/>
    <w:rsid w:val="00DF0C2C"/>
    <w:rsid w:val="00E145EC"/>
    <w:rsid w:val="00E40815"/>
    <w:rsid w:val="00E704D7"/>
    <w:rsid w:val="00EC3487"/>
    <w:rsid w:val="00F03156"/>
    <w:rsid w:val="00F93356"/>
    <w:rsid w:val="00FC16A1"/>
    <w:rsid w:val="00FC1843"/>
    <w:rsid w:val="00FC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novog_sovet@mail.ru</cp:lastModifiedBy>
  <cp:revision>4</cp:revision>
  <cp:lastPrinted>2019-05-14T09:21:00Z</cp:lastPrinted>
  <dcterms:created xsi:type="dcterms:W3CDTF">2019-05-14T10:03:00Z</dcterms:created>
  <dcterms:modified xsi:type="dcterms:W3CDTF">2019-05-14T13:37:00Z</dcterms:modified>
</cp:coreProperties>
</file>