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A1" w:rsidRPr="00414BA1" w:rsidRDefault="00922E36" w:rsidP="00414BA1">
      <w:pPr>
        <w:jc w:val="center"/>
        <w:rPr>
          <w:color w:val="000000"/>
          <w:sz w:val="28"/>
          <w:szCs w:val="28"/>
        </w:rPr>
      </w:pPr>
      <w:r>
        <w:rPr>
          <w:noProof/>
        </w:rPr>
        <w:t xml:space="preserve">      </w:t>
      </w:r>
      <w:r w:rsidR="00414BA1" w:rsidRPr="00414BA1">
        <w:rPr>
          <w:rFonts w:eastAsia="Arial Unicode MS"/>
          <w:noProof/>
          <w:color w:val="000000"/>
          <w:kern w:val="2"/>
          <w:sz w:val="28"/>
          <w:szCs w:val="28"/>
        </w:rPr>
        <w:drawing>
          <wp:inline distT="0" distB="0" distL="0" distR="0">
            <wp:extent cx="76200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89D" w:rsidRPr="0045489D">
        <w:rPr>
          <w:noProof/>
        </w:rPr>
      </w:r>
      <w:r w:rsidR="0045489D" w:rsidRPr="0045489D">
        <w:rPr>
          <w:noProof/>
        </w:rPr>
        <w:pict>
          <v:rect id="Прямоугольник 1" o:spid="_x0000_s1026" style="width:60pt;height: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IcH/nKqAgAAHgUAAA4AAAAAAAAAAAAAAAAA&#10;LgIAAGRycy9lMm9Eb2MueG1sUEsBAi0AFAAGAAgAAAAhAG24FfTZAAAABQEAAA8AAAAAAAAAAAAA&#10;AAAABAUAAGRycy9kb3ducmV2LnhtbFBLBQYAAAAABAAEAPMAAAAKBgAAAAA=&#10;" stroked="f">
            <o:lock v:ext="edit" aspectratio="t"/>
            <w10:wrap type="none"/>
            <w10:anchorlock/>
          </v:rect>
        </w:pict>
      </w:r>
    </w:p>
    <w:p w:rsidR="00414BA1" w:rsidRPr="00414BA1" w:rsidRDefault="00922E36" w:rsidP="00414BA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 w:rsidR="00414BA1" w:rsidRPr="00414BA1">
        <w:rPr>
          <w:b/>
          <w:bCs/>
          <w:color w:val="000000"/>
          <w:sz w:val="28"/>
          <w:szCs w:val="28"/>
          <w:lang w:eastAsia="ar-SA"/>
        </w:rPr>
        <w:t>РЕСПУБЛИКА  КРЫМ</w:t>
      </w:r>
      <w:r>
        <w:rPr>
          <w:b/>
          <w:bCs/>
          <w:color w:val="000000"/>
          <w:sz w:val="28"/>
          <w:szCs w:val="28"/>
          <w:lang w:eastAsia="ar-SA"/>
        </w:rPr>
        <w:t xml:space="preserve">                     проект</w:t>
      </w:r>
    </w:p>
    <w:p w:rsidR="00414BA1" w:rsidRPr="00414BA1" w:rsidRDefault="00414BA1" w:rsidP="00414B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14BA1">
        <w:rPr>
          <w:b/>
          <w:color w:val="000000"/>
          <w:sz w:val="28"/>
          <w:szCs w:val="28"/>
        </w:rPr>
        <w:t>НИЖНЕГОРСКИЙ РАЙОН</w:t>
      </w:r>
    </w:p>
    <w:p w:rsidR="00414BA1" w:rsidRPr="00414BA1" w:rsidRDefault="00555A15" w:rsidP="00414BA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НОВОГРИГОРЬЕВСКИЙ</w:t>
      </w:r>
      <w:r w:rsidR="00414BA1" w:rsidRPr="00414BA1">
        <w:rPr>
          <w:b/>
          <w:bCs/>
          <w:color w:val="000000"/>
          <w:sz w:val="28"/>
          <w:szCs w:val="28"/>
        </w:rPr>
        <w:t xml:space="preserve"> СЕЛЬСКИЙ СОВЕТ</w:t>
      </w:r>
    </w:p>
    <w:p w:rsidR="00414BA1" w:rsidRPr="00414BA1" w:rsidRDefault="00414BA1" w:rsidP="00414BA1">
      <w:pPr>
        <w:widowControl w:val="0"/>
        <w:spacing w:line="100" w:lineRule="atLeast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414BA1" w:rsidRPr="00414BA1" w:rsidRDefault="00414BA1" w:rsidP="00414BA1">
      <w:pPr>
        <w:jc w:val="center"/>
        <w:outlineLvl w:val="0"/>
        <w:rPr>
          <w:sz w:val="28"/>
          <w:szCs w:val="28"/>
          <w:lang w:val="uk-UA"/>
        </w:rPr>
      </w:pPr>
      <w:proofErr w:type="gramStart"/>
      <w:r w:rsidRPr="00414BA1">
        <w:rPr>
          <w:sz w:val="28"/>
          <w:szCs w:val="28"/>
        </w:rPr>
        <w:t>Р</w:t>
      </w:r>
      <w:proofErr w:type="gramEnd"/>
      <w:r w:rsidRPr="00414BA1">
        <w:rPr>
          <w:sz w:val="28"/>
          <w:szCs w:val="28"/>
        </w:rPr>
        <w:t xml:space="preserve"> Е Ш Е Н И Е</w:t>
      </w:r>
      <w:r w:rsidR="00922E36">
        <w:rPr>
          <w:sz w:val="28"/>
          <w:szCs w:val="28"/>
        </w:rPr>
        <w:t xml:space="preserve">  </w:t>
      </w:r>
      <w:r w:rsidR="00922E36">
        <w:rPr>
          <w:sz w:val="28"/>
          <w:szCs w:val="28"/>
          <w:lang w:val="uk-UA"/>
        </w:rPr>
        <w:t>№____</w:t>
      </w:r>
    </w:p>
    <w:p w:rsidR="004A5A6D" w:rsidRPr="00414BA1" w:rsidRDefault="004A5A6D" w:rsidP="004A5A6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________________ </w:t>
      </w:r>
      <w:r w:rsidR="00414BA1" w:rsidRPr="00414BA1">
        <w:rPr>
          <w:sz w:val="28"/>
          <w:szCs w:val="28"/>
        </w:rPr>
        <w:t>2017г.</w:t>
      </w:r>
    </w:p>
    <w:p w:rsidR="004A5A6D" w:rsidRPr="00922E36" w:rsidRDefault="00922E36" w:rsidP="00922E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Pr="00922E36">
        <w:rPr>
          <w:sz w:val="28"/>
          <w:szCs w:val="28"/>
          <w:lang w:val="uk-UA"/>
        </w:rPr>
        <w:t>.Новогригорьевка</w:t>
      </w:r>
      <w:proofErr w:type="spellEnd"/>
    </w:p>
    <w:p w:rsidR="00414BA1" w:rsidRPr="00414BA1" w:rsidRDefault="00414BA1" w:rsidP="00414BA1">
      <w:pPr>
        <w:jc w:val="both"/>
        <w:outlineLvl w:val="0"/>
        <w:rPr>
          <w:sz w:val="28"/>
          <w:szCs w:val="28"/>
        </w:rPr>
      </w:pPr>
    </w:p>
    <w:p w:rsidR="00D5420E" w:rsidRPr="00414BA1" w:rsidRDefault="00414BA1" w:rsidP="004A5A6D">
      <w:pPr>
        <w:jc w:val="both"/>
        <w:outlineLvl w:val="0"/>
        <w:rPr>
          <w:b/>
          <w:lang w:val="uk-UA"/>
        </w:rPr>
      </w:pP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>О порядке предоставления муниципальных гарантий</w:t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 xml:space="preserve">от имени </w:t>
      </w:r>
      <w:r w:rsidR="00555A15">
        <w:rPr>
          <w:sz w:val="28"/>
          <w:szCs w:val="28"/>
        </w:rPr>
        <w:t>Новогригорьевского</w:t>
      </w:r>
      <w:r w:rsidRPr="000B0132">
        <w:rPr>
          <w:sz w:val="28"/>
          <w:szCs w:val="28"/>
        </w:rPr>
        <w:t xml:space="preserve"> сельского поселения</w:t>
      </w:r>
    </w:p>
    <w:p w:rsidR="00602082" w:rsidRPr="000B0132" w:rsidRDefault="00602082" w:rsidP="0085001C">
      <w:pPr>
        <w:ind w:firstLine="567"/>
        <w:jc w:val="both"/>
        <w:rPr>
          <w:sz w:val="28"/>
          <w:szCs w:val="28"/>
        </w:rPr>
      </w:pPr>
    </w:p>
    <w:p w:rsidR="00922E36" w:rsidRDefault="00602082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BA1"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</w:t>
      </w:r>
      <w:proofErr w:type="spellStart"/>
      <w:r w:rsidR="00F342A8" w:rsidRPr="00414BA1">
        <w:rPr>
          <w:sz w:val="28"/>
          <w:szCs w:val="28"/>
        </w:rPr>
        <w:t>поселения</w:t>
      </w:r>
      <w:r w:rsidR="00F342A8">
        <w:rPr>
          <w:rFonts w:eastAsia="Calibri"/>
          <w:color w:val="000000"/>
          <w:sz w:val="28"/>
          <w:szCs w:val="28"/>
          <w:lang w:eastAsia="en-US"/>
        </w:rPr>
        <w:t>Нижнегорского</w:t>
      </w:r>
      <w:proofErr w:type="spellEnd"/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>Крым,</w:t>
      </w:r>
      <w:r w:rsidR="00922E36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CF0367" w:rsidRPr="00922E36" w:rsidRDefault="00922E36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proofErr w:type="spellStart"/>
      <w:r w:rsidR="00555A15">
        <w:rPr>
          <w:rFonts w:eastAsia="Calibri"/>
          <w:color w:val="000000"/>
          <w:sz w:val="28"/>
          <w:szCs w:val="28"/>
          <w:lang w:eastAsia="en-US"/>
        </w:rPr>
        <w:t>Новогригорьевский</w:t>
      </w:r>
      <w:proofErr w:type="spellEnd"/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сельский 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367" w:rsidRPr="00CF0367">
        <w:rPr>
          <w:sz w:val="28"/>
          <w:szCs w:val="28"/>
        </w:rPr>
        <w:t>РЕШИЛ:</w:t>
      </w:r>
    </w:p>
    <w:p w:rsidR="0085001C" w:rsidRPr="00414BA1" w:rsidRDefault="0085001C" w:rsidP="00CF0367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0" w:name="sub_1"/>
      <w:r w:rsidRPr="00414BA1">
        <w:rPr>
          <w:sz w:val="28"/>
          <w:szCs w:val="28"/>
        </w:rPr>
        <w:t xml:space="preserve">1. Утвердить Положение «О порядке предоставления муниципальных гарантий от имени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поселения» согласно приложению, к настоящему </w:t>
      </w:r>
      <w:r w:rsidR="00CF0367">
        <w:rPr>
          <w:sz w:val="28"/>
          <w:szCs w:val="28"/>
        </w:rPr>
        <w:t>решению</w:t>
      </w:r>
      <w:r w:rsidRPr="00414BA1">
        <w:rPr>
          <w:sz w:val="28"/>
          <w:szCs w:val="28"/>
        </w:rPr>
        <w:t>.</w:t>
      </w:r>
    </w:p>
    <w:p w:rsidR="00CF0367" w:rsidRPr="00922E36" w:rsidRDefault="00CF0367" w:rsidP="00922E36">
      <w:bookmarkStart w:id="1" w:name="sub_1000"/>
      <w:bookmarkEnd w:id="0"/>
      <w:r w:rsidRPr="00CF0367">
        <w:rPr>
          <w:rFonts w:eastAsia="Calibri"/>
          <w:sz w:val="28"/>
          <w:szCs w:val="28"/>
          <w:lang w:eastAsia="en-US"/>
        </w:rPr>
        <w:t xml:space="preserve">2.Настоящее решение опубликовать на информационном стенде </w:t>
      </w:r>
      <w:proofErr w:type="spellStart"/>
      <w:r w:rsidR="00555A15">
        <w:rPr>
          <w:rFonts w:eastAsia="Calibri"/>
          <w:sz w:val="28"/>
          <w:szCs w:val="28"/>
          <w:lang w:eastAsia="en-US"/>
        </w:rPr>
        <w:t>Новогригорьевского</w:t>
      </w:r>
      <w:proofErr w:type="spellEnd"/>
      <w:r w:rsidRPr="00CF0367">
        <w:rPr>
          <w:rFonts w:eastAsia="Calibri"/>
          <w:sz w:val="28"/>
          <w:szCs w:val="28"/>
          <w:lang w:eastAsia="en-US"/>
        </w:rPr>
        <w:t xml:space="preserve"> сельского совета по адресу</w:t>
      </w:r>
      <w:r w:rsidR="00922E36">
        <w:rPr>
          <w:rFonts w:eastAsia="Calibri"/>
          <w:sz w:val="28"/>
          <w:szCs w:val="28"/>
          <w:lang w:eastAsia="en-US"/>
        </w:rPr>
        <w:t>: с</w:t>
      </w:r>
      <w:proofErr w:type="gramStart"/>
      <w:r w:rsidR="00922E36">
        <w:rPr>
          <w:rFonts w:eastAsia="Calibri"/>
          <w:sz w:val="28"/>
          <w:szCs w:val="28"/>
          <w:lang w:eastAsia="en-US"/>
        </w:rPr>
        <w:t>.Н</w:t>
      </w:r>
      <w:proofErr w:type="gramEnd"/>
      <w:r w:rsidR="00922E36">
        <w:rPr>
          <w:rFonts w:eastAsia="Calibri"/>
          <w:sz w:val="28"/>
          <w:szCs w:val="28"/>
          <w:lang w:eastAsia="en-US"/>
        </w:rPr>
        <w:t xml:space="preserve">овогригорьевка ул.Мичурина, 59 </w:t>
      </w:r>
      <w:r w:rsidRPr="00CF0367">
        <w:rPr>
          <w:rFonts w:eastAsia="Calibri"/>
          <w:sz w:val="28"/>
          <w:szCs w:val="28"/>
          <w:lang w:eastAsia="en-US"/>
        </w:rPr>
        <w:t xml:space="preserve">   и </w:t>
      </w:r>
      <w:r w:rsidR="00F342A8" w:rsidRPr="00CF0367">
        <w:rPr>
          <w:rFonts w:eastAsia="Calibri"/>
          <w:sz w:val="28"/>
          <w:szCs w:val="28"/>
        </w:rPr>
        <w:t>на официальном</w:t>
      </w:r>
      <w:r w:rsidRPr="00CF0367">
        <w:rPr>
          <w:rFonts w:eastAsia="Calibri"/>
          <w:sz w:val="28"/>
          <w:szCs w:val="28"/>
        </w:rPr>
        <w:t xml:space="preserve"> сайте муниципального образования </w:t>
      </w:r>
      <w:proofErr w:type="spellStart"/>
      <w:r w:rsidR="00555A15">
        <w:rPr>
          <w:rFonts w:eastAsia="Calibri"/>
          <w:sz w:val="28"/>
          <w:szCs w:val="28"/>
        </w:rPr>
        <w:t>Новогригорьевское</w:t>
      </w:r>
      <w:proofErr w:type="spellEnd"/>
      <w:r w:rsidRPr="00CF0367">
        <w:rPr>
          <w:rFonts w:eastAsia="Calibri"/>
          <w:sz w:val="28"/>
          <w:szCs w:val="28"/>
        </w:rPr>
        <w:t xml:space="preserve"> сельское поселение Нижнегорского района Республики Крым в информационно-телекоммуникационной сети «Интернет» </w:t>
      </w:r>
      <w:r w:rsidR="004A5A6D">
        <w:rPr>
          <w:rFonts w:eastAsia="Calibri"/>
          <w:sz w:val="28"/>
          <w:szCs w:val="28"/>
          <w:lang w:eastAsia="en-US"/>
        </w:rPr>
        <w:t xml:space="preserve">по адресу </w:t>
      </w:r>
      <w:bookmarkStart w:id="2" w:name="_GoBack"/>
      <w:bookmarkEnd w:id="2"/>
      <w:r w:rsidR="00922E36" w:rsidRPr="003752CE">
        <w:rPr>
          <w:sz w:val="28"/>
          <w:szCs w:val="28"/>
          <w:lang w:val="en-US"/>
        </w:rPr>
        <w:t>http</w:t>
      </w:r>
      <w:r w:rsidR="00922E36" w:rsidRPr="00922E36">
        <w:rPr>
          <w:sz w:val="28"/>
          <w:szCs w:val="28"/>
        </w:rPr>
        <w:t>://</w:t>
      </w:r>
      <w:proofErr w:type="spellStart"/>
      <w:r w:rsidR="00922E36" w:rsidRPr="003752CE">
        <w:rPr>
          <w:sz w:val="28"/>
          <w:szCs w:val="28"/>
          <w:lang w:val="en-US"/>
        </w:rPr>
        <w:t>novogrigor</w:t>
      </w:r>
      <w:proofErr w:type="spellEnd"/>
      <w:r w:rsidR="00922E36" w:rsidRPr="00922E36">
        <w:rPr>
          <w:sz w:val="28"/>
          <w:szCs w:val="28"/>
        </w:rPr>
        <w:t>-</w:t>
      </w:r>
      <w:proofErr w:type="spellStart"/>
      <w:r w:rsidR="00922E36" w:rsidRPr="003752CE">
        <w:rPr>
          <w:sz w:val="28"/>
          <w:szCs w:val="28"/>
          <w:lang w:val="en-US"/>
        </w:rPr>
        <w:t>adm</w:t>
      </w:r>
      <w:proofErr w:type="spellEnd"/>
      <w:r w:rsidR="00922E36" w:rsidRPr="00922E36">
        <w:rPr>
          <w:sz w:val="28"/>
          <w:szCs w:val="28"/>
        </w:rPr>
        <w:t>91.</w:t>
      </w:r>
      <w:proofErr w:type="spellStart"/>
      <w:r w:rsidR="00922E36" w:rsidRPr="003752CE">
        <w:rPr>
          <w:sz w:val="28"/>
          <w:szCs w:val="28"/>
          <w:lang w:val="en-US"/>
        </w:rPr>
        <w:t>ru</w:t>
      </w:r>
      <w:proofErr w:type="spellEnd"/>
      <w:r w:rsidR="00922E36" w:rsidRPr="00922E36">
        <w:rPr>
          <w:sz w:val="28"/>
          <w:szCs w:val="28"/>
        </w:rPr>
        <w:t xml:space="preserve"> /  .</w:t>
      </w:r>
    </w:p>
    <w:p w:rsidR="00CF0367" w:rsidRPr="00CF0367" w:rsidRDefault="00CF0367" w:rsidP="004A5A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F0367">
        <w:rPr>
          <w:bCs/>
          <w:sz w:val="28"/>
          <w:szCs w:val="28"/>
        </w:rPr>
        <w:t>3.Решение вступает в силу со дня его опубликования.</w:t>
      </w:r>
    </w:p>
    <w:p w:rsidR="00CF0367" w:rsidRDefault="00CF0367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Pr="00CF0367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F0367" w:rsidRPr="00CF0367" w:rsidRDefault="00CF0367" w:rsidP="00CF0367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  <w:r w:rsidR="00555A15">
        <w:rPr>
          <w:rFonts w:eastAsia="Calibri"/>
          <w:color w:val="000000"/>
          <w:sz w:val="28"/>
          <w:szCs w:val="28"/>
          <w:lang w:eastAsia="en-US" w:bidi="ru-RU"/>
        </w:rPr>
        <w:t>Новогригорьевского</w:t>
      </w: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CF0367" w:rsidRP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>Глава администрации</w:t>
      </w:r>
    </w:p>
    <w:p w:rsidR="00CF0367" w:rsidRDefault="00555A15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Новогригорьевского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                                </w:t>
      </w:r>
      <w:r w:rsidRPr="00555A15">
        <w:rPr>
          <w:rFonts w:eastAsia="Calibri"/>
          <w:color w:val="000000"/>
          <w:sz w:val="28"/>
          <w:szCs w:val="28"/>
          <w:lang w:eastAsia="en-US" w:bidi="ru-RU"/>
        </w:rPr>
        <w:t>А.М. Данилин</w:t>
      </w: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bookmarkEnd w:id="1"/>
    <w:p w:rsidR="001911D8" w:rsidRDefault="001911D8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A28C7" w:rsidRDefault="00CA28C7" w:rsidP="00922E36">
      <w:pPr>
        <w:jc w:val="right"/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Pr="00CF0367" w:rsidRDefault="00CF0367" w:rsidP="00922E36">
      <w:pPr>
        <w:jc w:val="right"/>
      </w:pPr>
      <w:r w:rsidRPr="00CF0367">
        <w:t xml:space="preserve">Приложение к Решению </w:t>
      </w:r>
    </w:p>
    <w:p w:rsidR="00CF0367" w:rsidRPr="00CF0367" w:rsidRDefault="00555A15" w:rsidP="00922E36">
      <w:pPr>
        <w:jc w:val="right"/>
      </w:pPr>
      <w:r>
        <w:t>Новогригорьевского</w:t>
      </w:r>
      <w:r w:rsidR="00CF0367" w:rsidRPr="00CF0367">
        <w:t xml:space="preserve"> сельского </w:t>
      </w:r>
      <w:r w:rsidR="00CF0367">
        <w:t>с</w:t>
      </w:r>
      <w:r w:rsidR="00CF0367" w:rsidRPr="00CF0367">
        <w:t>овета</w:t>
      </w:r>
    </w:p>
    <w:p w:rsidR="00CF0367" w:rsidRPr="00CF0367" w:rsidRDefault="001911D8" w:rsidP="00922E36">
      <w:pPr>
        <w:jc w:val="right"/>
      </w:pPr>
      <w:r>
        <w:t xml:space="preserve">                       от _________</w:t>
      </w:r>
      <w:r w:rsidR="00CF0367" w:rsidRPr="00CF0367">
        <w:t xml:space="preserve"> 2017 года № </w:t>
      </w:r>
      <w:r>
        <w:t>____</w:t>
      </w:r>
    </w:p>
    <w:p w:rsidR="00CF0367" w:rsidRPr="00CF0367" w:rsidRDefault="00CF0367" w:rsidP="00CF0367">
      <w:pPr>
        <w:jc w:val="both"/>
        <w:rPr>
          <w:sz w:val="28"/>
          <w:szCs w:val="28"/>
          <w:u w:val="single"/>
        </w:rPr>
      </w:pP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Положение</w:t>
      </w: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r w:rsidR="00555A15">
        <w:rPr>
          <w:b/>
          <w:sz w:val="28"/>
          <w:szCs w:val="28"/>
        </w:rPr>
        <w:t>Новогригорьевского</w:t>
      </w:r>
      <w:r w:rsidRPr="00414BA1">
        <w:rPr>
          <w:b/>
          <w:sz w:val="28"/>
          <w:szCs w:val="28"/>
        </w:rPr>
        <w:t xml:space="preserve"> сельского поселения»</w:t>
      </w: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CF0367" w:rsidRDefault="00602082" w:rsidP="00CF0367">
      <w:pPr>
        <w:ind w:firstLine="567"/>
        <w:jc w:val="center"/>
        <w:rPr>
          <w:sz w:val="28"/>
          <w:szCs w:val="28"/>
        </w:rPr>
      </w:pPr>
      <w:bookmarkStart w:id="3" w:name="sub_1001"/>
      <w:r w:rsidRPr="00CF0367">
        <w:rPr>
          <w:sz w:val="28"/>
          <w:szCs w:val="28"/>
        </w:rPr>
        <w:t>1. Общие положения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414BA1">
        <w:rPr>
          <w:sz w:val="28"/>
          <w:szCs w:val="28"/>
        </w:rPr>
        <w:t xml:space="preserve">1. Настоящее Положение определяет условия, механизм предоставления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поселения, а также полномочия органов местного самоуправления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по предоставлению муниципальных гарантий.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" w:name="sub_1012"/>
      <w:bookmarkEnd w:id="4"/>
      <w:r w:rsidRPr="00414BA1"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6" w:name="sub_1013"/>
      <w:bookmarkEnd w:id="5"/>
      <w:r w:rsidRPr="00414BA1"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№174-ЗРК/2015 «О государственных гарантиях Республики Крым».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CF0367">
      <w:pPr>
        <w:ind w:firstLine="567"/>
        <w:jc w:val="center"/>
        <w:rPr>
          <w:sz w:val="28"/>
          <w:szCs w:val="28"/>
        </w:rPr>
      </w:pPr>
      <w:bookmarkStart w:id="7" w:name="sub_1002"/>
      <w:bookmarkEnd w:id="6"/>
      <w:r w:rsidRPr="00CF0367">
        <w:rPr>
          <w:sz w:val="28"/>
          <w:szCs w:val="28"/>
        </w:rPr>
        <w:t xml:space="preserve">2. Полномочия органов местного самоуправления </w:t>
      </w:r>
      <w:r w:rsidR="00555A15">
        <w:rPr>
          <w:sz w:val="28"/>
          <w:szCs w:val="28"/>
        </w:rPr>
        <w:t>Новогригорьевского</w:t>
      </w:r>
      <w:r w:rsidRPr="00CF0367"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CF0367" w:rsidRPr="00CF0367" w:rsidRDefault="00CF0367" w:rsidP="00CF0367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414BA1">
        <w:rPr>
          <w:sz w:val="28"/>
          <w:szCs w:val="28"/>
        </w:rPr>
        <w:t xml:space="preserve">1. Администрация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9" w:name="sub_10211"/>
      <w:bookmarkEnd w:id="8"/>
      <w:r w:rsidRPr="00414BA1"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0" w:name="sub_10212"/>
      <w:bookmarkEnd w:id="9"/>
      <w:r w:rsidRPr="00414BA1">
        <w:rPr>
          <w:sz w:val="28"/>
          <w:szCs w:val="28"/>
        </w:rPr>
        <w:t xml:space="preserve">2) принимает решение о предоставлении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1" w:name="sub_10213"/>
      <w:bookmarkEnd w:id="10"/>
      <w:r w:rsidRPr="00414BA1">
        <w:rPr>
          <w:sz w:val="28"/>
          <w:szCs w:val="28"/>
        </w:rPr>
        <w:t xml:space="preserve">3) выдает муниципальные гарантии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2" w:name="sub_10214"/>
      <w:bookmarkEnd w:id="11"/>
      <w:r w:rsidRPr="00414BA1">
        <w:rPr>
          <w:sz w:val="28"/>
          <w:szCs w:val="28"/>
        </w:rPr>
        <w:t xml:space="preserve">4) заключает договоры о предоставлении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3" w:name="sub_10215"/>
      <w:bookmarkEnd w:id="12"/>
      <w:r w:rsidRPr="00414BA1">
        <w:rPr>
          <w:sz w:val="28"/>
          <w:szCs w:val="28"/>
        </w:rPr>
        <w:t>5) ведет аналитический учет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 xml:space="preserve">, его поручителей (гарантов) и иных лиц в связи с предоставлением и исполнением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4" w:name="sub_10216"/>
      <w:bookmarkEnd w:id="13"/>
      <w:r w:rsidRPr="00414BA1">
        <w:rPr>
          <w:sz w:val="28"/>
          <w:szCs w:val="28"/>
        </w:rPr>
        <w:t xml:space="preserve">6) осуществляет дополнительную регламентацию предоставления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в пределах полномочий, установленных законодательством;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5" w:name="sub_10217"/>
      <w:bookmarkEnd w:id="14"/>
      <w:r w:rsidRPr="00414BA1">
        <w:rPr>
          <w:sz w:val="28"/>
          <w:szCs w:val="28"/>
        </w:rPr>
        <w:lastRenderedPageBreak/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6" w:name="sub_1022"/>
      <w:bookmarkEnd w:id="15"/>
      <w:r w:rsidRPr="00414BA1">
        <w:rPr>
          <w:sz w:val="28"/>
          <w:szCs w:val="28"/>
        </w:rPr>
        <w:t>2. С</w:t>
      </w:r>
      <w:r w:rsidR="0085001C" w:rsidRPr="00414BA1">
        <w:rPr>
          <w:sz w:val="28"/>
          <w:szCs w:val="28"/>
        </w:rPr>
        <w:t>ектор</w:t>
      </w:r>
      <w:r w:rsidRPr="00414BA1">
        <w:rPr>
          <w:sz w:val="28"/>
          <w:szCs w:val="28"/>
        </w:rPr>
        <w:t xml:space="preserve"> по финансам и бюджету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7" w:name="sub_10221"/>
      <w:bookmarkEnd w:id="16"/>
      <w:r w:rsidRPr="00414BA1">
        <w:rPr>
          <w:sz w:val="28"/>
          <w:szCs w:val="28"/>
        </w:rPr>
        <w:t xml:space="preserve">1) ведет муниципальную долговую книгу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8" w:name="sub_10222"/>
      <w:bookmarkEnd w:id="17"/>
      <w:r w:rsidRPr="00414BA1"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9" w:name="sub_10223"/>
      <w:bookmarkEnd w:id="18"/>
      <w:r w:rsidRPr="00414BA1">
        <w:rPr>
          <w:sz w:val="28"/>
          <w:szCs w:val="28"/>
        </w:rPr>
        <w:t xml:space="preserve">3) готовит проекты постановлений главы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0" w:name="sub_10224"/>
      <w:bookmarkEnd w:id="19"/>
      <w:r w:rsidRPr="00414BA1">
        <w:rPr>
          <w:sz w:val="28"/>
          <w:szCs w:val="28"/>
        </w:rPr>
        <w:t>4) ведет учет выданных гарантий, исполнения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>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1" w:name="sub_10225"/>
      <w:bookmarkEnd w:id="20"/>
      <w:r w:rsidRPr="00414BA1">
        <w:rPr>
          <w:sz w:val="28"/>
          <w:szCs w:val="28"/>
        </w:rPr>
        <w:t>5) исполняет обязательства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2" w:name="sub_10226"/>
      <w:bookmarkEnd w:id="21"/>
      <w:r w:rsidRPr="00414BA1">
        <w:rPr>
          <w:sz w:val="28"/>
          <w:szCs w:val="28"/>
        </w:rPr>
        <w:t xml:space="preserve">6)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11600F" w:rsidRPr="00414BA1">
        <w:rPr>
          <w:sz w:val="28"/>
          <w:szCs w:val="28"/>
        </w:rPr>
        <w:t>Республики Крым.</w:t>
      </w:r>
    </w:p>
    <w:bookmarkEnd w:id="22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CF0367" w:rsidRDefault="00602082" w:rsidP="0085001C">
      <w:pPr>
        <w:ind w:firstLine="567"/>
        <w:jc w:val="both"/>
        <w:rPr>
          <w:sz w:val="28"/>
          <w:szCs w:val="28"/>
        </w:rPr>
      </w:pPr>
      <w:bookmarkStart w:id="23" w:name="sub_1003"/>
      <w:r w:rsidRPr="00CF0367">
        <w:rPr>
          <w:sz w:val="28"/>
          <w:szCs w:val="28"/>
        </w:rPr>
        <w:t>3. Решение о предоставлении муниципальной гарантии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4" w:name="sub_1031"/>
      <w:bookmarkEnd w:id="23"/>
      <w:r w:rsidRPr="00414BA1"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5" w:name="sub_1032"/>
      <w:bookmarkEnd w:id="24"/>
      <w:r w:rsidRPr="00414BA1"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на основании решения о бюджете на очередной финансовый год и плановый период при соблюдении следующих условий:</w:t>
      </w:r>
    </w:p>
    <w:bookmarkEnd w:id="25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проведения анализа финансового состояния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предоставление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поселения, по иным обязательным платежам в бюджетную систему Российской Федерации, а также неурегулированных </w:t>
      </w:r>
      <w:r w:rsidRPr="00414BA1">
        <w:rPr>
          <w:sz w:val="28"/>
          <w:szCs w:val="28"/>
        </w:rPr>
        <w:lastRenderedPageBreak/>
        <w:t xml:space="preserve">обязательств по государственным гарантиям, ранее предоставленным </w:t>
      </w:r>
      <w:proofErr w:type="spellStart"/>
      <w:r w:rsidR="00555A15">
        <w:rPr>
          <w:sz w:val="28"/>
          <w:szCs w:val="28"/>
        </w:rPr>
        <w:t>Новогригорьевскому</w:t>
      </w:r>
      <w:proofErr w:type="spellEnd"/>
      <w:r w:rsidRPr="00414BA1">
        <w:rPr>
          <w:sz w:val="28"/>
          <w:szCs w:val="28"/>
        </w:rPr>
        <w:t xml:space="preserve"> сельскому поселению.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6" w:name="sub_1033"/>
      <w:r w:rsidRPr="00414BA1">
        <w:rPr>
          <w:sz w:val="28"/>
          <w:szCs w:val="28"/>
        </w:rPr>
        <w:t>3. В постановлении о предоставлении муниципальной гарантии должны быть указаны: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7" w:name="sub_46"/>
      <w:r w:rsidRPr="00414BA1">
        <w:rPr>
          <w:sz w:val="28"/>
          <w:szCs w:val="28"/>
        </w:rPr>
        <w:t>1) цель предоставления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8" w:name="sub_47"/>
      <w:bookmarkEnd w:id="27"/>
      <w:r w:rsidRPr="00414BA1">
        <w:rPr>
          <w:sz w:val="28"/>
          <w:szCs w:val="28"/>
        </w:rPr>
        <w:t>2) 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9" w:name="sub_48"/>
      <w:bookmarkEnd w:id="28"/>
      <w:r w:rsidRPr="00414BA1">
        <w:rPr>
          <w:sz w:val="28"/>
          <w:szCs w:val="28"/>
        </w:rPr>
        <w:t>3)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0" w:name="sub_49"/>
      <w:bookmarkEnd w:id="29"/>
      <w:r w:rsidRPr="00414BA1">
        <w:rPr>
          <w:sz w:val="28"/>
          <w:szCs w:val="28"/>
        </w:rPr>
        <w:t>4)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1" w:name="sub_50"/>
      <w:bookmarkEnd w:id="30"/>
      <w:r w:rsidRPr="00414BA1">
        <w:rPr>
          <w:sz w:val="28"/>
          <w:szCs w:val="28"/>
        </w:rPr>
        <w:t>5)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6) </w:t>
      </w:r>
      <w:bookmarkStart w:id="32" w:name="sub_52"/>
      <w:bookmarkEnd w:id="31"/>
      <w:r w:rsidRPr="00414BA1"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3" w:name="sub_1034"/>
      <w:bookmarkEnd w:id="26"/>
      <w:bookmarkEnd w:id="32"/>
      <w:r w:rsidRPr="00414BA1"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обязательств принципала, а также предоставления обеспечения исполнения обязательств принципала.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4" w:name="sub_1155"/>
      <w:bookmarkStart w:id="35" w:name="sub_1035"/>
      <w:bookmarkEnd w:id="33"/>
      <w:r w:rsidRPr="00414BA1">
        <w:rPr>
          <w:sz w:val="28"/>
          <w:szCs w:val="28"/>
        </w:rPr>
        <w:t>5. В муниципальной гарантии должны быть указаны:</w:t>
      </w:r>
    </w:p>
    <w:bookmarkEnd w:id="34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обязательство, в обеспечение которого выдается гарантия;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определение гарантийного случая;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spellStart"/>
      <w:r w:rsidRPr="00414BA1">
        <w:rPr>
          <w:sz w:val="28"/>
          <w:szCs w:val="28"/>
        </w:rPr>
        <w:t>безотзывность</w:t>
      </w:r>
      <w:proofErr w:type="spellEnd"/>
      <w:r w:rsidRPr="00414BA1">
        <w:rPr>
          <w:sz w:val="28"/>
          <w:szCs w:val="28"/>
        </w:rPr>
        <w:t xml:space="preserve"> гарантии или условия ее отзыва;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основания для выдачи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вступление в силу (дата выдачи)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срок действия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 гарантом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6" w:name="sub_1036"/>
      <w:bookmarkEnd w:id="35"/>
      <w:r w:rsidRPr="00414BA1"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7" w:name="sub_56"/>
      <w:r w:rsidRPr="00414BA1">
        <w:rPr>
          <w:sz w:val="28"/>
          <w:szCs w:val="28"/>
        </w:rPr>
        <w:t>1) наименование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8" w:name="sub_57"/>
      <w:bookmarkEnd w:id="37"/>
      <w:r w:rsidRPr="00414BA1">
        <w:rPr>
          <w:sz w:val="28"/>
          <w:szCs w:val="28"/>
        </w:rPr>
        <w:t xml:space="preserve">2) наименование и реквизиты решения о бюджете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9" w:name="sub_58"/>
      <w:bookmarkEnd w:id="38"/>
      <w:r w:rsidRPr="00414BA1">
        <w:rPr>
          <w:sz w:val="28"/>
          <w:szCs w:val="28"/>
        </w:rPr>
        <w:lastRenderedPageBreak/>
        <w:t xml:space="preserve">3) наименование и реквизиты постановления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0" w:name="sub_59"/>
      <w:bookmarkEnd w:id="39"/>
      <w:r w:rsidRPr="00414BA1">
        <w:rPr>
          <w:sz w:val="28"/>
          <w:szCs w:val="28"/>
        </w:rPr>
        <w:t>4) наименования принципала, бенефициара;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1" w:name="sub_60"/>
      <w:bookmarkEnd w:id="40"/>
      <w:r w:rsidRPr="00414BA1">
        <w:rPr>
          <w:sz w:val="28"/>
          <w:szCs w:val="28"/>
        </w:rPr>
        <w:t>5)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2" w:name="sub_61"/>
      <w:bookmarkEnd w:id="41"/>
      <w:r w:rsidRPr="00414BA1">
        <w:rPr>
          <w:sz w:val="28"/>
          <w:szCs w:val="28"/>
        </w:rPr>
        <w:t>6)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3" w:name="sub_62"/>
      <w:bookmarkEnd w:id="42"/>
      <w:r w:rsidRPr="00414BA1">
        <w:rPr>
          <w:sz w:val="28"/>
          <w:szCs w:val="28"/>
        </w:rPr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4" w:name="sub_63"/>
      <w:bookmarkEnd w:id="43"/>
      <w:r w:rsidRPr="00414BA1">
        <w:rPr>
          <w:sz w:val="28"/>
          <w:szCs w:val="28"/>
        </w:rPr>
        <w:t>8) гарантийный случай;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5" w:name="sub_64"/>
      <w:bookmarkEnd w:id="44"/>
      <w:r w:rsidRPr="00414BA1"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6" w:name="sub_65"/>
      <w:bookmarkEnd w:id="45"/>
      <w:r w:rsidRPr="00414BA1"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7" w:name="sub_66"/>
      <w:bookmarkEnd w:id="46"/>
      <w:r w:rsidRPr="00414BA1">
        <w:rPr>
          <w:sz w:val="28"/>
          <w:szCs w:val="28"/>
        </w:rPr>
        <w:t>11) способы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8" w:name="sub_67"/>
      <w:bookmarkEnd w:id="47"/>
      <w:r w:rsidRPr="00414BA1"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9" w:name="sub_68"/>
      <w:bookmarkEnd w:id="48"/>
      <w:r w:rsidRPr="00414BA1"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0" w:name="sub_69"/>
      <w:bookmarkEnd w:id="49"/>
      <w:r w:rsidRPr="00414BA1">
        <w:rPr>
          <w:sz w:val="28"/>
          <w:szCs w:val="28"/>
        </w:rPr>
        <w:t>14) порядок прекращения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1" w:name="sub_70"/>
      <w:bookmarkEnd w:id="50"/>
      <w:r w:rsidRPr="00414BA1">
        <w:rPr>
          <w:sz w:val="28"/>
          <w:szCs w:val="28"/>
        </w:rPr>
        <w:t>15) порядок отзыва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2" w:name="sub_71"/>
      <w:bookmarkEnd w:id="51"/>
      <w:r w:rsidRPr="00414BA1"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Крым.</w:t>
      </w:r>
      <w:bookmarkStart w:id="53" w:name="sub_1004"/>
      <w:bookmarkEnd w:id="36"/>
      <w:bookmarkEnd w:id="52"/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4. </w:t>
      </w:r>
      <w:bookmarkStart w:id="54" w:name="sub_13"/>
      <w:bookmarkEnd w:id="53"/>
      <w:r w:rsidRPr="00CF0367">
        <w:rPr>
          <w:sz w:val="28"/>
          <w:szCs w:val="28"/>
        </w:rPr>
        <w:t>Исполнение и прекращение муниципальных гарантий</w:t>
      </w:r>
      <w:bookmarkEnd w:id="54"/>
    </w:p>
    <w:p w:rsidR="00CF0367" w:rsidRPr="00CF0367" w:rsidRDefault="00CF0367" w:rsidP="0085001C">
      <w:pPr>
        <w:ind w:firstLine="567"/>
        <w:jc w:val="both"/>
        <w:rPr>
          <w:sz w:val="28"/>
          <w:szCs w:val="28"/>
        </w:rPr>
      </w:pPr>
    </w:p>
    <w:p w:rsidR="000E18A6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0E18A6" w:rsidRPr="00414BA1" w:rsidRDefault="000E18A6">
      <w:pPr>
        <w:spacing w:after="200" w:line="276" w:lineRule="auto"/>
        <w:rPr>
          <w:sz w:val="28"/>
          <w:szCs w:val="28"/>
        </w:rPr>
      </w:pPr>
      <w:r w:rsidRPr="00414BA1">
        <w:rPr>
          <w:sz w:val="28"/>
          <w:szCs w:val="28"/>
        </w:rPr>
        <w:br w:type="page"/>
      </w:r>
    </w:p>
    <w:p w:rsidR="00602082" w:rsidRPr="00CF0367" w:rsidRDefault="00602082" w:rsidP="000E18A6">
      <w:pPr>
        <w:ind w:firstLine="567"/>
        <w:jc w:val="right"/>
      </w:pPr>
      <w:bookmarkStart w:id="55" w:name="sub_10000"/>
      <w:r w:rsidRPr="00CF0367">
        <w:lastRenderedPageBreak/>
        <w:t>Приложение</w:t>
      </w:r>
    </w:p>
    <w:p w:rsidR="00602082" w:rsidRPr="00CF0367" w:rsidRDefault="00602082" w:rsidP="000E18A6">
      <w:pPr>
        <w:ind w:firstLine="567"/>
        <w:jc w:val="right"/>
      </w:pPr>
      <w:r w:rsidRPr="00CF0367">
        <w:t>к Положению «О порядке предоставления</w:t>
      </w:r>
    </w:p>
    <w:p w:rsidR="00602082" w:rsidRPr="00CF0367" w:rsidRDefault="00602082" w:rsidP="000E18A6">
      <w:pPr>
        <w:ind w:firstLine="567"/>
        <w:jc w:val="right"/>
      </w:pPr>
      <w:r w:rsidRPr="00CF0367">
        <w:t>муниципальных гарантий от имени</w:t>
      </w:r>
    </w:p>
    <w:p w:rsidR="00602082" w:rsidRDefault="00555A15" w:rsidP="001F34C9">
      <w:pPr>
        <w:ind w:firstLine="567"/>
        <w:jc w:val="right"/>
      </w:pPr>
      <w:r>
        <w:t>Новогригорьевского</w:t>
      </w:r>
      <w:r w:rsidR="00602082" w:rsidRPr="00CF0367">
        <w:t xml:space="preserve"> сельского поселения</w:t>
      </w:r>
      <w:bookmarkEnd w:id="55"/>
    </w:p>
    <w:p w:rsidR="00CF0367" w:rsidRPr="00CF0367" w:rsidRDefault="00CF0367" w:rsidP="001F34C9">
      <w:pPr>
        <w:ind w:firstLine="567"/>
        <w:jc w:val="right"/>
        <w:rPr>
          <w:b/>
        </w:rPr>
      </w:pPr>
    </w:p>
    <w:p w:rsidR="000E18A6" w:rsidRPr="00414BA1" w:rsidRDefault="00602082" w:rsidP="000E18A6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Перечень</w:t>
      </w:r>
    </w:p>
    <w:p w:rsidR="00602082" w:rsidRDefault="00602082" w:rsidP="001F34C9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CF0367" w:rsidRPr="00414BA1" w:rsidRDefault="00CF0367" w:rsidP="001F34C9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 и цели гарантирования.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1) анкета претендента, содержащая информацию о: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</w:t>
      </w:r>
      <w:r w:rsidRPr="00414BA1">
        <w:rPr>
          <w:sz w:val="28"/>
          <w:szCs w:val="28"/>
        </w:rPr>
        <w:lastRenderedPageBreak/>
        <w:t>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5) в случае, если залогодателем является третье лицо, заявитель дополнительно пр</w:t>
      </w:r>
      <w:r w:rsidR="000E18A6" w:rsidRPr="00414BA1">
        <w:rPr>
          <w:sz w:val="28"/>
          <w:szCs w:val="28"/>
        </w:rPr>
        <w:t>едставляет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заверенные в установленном порядке копии учредит</w:t>
      </w:r>
      <w:r w:rsidR="000E18A6" w:rsidRPr="00414BA1">
        <w:rPr>
          <w:sz w:val="28"/>
          <w:szCs w:val="28"/>
        </w:rPr>
        <w:t>ельных документов залогодателя;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65566" w:rsidRPr="00414BA1" w:rsidRDefault="00602082" w:rsidP="001F34C9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sectPr w:rsidR="00565566" w:rsidRPr="00414BA1" w:rsidSect="001F34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420E"/>
    <w:rsid w:val="0008416B"/>
    <w:rsid w:val="000B0132"/>
    <w:rsid w:val="000E18A6"/>
    <w:rsid w:val="0011600F"/>
    <w:rsid w:val="001911D8"/>
    <w:rsid w:val="001A2AAE"/>
    <w:rsid w:val="001F34C9"/>
    <w:rsid w:val="00414BA1"/>
    <w:rsid w:val="0045489D"/>
    <w:rsid w:val="004A5A6D"/>
    <w:rsid w:val="004D6906"/>
    <w:rsid w:val="00555A15"/>
    <w:rsid w:val="00565566"/>
    <w:rsid w:val="00602082"/>
    <w:rsid w:val="0085001C"/>
    <w:rsid w:val="00922E36"/>
    <w:rsid w:val="009F28F4"/>
    <w:rsid w:val="00A1398B"/>
    <w:rsid w:val="00A61DEE"/>
    <w:rsid w:val="00A73983"/>
    <w:rsid w:val="00C32DF6"/>
    <w:rsid w:val="00CA28C7"/>
    <w:rsid w:val="00CF0367"/>
    <w:rsid w:val="00D5420E"/>
    <w:rsid w:val="00F3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10</cp:revision>
  <cp:lastPrinted>2017-11-08T11:44:00Z</cp:lastPrinted>
  <dcterms:created xsi:type="dcterms:W3CDTF">2017-11-07T12:24:00Z</dcterms:created>
  <dcterms:modified xsi:type="dcterms:W3CDTF">2017-11-09T12:07:00Z</dcterms:modified>
</cp:coreProperties>
</file>