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73" w:rsidRPr="005A5DCE" w:rsidRDefault="00A85673" w:rsidP="000361C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A5DCE">
        <w:rPr>
          <w:rFonts w:ascii="Times New Roman" w:eastAsia="Times New Roman" w:hAnsi="Times New Roman"/>
          <w:sz w:val="28"/>
          <w:szCs w:val="20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6pt" o:ole="" filled="t">
            <v:fill color2="black"/>
            <v:imagedata r:id="rId5" o:title=""/>
          </v:shape>
          <o:OLEObject Type="Embed" ProgID="Word.Picture.8" ShapeID="_x0000_i1025" DrawAspect="Content" ObjectID="_1601122644" r:id="rId6"/>
        </w:object>
      </w:r>
    </w:p>
    <w:p w:rsidR="00A85673" w:rsidRPr="005A5DCE" w:rsidRDefault="00A85673" w:rsidP="000361CC">
      <w:pPr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</w:pPr>
      <w:r w:rsidRPr="005A5DCE"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  <w:t>РЕСПУБЛИКА КРЫМ</w:t>
      </w:r>
    </w:p>
    <w:p w:rsidR="00A85673" w:rsidRPr="005A5DCE" w:rsidRDefault="00A85673" w:rsidP="000361CC">
      <w:pPr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8"/>
          <w:szCs w:val="28"/>
          <w:lang w:val="uk-UA" w:eastAsia="ru-RU"/>
        </w:rPr>
      </w:pPr>
      <w:r w:rsidRPr="005A5DCE"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  <w:t>НИЖНЕГОРСКИЙ РАЙОН</w:t>
      </w:r>
    </w:p>
    <w:p w:rsidR="00A85673" w:rsidRPr="005A5DCE" w:rsidRDefault="00A85673" w:rsidP="000361CC">
      <w:pPr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</w:pPr>
      <w:r w:rsidRPr="005A5DCE"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  <w:t>НОВОГРИГОРЬЕВСКОЕ</w:t>
      </w:r>
      <w:r w:rsidRPr="005A5DCE"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A85673" w:rsidRPr="005A5DCE" w:rsidRDefault="00A85673" w:rsidP="000361CC">
      <w:pPr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A85673" w:rsidRPr="005A5DCE" w:rsidRDefault="00A85673" w:rsidP="000361CC">
      <w:pPr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</w:pPr>
      <w:r w:rsidRPr="005A5DCE"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  <w:t>ПОСТАНОВЛЕНИЕ</w:t>
      </w:r>
    </w:p>
    <w:p w:rsidR="00A85673" w:rsidRDefault="00A85673" w:rsidP="000361CC">
      <w:pPr>
        <w:spacing w:after="0" w:line="240" w:lineRule="auto"/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A85673" w:rsidRPr="005A5DCE" w:rsidRDefault="00A85673" w:rsidP="000361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0FEC">
        <w:rPr>
          <w:rFonts w:ascii="Times New Roman" w:hAnsi="Times New Roman" w:cs="Arial Unicode MS"/>
          <w:b/>
          <w:color w:val="000000"/>
          <w:sz w:val="28"/>
          <w:szCs w:val="28"/>
          <w:lang w:eastAsia="ru-RU"/>
        </w:rPr>
        <w:t>03.09.2018</w:t>
      </w:r>
      <w:r w:rsidRPr="00290FEC">
        <w:rPr>
          <w:rFonts w:ascii="Times New Roman" w:hAnsi="Times New Roman"/>
          <w:b/>
          <w:bCs/>
          <w:color w:val="000000"/>
          <w:sz w:val="28"/>
          <w:szCs w:val="28"/>
          <w:lang w:val="uk-UA" w:eastAsia="zh-CN"/>
        </w:rPr>
        <w:t>г.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</w:t>
      </w:r>
      <w:proofErr w:type="gramStart"/>
      <w:r w:rsidRPr="005A5DCE"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  <w:t>с</w:t>
      </w:r>
      <w:proofErr w:type="gramEnd"/>
      <w:r w:rsidRPr="005A5DCE"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Новогригорьевка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№ </w:t>
      </w:r>
      <w:r w:rsidRPr="00290FE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179</w:t>
      </w:r>
    </w:p>
    <w:p w:rsidR="00A85673" w:rsidRPr="004D46BF" w:rsidRDefault="00A85673" w:rsidP="000361CC">
      <w:pPr>
        <w:pStyle w:val="a3"/>
        <w:jc w:val="both"/>
        <w:rPr>
          <w:sz w:val="28"/>
          <w:szCs w:val="28"/>
        </w:rPr>
      </w:pPr>
    </w:p>
    <w:p w:rsidR="00A85673" w:rsidRPr="004F6B04" w:rsidRDefault="00A85673" w:rsidP="00FC4D4E">
      <w:pPr>
        <w:pStyle w:val="a3"/>
        <w:ind w:right="481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D46BF">
        <w:rPr>
          <w:rFonts w:ascii="Times New Roman" w:hAnsi="Times New Roman"/>
          <w:noProof/>
          <w:sz w:val="28"/>
          <w:szCs w:val="28"/>
          <w:lang w:val="uk-UA" w:eastAsia="ru-RU"/>
        </w:rPr>
        <w:t>Об утверждении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муниципальной П</w:t>
      </w:r>
      <w:r w:rsidRPr="004D46BF">
        <w:rPr>
          <w:rFonts w:ascii="Times New Roman" w:hAnsi="Times New Roman"/>
          <w:noProof/>
          <w:sz w:val="28"/>
          <w:szCs w:val="28"/>
          <w:lang w:val="uk-UA" w:eastAsia="ru-RU"/>
        </w:rPr>
        <w:t>рограммы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развития физической культуры и спорта Новогригорьевское</w:t>
      </w:r>
      <w:r w:rsidRPr="004D46B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 поселения Нижне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горского района Республики Крым</w:t>
      </w:r>
      <w:r w:rsidRPr="00FC4D4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на 2018-2020г.</w:t>
      </w:r>
    </w:p>
    <w:p w:rsidR="00A85673" w:rsidRPr="004D46BF" w:rsidRDefault="00A85673" w:rsidP="000361CC">
      <w:pPr>
        <w:pStyle w:val="a3"/>
        <w:jc w:val="both"/>
        <w:rPr>
          <w:sz w:val="28"/>
          <w:szCs w:val="28"/>
        </w:rPr>
      </w:pPr>
    </w:p>
    <w:p w:rsidR="00A85673" w:rsidRPr="00DD5836" w:rsidRDefault="00A85673" w:rsidP="000361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п.1 ст.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7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 w:rsidRPr="004F4A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5836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DD5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Крым </w:t>
      </w:r>
    </w:p>
    <w:p w:rsidR="00A85673" w:rsidRPr="00DD5836" w:rsidRDefault="00A85673" w:rsidP="00036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83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2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 108-ЗРК/2015 </w:t>
      </w:r>
      <w:r w:rsidRPr="00DD5836">
        <w:rPr>
          <w:rFonts w:ascii="Times New Roman" w:hAnsi="Times New Roman"/>
          <w:color w:val="000000"/>
          <w:sz w:val="28"/>
          <w:szCs w:val="28"/>
          <w:lang w:eastAsia="ru-RU"/>
        </w:rPr>
        <w:t>"О стратегическом планировании в Республике Крым"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26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МО  </w:t>
      </w:r>
      <w:proofErr w:type="spellStart"/>
      <w:r w:rsidR="00E26663">
        <w:rPr>
          <w:rFonts w:ascii="Times New Roman" w:hAnsi="Times New Roman"/>
          <w:color w:val="000000"/>
          <w:sz w:val="28"/>
          <w:szCs w:val="28"/>
          <w:lang w:eastAsia="ru-RU"/>
        </w:rPr>
        <w:t>Новогригорьевское</w:t>
      </w:r>
      <w:proofErr w:type="spellEnd"/>
      <w:r w:rsidR="00E26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2445">
        <w:rPr>
          <w:rFonts w:ascii="Times New Roman" w:hAnsi="Times New Roman"/>
          <w:color w:val="000000"/>
          <w:sz w:val="28"/>
          <w:szCs w:val="28"/>
          <w:lang w:eastAsia="ru-RU"/>
        </w:rPr>
        <w:t>сельское поселение Нижнегорского района Республики Крым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</w:p>
    <w:p w:rsidR="00A85673" w:rsidRDefault="00A85673" w:rsidP="000361CC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85673" w:rsidRDefault="00A85673" w:rsidP="000361CC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ПОСТАНОВЛЯЕТ:</w:t>
      </w:r>
    </w:p>
    <w:p w:rsidR="00A85673" w:rsidRPr="004D46BF" w:rsidRDefault="00A85673" w:rsidP="000361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5673" w:rsidRPr="000361CC" w:rsidRDefault="00A85673" w:rsidP="000361CC">
      <w:pPr>
        <w:pStyle w:val="a3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развития физической культуры и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спорта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D46BF">
        <w:rPr>
          <w:rFonts w:ascii="Times New Roman" w:hAnsi="Times New Roman"/>
          <w:sz w:val="28"/>
          <w:szCs w:val="28"/>
        </w:rPr>
        <w:t>Нижне</w:t>
      </w:r>
      <w:r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E26663">
        <w:rPr>
          <w:rFonts w:ascii="Times New Roman" w:hAnsi="Times New Roman"/>
          <w:sz w:val="28"/>
          <w:szCs w:val="28"/>
        </w:rPr>
        <w:t xml:space="preserve"> на 2018-2020 г.г.</w:t>
      </w:r>
    </w:p>
    <w:p w:rsidR="00A85673" w:rsidRPr="002E73A8" w:rsidRDefault="00A85673" w:rsidP="00036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Обнародовать настоящее постановление на информационном сте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нде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Нижнегорского района Республики Крым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адресу: Республика Крым, Нижнегорский район, 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овогригорьевка, ул.Мичурина д.59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5A5DCE">
        <w:rPr>
          <w:rFonts w:ascii="Times New Roman" w:hAnsi="Times New Roman"/>
          <w:sz w:val="28"/>
          <w:szCs w:val="28"/>
          <w:lang w:eastAsia="zh-CN"/>
        </w:rPr>
        <w:t xml:space="preserve"> на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Новогригорьевское</w:t>
      </w:r>
      <w:proofErr w:type="spellEnd"/>
      <w:r w:rsidRPr="005A5DC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  <w:r w:rsidRPr="005A5DCE">
        <w:rPr>
          <w:sz w:val="28"/>
          <w:szCs w:val="28"/>
          <w:lang w:val="uk-UA"/>
        </w:rPr>
        <w:t xml:space="preserve"> </w:t>
      </w:r>
      <w:hyperlink r:id="rId8" w:history="1">
        <w:r w:rsidRPr="002E73A8">
          <w:rPr>
            <w:rStyle w:val="a4"/>
            <w:rFonts w:ascii="Times New Roman" w:hAnsi="Times New Roman"/>
            <w:sz w:val="28"/>
            <w:szCs w:val="28"/>
            <w:u w:val="none"/>
            <w:lang w:val="en-US" w:eastAsia="zh-CN"/>
          </w:rPr>
          <w:t>novog</w:t>
        </w:r>
        <w:r w:rsidRPr="00726441">
          <w:rPr>
            <w:rStyle w:val="a4"/>
            <w:rFonts w:ascii="Times New Roman" w:hAnsi="Times New Roman"/>
            <w:sz w:val="28"/>
            <w:szCs w:val="28"/>
            <w:u w:val="none"/>
            <w:lang w:eastAsia="zh-CN"/>
          </w:rPr>
          <w:t>-</w:t>
        </w:r>
        <w:r w:rsidRPr="002E73A8">
          <w:rPr>
            <w:rStyle w:val="a4"/>
            <w:rFonts w:ascii="Times New Roman" w:hAnsi="Times New Roman"/>
            <w:sz w:val="28"/>
            <w:szCs w:val="28"/>
            <w:u w:val="none"/>
            <w:lang w:val="en-US" w:eastAsia="zh-CN"/>
          </w:rPr>
          <w:t>sovet</w:t>
        </w:r>
        <w:r w:rsidRPr="00726441">
          <w:rPr>
            <w:rStyle w:val="a4"/>
            <w:rFonts w:ascii="Times New Roman" w:hAnsi="Times New Roman"/>
            <w:sz w:val="28"/>
            <w:szCs w:val="28"/>
            <w:u w:val="none"/>
            <w:lang w:eastAsia="zh-CN"/>
          </w:rPr>
          <w:t>@</w:t>
        </w:r>
        <w:r w:rsidRPr="002E73A8">
          <w:rPr>
            <w:rStyle w:val="a4"/>
            <w:rFonts w:ascii="Times New Roman" w:hAnsi="Times New Roman"/>
            <w:sz w:val="28"/>
            <w:szCs w:val="28"/>
            <w:u w:val="none"/>
            <w:lang w:val="en-US" w:eastAsia="zh-CN"/>
          </w:rPr>
          <w:t>mail</w:t>
        </w:r>
        <w:r w:rsidRPr="002E73A8">
          <w:rPr>
            <w:rStyle w:val="a4"/>
            <w:rFonts w:ascii="Times New Roman" w:hAnsi="Times New Roman"/>
            <w:sz w:val="28"/>
            <w:szCs w:val="28"/>
            <w:u w:val="none"/>
            <w:lang w:eastAsia="zh-CN"/>
          </w:rPr>
          <w:t>.</w:t>
        </w:r>
        <w:proofErr w:type="spellStart"/>
        <w:r w:rsidRPr="002E73A8">
          <w:rPr>
            <w:rStyle w:val="a4"/>
            <w:rFonts w:ascii="Times New Roman" w:hAnsi="Times New Roman"/>
            <w:sz w:val="28"/>
            <w:szCs w:val="28"/>
            <w:u w:val="none"/>
            <w:lang w:eastAsia="zh-CN"/>
          </w:rPr>
          <w:t>ru</w:t>
        </w:r>
        <w:proofErr w:type="spellEnd"/>
      </w:hyperlink>
    </w:p>
    <w:p w:rsidR="00A85673" w:rsidRDefault="00A85673" w:rsidP="00036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A85673" w:rsidRDefault="00A85673" w:rsidP="000361CC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85673" w:rsidRPr="005A5DCE" w:rsidRDefault="00A85673" w:rsidP="000361CC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Председатель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Новогригорьевское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 совета-</w:t>
      </w:r>
    </w:p>
    <w:p w:rsidR="00A85673" w:rsidRPr="005A5DCE" w:rsidRDefault="00A85673" w:rsidP="000361CC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>Глава администрации</w:t>
      </w:r>
    </w:p>
    <w:p w:rsidR="00A85673" w:rsidRDefault="00A85673" w:rsidP="000361CC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Новогригорьевское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 п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оселенния                                   А.М.Данилин</w:t>
      </w:r>
    </w:p>
    <w:p w:rsidR="00A85673" w:rsidRDefault="00A85673">
      <w:pPr>
        <w:spacing w:after="160" w:line="259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4F6B04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Приложение N 1</w:t>
      </w:r>
    </w:p>
    <w:p w:rsidR="00A85673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К постановл</w:t>
      </w:r>
      <w:r w:rsidRPr="004F6B0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ению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администрации </w:t>
      </w:r>
    </w:p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  <w:r w:rsidRPr="004F6B0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A85673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4F6B0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Нижнегорского района Республики </w:t>
      </w:r>
    </w:p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Крым от 03.09.2018 г. N179</w:t>
      </w:r>
    </w:p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A85673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bookmarkStart w:id="1" w:name="sub_1000"/>
      <w:r w:rsidRPr="004F6B04">
        <w:rPr>
          <w:rFonts w:ascii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развития физической культуры и спорта Новогригорьевское</w:t>
      </w:r>
      <w:r w:rsidRPr="004D46B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 </w:t>
      </w:r>
    </w:p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D46BF">
        <w:rPr>
          <w:rFonts w:ascii="Times New Roman" w:hAnsi="Times New Roman"/>
          <w:noProof/>
          <w:sz w:val="28"/>
          <w:szCs w:val="28"/>
          <w:lang w:val="uk-UA" w:eastAsia="ru-RU"/>
        </w:rPr>
        <w:t>поселения Нижне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горского района Республики Крым</w:t>
      </w:r>
      <w:r w:rsidRPr="004F6B0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на 2018-2020г.</w:t>
      </w:r>
    </w:p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A85673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sub_2000"/>
      <w:r w:rsidRPr="004F6B04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</w:p>
    <w:p w:rsidR="00A85673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F6B04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развития физической культуры и спорта Новогригорьевское</w:t>
      </w:r>
      <w:r w:rsidRPr="004D46B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</w:t>
      </w:r>
    </w:p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D46B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поселения Нижне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горского района Республики Крым на 2018-2020г.</w:t>
      </w:r>
    </w:p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bookmarkEnd w:id="2"/>
    <w:p w:rsidR="00A85673" w:rsidRPr="004F6B04" w:rsidRDefault="00A85673" w:rsidP="004F6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Нижнегорского района Республики Крым</w:t>
            </w: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Нижнегорского района Республики Крым</w:t>
            </w: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Нижнегорского района Республики Крым</w:t>
            </w: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Default="00A85673" w:rsidP="004F6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A85673" w:rsidRPr="00940490" w:rsidRDefault="00A85673" w:rsidP="009404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ст. 9 Федерального</w:t>
            </w:r>
            <w:r w:rsidRPr="009404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9404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40490">
                <w:rPr>
                  <w:rFonts w:ascii="Times New Roman" w:hAnsi="Times New Roman"/>
                  <w:sz w:val="24"/>
                  <w:szCs w:val="24"/>
                  <w:lang w:eastAsia="ar-SA"/>
                </w:rPr>
                <w:t>2007 г</w:t>
              </w:r>
            </w:smartTag>
            <w:r w:rsidRPr="00940490">
              <w:rPr>
                <w:rFonts w:ascii="Times New Roman" w:hAnsi="Times New Roman"/>
                <w:sz w:val="24"/>
                <w:szCs w:val="24"/>
                <w:lang w:eastAsia="ar-SA"/>
              </w:rPr>
              <w:t>. N 329-ФЗ</w:t>
            </w:r>
          </w:p>
          <w:p w:rsidR="00A85673" w:rsidRDefault="00A85673" w:rsidP="009404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0490">
              <w:rPr>
                <w:rFonts w:ascii="Times New Roman" w:hAnsi="Times New Roman"/>
                <w:sz w:val="24"/>
                <w:szCs w:val="24"/>
                <w:lang w:eastAsia="ar-SA"/>
              </w:rPr>
              <w:t>"О физической культуре и спорте в Российской Федерации"</w:t>
            </w:r>
          </w:p>
          <w:p w:rsidR="00A85673" w:rsidRDefault="00A85673" w:rsidP="004F6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>Устав 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Новогригорьевское</w:t>
            </w:r>
            <w:proofErr w:type="spellEnd"/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Крым,</w:t>
            </w:r>
          </w:p>
          <w:p w:rsidR="00A85673" w:rsidRPr="002E6BE5" w:rsidRDefault="00A85673" w:rsidP="004F6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85673" w:rsidRPr="00E26663" w:rsidRDefault="00A85673" w:rsidP="004F6B04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E26663">
              <w:rPr>
                <w:rFonts w:ascii="Times New Roman" w:hAnsi="Times New Roman"/>
                <w:sz w:val="24"/>
                <w:szCs w:val="24"/>
                <w:lang w:eastAsia="ar-SA"/>
              </w:rPr>
              <w:t>- Постановление администрации № 71 от 27.10.2015 года</w:t>
            </w:r>
            <w:r w:rsidRPr="00E2666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E26663" w:rsidRPr="00E2666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«</w:t>
            </w:r>
            <w:r w:rsidRPr="00E2666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Об утверждении Порядка принятия решения о разработке муниципальных долгосрочных целевых</w:t>
            </w:r>
            <w:r w:rsidR="00E26663" w:rsidRPr="00E2666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E2666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программ, их формирования и реализации</w:t>
            </w:r>
            <w:r w:rsidR="00E26663" w:rsidRPr="00E2666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»</w:t>
            </w:r>
            <w:r w:rsidRPr="00E2666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. 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ведения здорового образа жизни;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- привлечение широких масс населения к регулярным занятиям физической культурой и спортом;</w:t>
            </w:r>
            <w:r>
              <w:t xml:space="preserve"> </w:t>
            </w:r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</w:t>
            </w: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-. </w:t>
            </w:r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основных задач и направлений развития физической культуры и спорта с учетом местных условий и возможностей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</w:t>
            </w:r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 и спортивных мероприятий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- популяризация физической культуры и спорта среди жителей, совершенствование системы проведения физкультурных и спортивных мероприятий;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физкультурно-оздоровительной и спортивно-массовой работы;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спортивных праздников и соревнований;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поддержка детского, детско-юношеского спорта, спорта инвалидов и спорта ветеранов;</w:t>
            </w:r>
          </w:p>
          <w:p w:rsidR="00A85673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спортивной базы за счет строительства новых и реконструкции имеющихся объектов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доступности</w:t>
            </w:r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зданий, сооружений для инвалидов и других </w:t>
            </w:r>
            <w:proofErr w:type="spellStart"/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1. Количество организованных и проведенных официальных спортивных и физкультурных мероприятий, в том числе комплексных, среди различных категорий населения;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детей и молодёжи в возрасте 6-17 лет, занимающихся в спортивных организациях;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официальных спортивных и физкультурных мероприятий, в которых приняли участие спортсмены муниципального 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Нижнегорского района Республики Крым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публикаций в СМИ о спортивно-массовых и физкультурно-спортивных мероприятиях;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- доля граждан, систематически занимающихся физической культурой и спортом, в общей численности населения поселения (процентов);</w:t>
            </w:r>
          </w:p>
          <w:p w:rsidR="00A85673" w:rsidRPr="004F6B04" w:rsidRDefault="00A85673" w:rsidP="0094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физической, пространственной и информационной доступности к объектам общественных территорий для инвалидов и других </w:t>
            </w:r>
            <w:proofErr w:type="spellStart"/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4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аммы будет осуществляться с 2018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 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2020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годы, </w:t>
            </w: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Pr="004F6B04" w:rsidRDefault="00A85673" w:rsidP="00DA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являе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тся: бюджет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ежегодно уточняется в соответствии законом Республики Крым о бюджете Республики Крым, 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совета 1 созыва «Об утверждении бюджета 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>сельское поселение Нижнегорского района Республики Крым»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соответствующий финансовый и плановый период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>объем финансового обеспечения Программы составит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350 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тыс. руб., в том числе по годам:</w:t>
            </w:r>
            <w:proofErr w:type="gramEnd"/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2018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 рублей;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2019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 рублей.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2020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 рублей. </w:t>
            </w:r>
          </w:p>
          <w:p w:rsidR="00A85673" w:rsidRPr="004F6B04" w:rsidRDefault="00A85673" w:rsidP="00DA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673" w:rsidRPr="004F6B04" w:rsidTr="004F6B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роли и вклада физической культуры и спорта в социально-э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кономическое развитие МО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что позволит к 2020 году:</w:t>
            </w:r>
          </w:p>
          <w:p w:rsidR="00A85673" w:rsidRPr="004F6B04" w:rsidRDefault="00A85673" w:rsidP="004F6B04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численность населения, систематически занимающегося физичес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кой культурой и спортом</w:t>
            </w: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25% от общей численности населения.</w:t>
            </w:r>
          </w:p>
          <w:p w:rsidR="00A85673" w:rsidRPr="00772EAE" w:rsidRDefault="00A85673" w:rsidP="004F6B04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B04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долю граждан (6 - 17 лет), систематически занимающихся в специализирова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спортивных </w:t>
            </w:r>
            <w:r w:rsidRPr="00772EAE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учреждениях, на 10 %;</w:t>
            </w:r>
          </w:p>
          <w:p w:rsidR="00A85673" w:rsidRPr="00772EAE" w:rsidRDefault="00A85673" w:rsidP="003975CC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EAE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лиц с ограниченными возможностями здоровья и инвалидов, для систематических занятий физической культурой и спортом</w:t>
            </w:r>
          </w:p>
          <w:p w:rsidR="00A85673" w:rsidRPr="00772EAE" w:rsidRDefault="00A85673" w:rsidP="004F6B04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EAE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уровень обеспеченности населения спортивными сооружениями исходя из единовременной пропускной способности до 30,0 процентов</w:t>
            </w:r>
          </w:p>
          <w:p w:rsidR="00A85673" w:rsidRPr="004F6B04" w:rsidRDefault="00A85673" w:rsidP="004F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5673" w:rsidRPr="004F6B04" w:rsidRDefault="00A85673" w:rsidP="000361CC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5673" w:rsidRPr="00E0756A" w:rsidRDefault="00A85673" w:rsidP="00F715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E0756A">
        <w:rPr>
          <w:rFonts w:ascii="Times New Roman" w:hAnsi="Times New Roman"/>
          <w:b/>
          <w:sz w:val="28"/>
          <w:szCs w:val="28"/>
        </w:rPr>
        <w:t xml:space="preserve">1 Содержание проблемы и обоснование необходимости ее решения </w:t>
      </w:r>
    </w:p>
    <w:p w:rsidR="00A85673" w:rsidRPr="00E0756A" w:rsidRDefault="00A85673" w:rsidP="00F715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программными методами;</w:t>
      </w:r>
    </w:p>
    <w:p w:rsidR="00A85673" w:rsidRDefault="00A85673" w:rsidP="00F7159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 xml:space="preserve">Несмотря на общую положительную динамику в развитии сферы физической культуры и спорта имеются проблемы, требующие разработки новых подходов их решения. Существуют проблемы в массовом спорте, проводится большое количество мероприятий, но темпы роста основных показателей развития отрасли пока не гарантируют достижение их целевых значений, предусмотренных </w:t>
      </w:r>
      <w:hyperlink r:id="rId9" w:history="1">
        <w:r w:rsidRPr="0094187A">
          <w:rPr>
            <w:rFonts w:ascii="Times New Roman" w:hAnsi="Times New Roman"/>
            <w:sz w:val="28"/>
            <w:szCs w:val="28"/>
            <w:lang w:eastAsia="ru-RU"/>
          </w:rPr>
          <w:t>Стратегией</w:t>
        </w:r>
      </w:hyperlink>
      <w:r w:rsidRPr="0094187A">
        <w:rPr>
          <w:rFonts w:ascii="Times New Roman" w:hAnsi="Times New Roman"/>
          <w:sz w:val="28"/>
          <w:szCs w:val="28"/>
          <w:lang w:eastAsia="ru-RU"/>
        </w:rPr>
        <w:t xml:space="preserve"> развития физической культуры и спорта в Российской Федерации до 2020 года. Достижение этих значений возможно при взаимодействии с Республиканскими и районными структурами, курирующими данную отрасль, одной из основных задач которых является создание условий и содействие массовому привлечению населения к занятиям физической культурой и спортом.</w:t>
      </w:r>
    </w:p>
    <w:p w:rsidR="00A85673" w:rsidRPr="0094187A" w:rsidRDefault="00A85673" w:rsidP="009418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 xml:space="preserve">Первой проблемой явилось отсутствие возможности систематически заниматься физической культурой и спортом это отсутствие современных спортивных и гимнастических сооружений, тренерского состава для постоянных занятий различными видами спорта, отсутствие поля с травяным или искусственным покрытием, что влечет за собой </w:t>
      </w:r>
      <w:proofErr w:type="spellStart"/>
      <w:r w:rsidRPr="0094187A">
        <w:rPr>
          <w:rFonts w:ascii="Times New Roman" w:hAnsi="Times New Roman"/>
          <w:sz w:val="28"/>
          <w:szCs w:val="28"/>
          <w:lang w:eastAsia="ru-RU"/>
        </w:rPr>
        <w:t>травмоопасность</w:t>
      </w:r>
      <w:proofErr w:type="spellEnd"/>
      <w:r w:rsidRPr="0094187A">
        <w:rPr>
          <w:rFonts w:ascii="Times New Roman" w:hAnsi="Times New Roman"/>
          <w:sz w:val="28"/>
          <w:szCs w:val="28"/>
          <w:lang w:eastAsia="ru-RU"/>
        </w:rPr>
        <w:t>.</w:t>
      </w: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Кроме того, в настоящее время 82,3 процента граждан, в том числе 45,4 процента детей и подростков общеобразовательных учреждений, не занимаются систематически физической культурой и спортом.</w:t>
      </w:r>
    </w:p>
    <w:p w:rsidR="00A85673" w:rsidRPr="0094187A" w:rsidRDefault="00A85673" w:rsidP="009418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Второй проблемой является недостаточно эффективная система раз</w:t>
      </w:r>
      <w:r>
        <w:rPr>
          <w:rFonts w:ascii="Times New Roman" w:hAnsi="Times New Roman"/>
          <w:sz w:val="28"/>
          <w:szCs w:val="28"/>
          <w:lang w:eastAsia="ru-RU"/>
        </w:rPr>
        <w:t xml:space="preserve">вития детско-юношеского спорта. </w:t>
      </w:r>
      <w:r w:rsidRPr="0094187A">
        <w:rPr>
          <w:rFonts w:ascii="Times New Roman" w:hAnsi="Times New Roman"/>
          <w:sz w:val="28"/>
          <w:szCs w:val="28"/>
          <w:lang w:eastAsia="ru-RU"/>
        </w:rPr>
        <w:t xml:space="preserve">Нерешенные проблемы кадрового обеспечения сдерживают развитие детско-юношеского спорта, не позволяют готовить полноценный резерв для спортивных команд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Pr="0094187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85673" w:rsidRPr="0094187A" w:rsidRDefault="00A85673" w:rsidP="0094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 xml:space="preserve">Третья проблема - это внедрение современной спортивной инфраструктуры наблюдается острая нехватка современных спортивных сооружений. Состояние существующей материально-технической базы не соответствует современным требованиям развития физической культуры и спорта. </w:t>
      </w:r>
    </w:p>
    <w:p w:rsidR="00A85673" w:rsidRPr="0094187A" w:rsidRDefault="00A85673" w:rsidP="0094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 xml:space="preserve">Это существенно затрудняет развитие физической культуры и массового спорта. Необходимо перейти к формированию новой технологической базы развития физической культуры и спорта, основанной на использовании новейших </w:t>
      </w:r>
      <w:r w:rsidRPr="0094187A">
        <w:rPr>
          <w:rFonts w:ascii="Times New Roman" w:hAnsi="Times New Roman"/>
          <w:sz w:val="28"/>
          <w:szCs w:val="28"/>
          <w:lang w:eastAsia="ru-RU"/>
        </w:rPr>
        <w:lastRenderedPageBreak/>
        <w:t>достижений в области теории физического воспитания и спортивной тренировки, педагогики, психологии, медицины и управления.</w:t>
      </w:r>
    </w:p>
    <w:p w:rsidR="00A85673" w:rsidRPr="0094187A" w:rsidRDefault="00A85673" w:rsidP="00941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 xml:space="preserve">Сдерживающим фактором развития физической культуры и спорта является отсутствие единого подхода к организации управления этой сферой деятельности. </w:t>
      </w:r>
    </w:p>
    <w:p w:rsidR="00A85673" w:rsidRDefault="00A85673" w:rsidP="00F7159C">
      <w:pPr>
        <w:tabs>
          <w:tab w:val="left" w:pos="1425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85673" w:rsidRPr="00113752" w:rsidRDefault="00A85673" w:rsidP="00F715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52">
        <w:rPr>
          <w:rFonts w:ascii="Times New Roman" w:hAnsi="Times New Roman"/>
          <w:b/>
          <w:sz w:val="28"/>
          <w:szCs w:val="28"/>
        </w:rPr>
        <w:t>2 Основные цели и задачи, сроки и этапы реализации муниципальной программы, а также целевые показатели;</w:t>
      </w:r>
    </w:p>
    <w:p w:rsidR="00A85673" w:rsidRDefault="00A85673" w:rsidP="0094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5673" w:rsidRPr="0094187A" w:rsidRDefault="00A85673" w:rsidP="00ED78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DD">
        <w:rPr>
          <w:rFonts w:ascii="Times New Roman" w:hAnsi="Times New Roman"/>
          <w:sz w:val="28"/>
          <w:szCs w:val="28"/>
          <w:lang w:eastAsia="ru-RU"/>
        </w:rPr>
        <w:t>Основные задачи и направления развития физической культуры и спорта ставятся с учетом местных условий и возможностей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</w:t>
      </w:r>
    </w:p>
    <w:p w:rsidR="00A85673" w:rsidRPr="0094187A" w:rsidRDefault="00A85673" w:rsidP="00ED78D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Целью Программы является создание в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униципальном образовании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187A">
        <w:rPr>
          <w:rFonts w:ascii="Times New Roman" w:hAnsi="Times New Roman"/>
          <w:sz w:val="28"/>
          <w:szCs w:val="28"/>
          <w:lang w:eastAsia="ru-RU"/>
        </w:rPr>
        <w:t>сельское поселение Нижнегорского района Республики Крым условий для ведения здорового образа жизни, привлечение широких масс населения к регулярным занятиям физической культурой и спортом.</w:t>
      </w: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Для достижения указанной цели предусматривается решение следующих задач:</w:t>
      </w: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- популяризация физической культуры и спорта среди жителей, совершенствование системы проведения физкультурных мероприятий;</w:t>
      </w: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- проведение физкультурно-оздоровительной и спортивно-массовой работы в учебных заведениях, по месту работы и в местах отдыха граждан;</w:t>
      </w: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- проведение спортивных праздников и соревнований;</w:t>
      </w: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- достижение высоких спортивных результатов;</w:t>
      </w: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- поддержка детского, детско-юношеского спорта, спорта инвалидов и спорта ветеранов;</w:t>
      </w: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- содействие росту сети спортивных объектов по видам спорта;</w:t>
      </w:r>
    </w:p>
    <w:p w:rsidR="00A85673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87A">
        <w:rPr>
          <w:rFonts w:ascii="Times New Roman" w:hAnsi="Times New Roman"/>
          <w:sz w:val="28"/>
          <w:szCs w:val="28"/>
          <w:lang w:eastAsia="ru-RU"/>
        </w:rPr>
        <w:t>- укрепление спортивной базы за счет строительства новых объектов.</w:t>
      </w:r>
    </w:p>
    <w:p w:rsidR="00A85673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Целевые показатели реализации программы определяют количественное выражение достигнутых и реализованных плановых мероприятий.</w:t>
      </w:r>
    </w:p>
    <w:p w:rsidR="00A85673" w:rsidRPr="0094187A" w:rsidRDefault="00A85673" w:rsidP="009418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673" w:rsidRPr="007B3E72" w:rsidRDefault="00A85673" w:rsidP="007B3E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7763">
        <w:rPr>
          <w:rFonts w:ascii="Times New Roman" w:hAnsi="Times New Roman"/>
          <w:b/>
          <w:sz w:val="28"/>
          <w:szCs w:val="28"/>
        </w:rPr>
        <w:t xml:space="preserve">3 Система программных мероприятий, в том числе ресурсное обеспечение программы, перечень мероприятий, </w:t>
      </w:r>
      <w:r>
        <w:rPr>
          <w:rFonts w:ascii="Times New Roman" w:hAnsi="Times New Roman"/>
          <w:b/>
          <w:sz w:val="28"/>
          <w:szCs w:val="28"/>
        </w:rPr>
        <w:t>источники финансирования.</w:t>
      </w:r>
    </w:p>
    <w:p w:rsidR="00A85673" w:rsidRDefault="00A85673" w:rsidP="00F7159C">
      <w:pPr>
        <w:rPr>
          <w:rFonts w:ascii="Times New Roman" w:hAnsi="Times New Roman"/>
          <w:sz w:val="28"/>
          <w:szCs w:val="28"/>
          <w:lang w:eastAsia="ru-RU"/>
        </w:rPr>
      </w:pPr>
    </w:p>
    <w:p w:rsidR="00A85673" w:rsidRPr="00222659" w:rsidRDefault="00A85673" w:rsidP="0022265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22659">
        <w:rPr>
          <w:rFonts w:ascii="Times New Roman" w:hAnsi="Times New Roman"/>
          <w:sz w:val="28"/>
          <w:szCs w:val="28"/>
          <w:lang w:eastAsia="ru-RU"/>
        </w:rPr>
        <w:t>Система программных мероприятий предусматривает</w:t>
      </w:r>
      <w:r w:rsidRPr="00222659">
        <w:rPr>
          <w:rFonts w:ascii="Times New Roman" w:hAnsi="Times New Roman"/>
          <w:sz w:val="28"/>
          <w:szCs w:val="28"/>
        </w:rPr>
        <w:t xml:space="preserve"> </w:t>
      </w:r>
      <w:r w:rsidRPr="00222659">
        <w:rPr>
          <w:rFonts w:ascii="Times New Roman" w:hAnsi="Times New Roman"/>
          <w:sz w:val="28"/>
          <w:szCs w:val="28"/>
          <w:lang w:eastAsia="ru-RU"/>
        </w:rPr>
        <w:t>популяризацию физической культуры и спорта среди различных групп населения,</w:t>
      </w:r>
      <w:r w:rsidRPr="00222659">
        <w:rPr>
          <w:rFonts w:ascii="Times New Roman" w:hAnsi="Times New Roman"/>
          <w:sz w:val="28"/>
          <w:szCs w:val="28"/>
        </w:rPr>
        <w:t xml:space="preserve"> </w:t>
      </w:r>
      <w:r w:rsidRPr="00222659">
        <w:rPr>
          <w:rFonts w:ascii="Times New Roman" w:hAnsi="Times New Roman"/>
          <w:sz w:val="28"/>
          <w:szCs w:val="28"/>
          <w:lang w:eastAsia="ru-RU"/>
        </w:rPr>
        <w:t>организацию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граждан,</w:t>
      </w:r>
      <w:r w:rsidRPr="00222659">
        <w:rPr>
          <w:rFonts w:ascii="Times New Roman" w:hAnsi="Times New Roman"/>
          <w:sz w:val="28"/>
          <w:szCs w:val="28"/>
        </w:rPr>
        <w:t xml:space="preserve"> </w:t>
      </w:r>
      <w:r w:rsidRPr="00222659">
        <w:rPr>
          <w:rFonts w:ascii="Times New Roman" w:hAnsi="Times New Roman"/>
          <w:sz w:val="28"/>
          <w:szCs w:val="28"/>
          <w:lang w:eastAsia="ru-RU"/>
        </w:rPr>
        <w:t xml:space="preserve">содействие обеспечению общественного порядка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Pr="002226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222659">
        <w:rPr>
          <w:rFonts w:ascii="Times New Roman" w:hAnsi="Times New Roman"/>
          <w:sz w:val="28"/>
          <w:szCs w:val="28"/>
        </w:rPr>
        <w:t xml:space="preserve"> </w:t>
      </w:r>
      <w:r w:rsidRPr="00222659">
        <w:rPr>
          <w:rFonts w:ascii="Times New Roman" w:hAnsi="Times New Roman"/>
          <w:sz w:val="28"/>
          <w:szCs w:val="28"/>
          <w:lang w:eastAsia="ru-RU"/>
        </w:rPr>
        <w:t>участие в обеспечении подготовки спортивного резерва для спортивных сборных команд субъектов Российской Федерации,</w:t>
      </w:r>
      <w:r w:rsidRPr="00222659">
        <w:rPr>
          <w:rFonts w:ascii="Times New Roman" w:hAnsi="Times New Roman"/>
          <w:sz w:val="28"/>
          <w:szCs w:val="28"/>
        </w:rPr>
        <w:t xml:space="preserve"> </w:t>
      </w:r>
      <w:r w:rsidRPr="00222659">
        <w:rPr>
          <w:rFonts w:ascii="Times New Roman" w:hAnsi="Times New Roman"/>
          <w:sz w:val="28"/>
          <w:szCs w:val="28"/>
          <w:lang w:eastAsia="ru-RU"/>
        </w:rPr>
        <w:t xml:space="preserve">участие в организации и проведении межмуниципальных, </w:t>
      </w:r>
      <w:r w:rsidRPr="00222659">
        <w:rPr>
          <w:rFonts w:ascii="Times New Roman" w:hAnsi="Times New Roman"/>
          <w:sz w:val="28"/>
          <w:szCs w:val="28"/>
          <w:lang w:eastAsia="ru-RU"/>
        </w:rPr>
        <w:lastRenderedPageBreak/>
        <w:t>региональных</w:t>
      </w:r>
      <w:proofErr w:type="gramEnd"/>
      <w:r w:rsidRPr="00222659">
        <w:rPr>
          <w:rFonts w:ascii="Times New Roman" w:hAnsi="Times New Roman"/>
          <w:sz w:val="28"/>
          <w:szCs w:val="28"/>
          <w:lang w:eastAsia="ru-RU"/>
        </w:rPr>
        <w:t>, межрегиональных, всероссийских и международных спортивных соревнований, оказание содействие субъектам физической культуры и спорта, осуществляющим свою деятельность на территориях муниципальных образований,</w:t>
      </w:r>
      <w:r w:rsidRPr="00222659">
        <w:rPr>
          <w:rFonts w:ascii="Times New Roman" w:hAnsi="Times New Roman"/>
          <w:sz w:val="28"/>
          <w:szCs w:val="28"/>
        </w:rPr>
        <w:t xml:space="preserve"> </w:t>
      </w:r>
      <w:r w:rsidRPr="00222659">
        <w:rPr>
          <w:rFonts w:ascii="Times New Roman" w:hAnsi="Times New Roman"/>
          <w:sz w:val="28"/>
          <w:szCs w:val="28"/>
          <w:lang w:eastAsia="ru-RU"/>
        </w:rPr>
        <w:t>оказание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85673" w:rsidRDefault="00A85673" w:rsidP="002226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5673" w:rsidRDefault="00A85673" w:rsidP="00F7159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b/>
          <w:sz w:val="28"/>
          <w:szCs w:val="28"/>
        </w:rPr>
        <w:t>4 Нормативное обеспечение;</w:t>
      </w:r>
    </w:p>
    <w:p w:rsidR="00A85673" w:rsidRPr="009E1AAE" w:rsidRDefault="00A85673" w:rsidP="00F7159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673" w:rsidRPr="00F7159C" w:rsidRDefault="00A85673" w:rsidP="00F715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- Федеральным законом РФ № 131-ФЗ от 06.10.2003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ar-SA"/>
        </w:rPr>
        <w:t>Федеральным законом</w:t>
      </w:r>
      <w:r w:rsidRPr="00F7159C">
        <w:rPr>
          <w:rFonts w:ascii="Times New Roman" w:hAnsi="Times New Roman"/>
          <w:sz w:val="28"/>
          <w:szCs w:val="28"/>
          <w:lang w:eastAsia="ar-SA"/>
        </w:rPr>
        <w:t xml:space="preserve"> от 4 декабря 2007 г. N 329-ФЗ</w:t>
      </w:r>
    </w:p>
    <w:p w:rsidR="00A85673" w:rsidRPr="009E1AAE" w:rsidRDefault="00A85673" w:rsidP="00F715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59C">
        <w:rPr>
          <w:rFonts w:ascii="Times New Roman" w:hAnsi="Times New Roman"/>
          <w:sz w:val="28"/>
          <w:szCs w:val="28"/>
          <w:lang w:eastAsia="ar-SA"/>
        </w:rPr>
        <w:t>"О физической культуре и спорте в Российской Федерации"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9E1AAE">
        <w:rPr>
          <w:rFonts w:ascii="Times New Roman" w:hAnsi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6 апреля 2017 года N 691/</w:t>
      </w:r>
      <w:proofErr w:type="spellStart"/>
      <w:proofErr w:type="gramStart"/>
      <w:r w:rsidRPr="009E1AAE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Pr="009E1AAE">
        <w:rPr>
          <w:rFonts w:ascii="Times New Roman" w:hAnsi="Times New Roman"/>
          <w:sz w:val="28"/>
          <w:szCs w:val="28"/>
          <w:lang w:eastAsia="ru-RU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годы".</w:t>
      </w:r>
      <w:r w:rsidRPr="009E1AAE">
        <w:rPr>
          <w:sz w:val="28"/>
          <w:szCs w:val="28"/>
        </w:rPr>
        <w:t xml:space="preserve"> 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статьями 83, 84 Конституции Республики </w:t>
      </w:r>
      <w:proofErr w:type="gramStart"/>
      <w:r w:rsidRPr="009E1AAE">
        <w:rPr>
          <w:rFonts w:ascii="Times New Roman" w:hAnsi="Times New Roman"/>
          <w:sz w:val="28"/>
          <w:szCs w:val="28"/>
          <w:lang w:eastAsia="ru-RU"/>
        </w:rPr>
        <w:t xml:space="preserve">Крым, статьями 28, 41 Закона Республики Крым от 21 мая 2014 года N 5-ЗРК "О системе исполнительных органов государственной власти Республики Крым", </w:t>
      </w:r>
      <w:r w:rsidRPr="009E1AAE">
        <w:rPr>
          <w:rFonts w:ascii="Times New Roman" w:hAnsi="Times New Roman"/>
          <w:sz w:val="28"/>
          <w:szCs w:val="28"/>
          <w:lang w:eastAsia="ar-SA"/>
        </w:rPr>
        <w:t>Уставом му</w:t>
      </w:r>
      <w:r w:rsidR="00E26663">
        <w:rPr>
          <w:rFonts w:ascii="Times New Roman" w:hAnsi="Times New Roman"/>
          <w:sz w:val="28"/>
          <w:szCs w:val="28"/>
          <w:lang w:eastAsia="ar-SA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1AAE">
        <w:rPr>
          <w:rFonts w:ascii="Times New Roman" w:hAnsi="Times New Roman"/>
          <w:sz w:val="28"/>
          <w:szCs w:val="28"/>
          <w:lang w:eastAsia="ar-SA"/>
        </w:rPr>
        <w:t>сельское поселение Нижнегорского района Республики Крым, Постановлени</w:t>
      </w:r>
      <w:r>
        <w:rPr>
          <w:rFonts w:ascii="Times New Roman" w:hAnsi="Times New Roman"/>
          <w:sz w:val="28"/>
          <w:szCs w:val="28"/>
          <w:lang w:eastAsia="ar-SA"/>
        </w:rPr>
        <w:t xml:space="preserve">е администрации № 71 от 27.10.2015 </w:t>
      </w:r>
      <w:r w:rsidR="00E26663">
        <w:rPr>
          <w:rFonts w:ascii="Times New Roman" w:hAnsi="Times New Roman"/>
          <w:sz w:val="28"/>
          <w:szCs w:val="28"/>
          <w:lang w:eastAsia="ar-SA"/>
        </w:rPr>
        <w:t>«</w:t>
      </w:r>
      <w:r w:rsidRPr="009E1AAE">
        <w:rPr>
          <w:rFonts w:ascii="Times New Roman" w:hAnsi="Times New Roman"/>
          <w:noProof/>
          <w:sz w:val="28"/>
          <w:szCs w:val="28"/>
          <w:lang w:val="uk-UA" w:eastAsia="ru-RU"/>
        </w:rPr>
        <w:t>Об утверждении Порядка принятия решения о разработке муниципальных долгосрочных целевых программ, их формирования и реализации</w:t>
      </w:r>
      <w:r w:rsidR="00E26663">
        <w:rPr>
          <w:rFonts w:ascii="Times New Roman" w:hAnsi="Times New Roman"/>
          <w:noProof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  <w:proofErr w:type="gramEnd"/>
    </w:p>
    <w:p w:rsidR="00A85673" w:rsidRDefault="00A85673" w:rsidP="00F7159C">
      <w:pPr>
        <w:rPr>
          <w:rFonts w:ascii="Times New Roman" w:hAnsi="Times New Roman"/>
          <w:sz w:val="28"/>
          <w:szCs w:val="28"/>
          <w:lang w:eastAsia="ru-RU"/>
        </w:rPr>
      </w:pPr>
    </w:p>
    <w:p w:rsidR="00A85673" w:rsidRDefault="00A85673" w:rsidP="0022265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 xml:space="preserve">5 Механизм реализации муниципальной долгосрочной целевой программы, включая организацию управления муниципальной долгосрочной целевой программой и </w:t>
      </w:r>
      <w:proofErr w:type="gramStart"/>
      <w:r w:rsidRPr="0035551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5551E">
        <w:rPr>
          <w:rFonts w:ascii="Times New Roman" w:hAnsi="Times New Roman"/>
          <w:b/>
          <w:sz w:val="28"/>
          <w:szCs w:val="28"/>
        </w:rPr>
        <w:t xml:space="preserve"> ходом ее реализации;</w:t>
      </w:r>
    </w:p>
    <w:p w:rsidR="00A85673" w:rsidRPr="00222659" w:rsidRDefault="00A85673" w:rsidP="0022265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673" w:rsidRPr="00222659" w:rsidRDefault="00A85673" w:rsidP="0022265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659">
        <w:rPr>
          <w:rFonts w:ascii="Times New Roman" w:hAnsi="Times New Roman"/>
          <w:sz w:val="28"/>
          <w:szCs w:val="28"/>
          <w:lang w:eastAsia="ru-RU"/>
        </w:rPr>
        <w:t>Трудовое участие заинтересованных лиц - выполнение неоплачиваемых работ по благоустройству, содержанию спортивного оборудования и объектов физической культуры и спорта не требующих специальной квалификации (Поддержание чистоты, порядка на объектах, проведение лекций по спортивной тематике в учебных заведениях и иных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22659">
        <w:rPr>
          <w:rFonts w:ascii="Times New Roman" w:hAnsi="Times New Roman"/>
          <w:sz w:val="28"/>
          <w:szCs w:val="28"/>
          <w:lang w:eastAsia="ru-RU"/>
        </w:rPr>
        <w:t xml:space="preserve"> не запрещенных законодательством РФ)</w:t>
      </w:r>
    </w:p>
    <w:p w:rsidR="00A85673" w:rsidRPr="0035551E" w:rsidRDefault="00A85673" w:rsidP="00F715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 xml:space="preserve">Планировка доступности для </w:t>
      </w:r>
      <w:proofErr w:type="spellStart"/>
      <w:r w:rsidRPr="0035551E"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35551E">
        <w:rPr>
          <w:rFonts w:ascii="Times New Roman" w:hAnsi="Times New Roman"/>
          <w:sz w:val="28"/>
          <w:szCs w:val="28"/>
          <w:lang w:eastAsia="ru-RU"/>
        </w:rPr>
        <w:t xml:space="preserve">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</w:t>
      </w:r>
      <w:proofErr w:type="spellStart"/>
      <w:r w:rsidRPr="0035551E"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35551E">
        <w:rPr>
          <w:rFonts w:ascii="Times New Roman" w:hAnsi="Times New Roman"/>
          <w:sz w:val="28"/>
          <w:szCs w:val="28"/>
          <w:lang w:eastAsia="ru-RU"/>
        </w:rPr>
        <w:t xml:space="preserve"> групп населения.</w:t>
      </w:r>
    </w:p>
    <w:p w:rsidR="00A85673" w:rsidRPr="0035551E" w:rsidRDefault="00A85673" w:rsidP="00F715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</w:t>
      </w:r>
      <w:r w:rsidRPr="0035551E">
        <w:rPr>
          <w:rFonts w:ascii="Times New Roman" w:hAnsi="Times New Roman"/>
          <w:sz w:val="28"/>
          <w:szCs w:val="28"/>
          <w:lang w:eastAsia="ru-RU"/>
        </w:rPr>
        <w:lastRenderedPageBreak/>
        <w:t>отчетности о достижении целевых показателей (индикаторов) муниципальной программы.</w:t>
      </w:r>
    </w:p>
    <w:p w:rsidR="00A85673" w:rsidRDefault="00A85673" w:rsidP="00F715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673" w:rsidRPr="0035551E" w:rsidRDefault="00A85673" w:rsidP="00F715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6 Оценка эффективности реализации муниципальной долгосрочной целевой программы.</w:t>
      </w:r>
    </w:p>
    <w:p w:rsidR="00A85673" w:rsidRDefault="00A85673" w:rsidP="00F715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73" w:rsidRPr="00D776CA" w:rsidRDefault="00A85673" w:rsidP="00F7159C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zh-CN"/>
        </w:rPr>
      </w:pPr>
      <w:r w:rsidRPr="003C6B0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«Благоустройство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на 2018-2020 годы» проводится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</w:t>
      </w:r>
      <w:r>
        <w:rPr>
          <w:rFonts w:ascii="Times New Roman" w:hAnsi="Times New Roman"/>
          <w:sz w:val="28"/>
          <w:szCs w:val="28"/>
        </w:rPr>
        <w:t>орского района Республики Крым</w:t>
      </w:r>
      <w:r w:rsidRPr="003C6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71 от 27.10.2015г.</w:t>
      </w:r>
      <w:r w:rsidRPr="00D776CA">
        <w:t xml:space="preserve"> </w:t>
      </w:r>
      <w:r w:rsidR="00E26663">
        <w:t>«</w:t>
      </w:r>
      <w:r w:rsidRPr="00D776CA">
        <w:rPr>
          <w:rFonts w:ascii="Times New Roman" w:hAnsi="Times New Roman"/>
          <w:sz w:val="28"/>
          <w:szCs w:val="28"/>
        </w:rPr>
        <w:t>Об утвержде</w:t>
      </w:r>
      <w:r>
        <w:rPr>
          <w:rFonts w:ascii="Times New Roman" w:hAnsi="Times New Roman"/>
          <w:sz w:val="28"/>
          <w:szCs w:val="28"/>
        </w:rPr>
        <w:t xml:space="preserve">нии Порядка принятия решения о </w:t>
      </w:r>
      <w:r w:rsidRPr="00D776CA">
        <w:rPr>
          <w:rFonts w:ascii="Times New Roman" w:hAnsi="Times New Roman"/>
          <w:sz w:val="28"/>
          <w:szCs w:val="28"/>
        </w:rPr>
        <w:t>разработке мун</w:t>
      </w:r>
      <w:r>
        <w:rPr>
          <w:rFonts w:ascii="Times New Roman" w:hAnsi="Times New Roman"/>
          <w:sz w:val="28"/>
          <w:szCs w:val="28"/>
        </w:rPr>
        <w:t>иципальных долгосрочных целевых</w:t>
      </w:r>
      <w:r w:rsidRPr="00D776CA">
        <w:rPr>
          <w:rFonts w:ascii="Times New Roman" w:hAnsi="Times New Roman"/>
          <w:sz w:val="28"/>
          <w:szCs w:val="28"/>
        </w:rPr>
        <w:t xml:space="preserve"> программ, </w:t>
      </w:r>
      <w:r>
        <w:rPr>
          <w:rFonts w:ascii="Times New Roman" w:hAnsi="Times New Roman"/>
          <w:sz w:val="28"/>
          <w:szCs w:val="28"/>
        </w:rPr>
        <w:t>их формирования и реализации</w:t>
      </w:r>
      <w:r w:rsidR="00E266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5673" w:rsidRPr="00F7159C" w:rsidRDefault="00A85673" w:rsidP="00F7159C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A85673" w:rsidRPr="00F7159C" w:rsidSect="000361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B15"/>
    <w:multiLevelType w:val="hybridMultilevel"/>
    <w:tmpl w:val="914C9F92"/>
    <w:lvl w:ilvl="0" w:tplc="581C8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E63"/>
    <w:rsid w:val="000361CC"/>
    <w:rsid w:val="000D3EE3"/>
    <w:rsid w:val="00103E63"/>
    <w:rsid w:val="00113752"/>
    <w:rsid w:val="0012384D"/>
    <w:rsid w:val="001F0B7F"/>
    <w:rsid w:val="00222659"/>
    <w:rsid w:val="00290FEC"/>
    <w:rsid w:val="002954A9"/>
    <w:rsid w:val="002C7763"/>
    <w:rsid w:val="002E6BE5"/>
    <w:rsid w:val="002E73A8"/>
    <w:rsid w:val="0035551E"/>
    <w:rsid w:val="00360C69"/>
    <w:rsid w:val="003975CC"/>
    <w:rsid w:val="003C6B0F"/>
    <w:rsid w:val="00446B5A"/>
    <w:rsid w:val="004741C4"/>
    <w:rsid w:val="004D46BF"/>
    <w:rsid w:val="004F4AF4"/>
    <w:rsid w:val="004F6601"/>
    <w:rsid w:val="004F6B04"/>
    <w:rsid w:val="00552638"/>
    <w:rsid w:val="005A5DCE"/>
    <w:rsid w:val="006036CD"/>
    <w:rsid w:val="0064175D"/>
    <w:rsid w:val="00671FFF"/>
    <w:rsid w:val="006E3179"/>
    <w:rsid w:val="007007B0"/>
    <w:rsid w:val="00700C55"/>
    <w:rsid w:val="00726441"/>
    <w:rsid w:val="00772EAE"/>
    <w:rsid w:val="007A2B2E"/>
    <w:rsid w:val="007A5C29"/>
    <w:rsid w:val="007B3E72"/>
    <w:rsid w:val="00802D1B"/>
    <w:rsid w:val="00813F81"/>
    <w:rsid w:val="008E51C2"/>
    <w:rsid w:val="00902B98"/>
    <w:rsid w:val="00940490"/>
    <w:rsid w:val="0094187A"/>
    <w:rsid w:val="00946605"/>
    <w:rsid w:val="009E1AAE"/>
    <w:rsid w:val="00A16F98"/>
    <w:rsid w:val="00A31B58"/>
    <w:rsid w:val="00A85673"/>
    <w:rsid w:val="00B61FF1"/>
    <w:rsid w:val="00B95BE6"/>
    <w:rsid w:val="00BE3E3C"/>
    <w:rsid w:val="00CE7676"/>
    <w:rsid w:val="00CF3437"/>
    <w:rsid w:val="00D776CA"/>
    <w:rsid w:val="00DA6B0F"/>
    <w:rsid w:val="00DD263D"/>
    <w:rsid w:val="00DD5836"/>
    <w:rsid w:val="00E0756A"/>
    <w:rsid w:val="00E26663"/>
    <w:rsid w:val="00E278DC"/>
    <w:rsid w:val="00E30DC9"/>
    <w:rsid w:val="00E8657F"/>
    <w:rsid w:val="00ED78DD"/>
    <w:rsid w:val="00F24336"/>
    <w:rsid w:val="00F7159C"/>
    <w:rsid w:val="00FB2445"/>
    <w:rsid w:val="00FC4D4E"/>
    <w:rsid w:val="00FE6D3C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1CC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0361C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03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g-sovet@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7C754DCBD7611B09C71DF76EEBA1D61282C04956D969D7173E72ABFz8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96329A7E7BED4F2F75F2051D3EC2E44EDBEEFA20A7334E9E9EE9B3596EEF0B5BD935FA32703n2q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2208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18</cp:revision>
  <cp:lastPrinted>2018-09-05T08:28:00Z</cp:lastPrinted>
  <dcterms:created xsi:type="dcterms:W3CDTF">2017-11-03T05:59:00Z</dcterms:created>
  <dcterms:modified xsi:type="dcterms:W3CDTF">2018-10-15T12:31:00Z</dcterms:modified>
</cp:coreProperties>
</file>