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61" w:rsidRDefault="00887261" w:rsidP="00F06692">
      <w:pPr>
        <w:spacing w:after="0" w:line="240" w:lineRule="auto"/>
        <w:ind w:firstLine="378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</w:p>
    <w:p w:rsidR="001323FD" w:rsidRPr="001323FD" w:rsidRDefault="006D0B90" w:rsidP="00EB407C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46100" cy="660400"/>
            <wp:effectExtent l="19050" t="0" r="635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3FD" w:rsidRPr="001323FD" w:rsidRDefault="001323FD" w:rsidP="001323FD">
      <w:pPr>
        <w:spacing w:after="0"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РЕСПУБЛИКА КРЫМ </w:t>
      </w:r>
    </w:p>
    <w:p w:rsidR="001323FD" w:rsidRPr="001323FD" w:rsidRDefault="001323FD" w:rsidP="001323FD">
      <w:pPr>
        <w:spacing w:after="0"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pacing w:val="-28"/>
          <w:sz w:val="28"/>
          <w:szCs w:val="28"/>
          <w:lang w:val="ru-RU"/>
        </w:rPr>
        <w:t>НИЖНЕГОРСКИЙ РАЙОН</w:t>
      </w:r>
    </w:p>
    <w:p w:rsidR="001323FD" w:rsidRPr="001323FD" w:rsidRDefault="001323FD" w:rsidP="001323FD">
      <w:pPr>
        <w:spacing w:after="0"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АДМИНИСТРАЦИЯ </w:t>
      </w:r>
      <w:r w:rsidR="00F06692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НОВОГРИГОРЬЕВСКОГО  СЕЛЬСКОГО </w:t>
      </w:r>
      <w:r w:rsidRPr="001323FD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ПОСЕЛЕНИЯ </w:t>
      </w:r>
    </w:p>
    <w:p w:rsidR="00F06692" w:rsidRPr="00F06692" w:rsidRDefault="00F06692" w:rsidP="0013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</w:t>
      </w:r>
    </w:p>
    <w:p w:rsidR="00F06692" w:rsidRPr="00F06692" w:rsidRDefault="00F06692" w:rsidP="0013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6692">
        <w:rPr>
          <w:rFonts w:ascii="Times New Roman" w:hAnsi="Times New Roman" w:cs="Times New Roman"/>
          <w:sz w:val="28"/>
          <w:szCs w:val="28"/>
          <w:lang w:val="ru-RU"/>
        </w:rPr>
        <w:t>РЕСПУБЛИКИ КРЫМ</w:t>
      </w:r>
    </w:p>
    <w:p w:rsidR="001323FD" w:rsidRPr="00736A89" w:rsidRDefault="001323FD" w:rsidP="00736A8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</w:pPr>
    </w:p>
    <w:p w:rsidR="001323FD" w:rsidRDefault="001323FD" w:rsidP="0013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595C62" w:rsidRPr="001323FD" w:rsidRDefault="00595C62" w:rsidP="0013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23FD" w:rsidRPr="006B7182" w:rsidRDefault="001323FD" w:rsidP="001323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44D10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>.01</w:t>
      </w:r>
      <w:r w:rsidR="00595C62" w:rsidRPr="006B7182">
        <w:rPr>
          <w:rFonts w:ascii="Times New Roman" w:hAnsi="Times New Roman" w:cs="Times New Roman"/>
          <w:sz w:val="28"/>
          <w:szCs w:val="28"/>
          <w:lang w:val="ru-RU"/>
        </w:rPr>
        <w:t>.2018</w:t>
      </w:r>
      <w:r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595C62"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6B718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95C62"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4D10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1323FD" w:rsidRPr="001323FD" w:rsidRDefault="001323FD" w:rsidP="001323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323F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06692">
        <w:rPr>
          <w:rFonts w:ascii="Times New Roman" w:hAnsi="Times New Roman" w:cs="Times New Roman"/>
          <w:sz w:val="28"/>
          <w:szCs w:val="28"/>
          <w:lang w:val="ru-RU"/>
        </w:rPr>
        <w:t xml:space="preserve">Новогригорьевка </w:t>
      </w:r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323FD" w:rsidRDefault="001323FD" w:rsidP="0013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7EF9" w:rsidRPr="001323FD" w:rsidRDefault="007C7EF9" w:rsidP="0013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4D10" w:rsidRDefault="006B7182" w:rsidP="00544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4D10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сроков проведения </w:t>
      </w:r>
    </w:p>
    <w:p w:rsidR="00544D10" w:rsidRDefault="00544D10" w:rsidP="00544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противоэпизоотических мероприятий, </w:t>
      </w:r>
    </w:p>
    <w:p w:rsidR="001323FD" w:rsidRDefault="00544D10" w:rsidP="00544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направл</w:t>
      </w:r>
      <w:r w:rsidR="003E0125">
        <w:rPr>
          <w:rFonts w:ascii="Times New Roman" w:hAnsi="Times New Roman" w:cs="Times New Roman"/>
          <w:sz w:val="28"/>
          <w:szCs w:val="28"/>
          <w:lang w:val="ru-RU"/>
        </w:rPr>
        <w:t>енных</w:t>
      </w:r>
      <w:proofErr w:type="gramEnd"/>
      <w:r w:rsidR="003E0125">
        <w:rPr>
          <w:rFonts w:ascii="Times New Roman" w:hAnsi="Times New Roman" w:cs="Times New Roman"/>
          <w:sz w:val="28"/>
          <w:szCs w:val="28"/>
          <w:lang w:val="ru-RU"/>
        </w:rPr>
        <w:t xml:space="preserve"> на профилактику бешенства</w:t>
      </w:r>
      <w:r w:rsidR="001323F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E01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23FD" w:rsidRDefault="001323FD" w:rsidP="001323FD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595C62" w:rsidRDefault="00595C62" w:rsidP="0059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23FD" w:rsidRPr="00531BFA" w:rsidRDefault="00544D10" w:rsidP="00531BFA">
      <w:pPr>
        <w:shd w:val="clear" w:color="auto" w:fill="FFFFFF"/>
        <w:spacing w:before="120" w:after="120"/>
        <w:jc w:val="both"/>
        <w:rPr>
          <w:b/>
          <w:sz w:val="28"/>
          <w:szCs w:val="28"/>
          <w:lang w:val="ru-RU"/>
        </w:rPr>
      </w:pPr>
      <w:r w:rsidRPr="007727D9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</w:t>
      </w:r>
      <w:r w:rsidR="001323FD" w:rsidRPr="007727D9">
        <w:rPr>
          <w:rFonts w:ascii="Times New Roman" w:hAnsi="Times New Roman" w:cs="Times New Roman"/>
          <w:sz w:val="28"/>
          <w:szCs w:val="28"/>
          <w:lang w:val="ru-RU"/>
        </w:rPr>
        <w:t>аконом</w:t>
      </w:r>
      <w:r w:rsidR="009B70C4"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7727D9">
        <w:rPr>
          <w:rFonts w:ascii="Times New Roman" w:hAnsi="Times New Roman" w:cs="Times New Roman"/>
          <w:sz w:val="28"/>
          <w:szCs w:val="28"/>
          <w:lang w:val="ru-RU"/>
        </w:rPr>
        <w:t>14.05.1993</w:t>
      </w:r>
      <w:r w:rsidR="009B70C4"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9B70C4" w:rsidRPr="009B70C4">
        <w:rPr>
          <w:rFonts w:ascii="Times New Roman" w:hAnsi="Times New Roman" w:cs="Times New Roman"/>
          <w:sz w:val="28"/>
          <w:szCs w:val="28"/>
        </w:rPr>
        <w:t>N</w:t>
      </w:r>
      <w:r w:rsidR="009B70C4"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7D9">
        <w:rPr>
          <w:rFonts w:ascii="Times New Roman" w:hAnsi="Times New Roman" w:cs="Times New Roman"/>
          <w:sz w:val="28"/>
          <w:szCs w:val="28"/>
          <w:lang w:val="ru-RU"/>
        </w:rPr>
        <w:t>4979-1</w:t>
      </w:r>
      <w:r w:rsidR="009B70C4"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 "О </w:t>
      </w:r>
      <w:r w:rsidRPr="007727D9">
        <w:rPr>
          <w:rFonts w:ascii="Times New Roman" w:hAnsi="Times New Roman" w:cs="Times New Roman"/>
          <w:sz w:val="28"/>
          <w:szCs w:val="28"/>
          <w:lang w:val="ru-RU"/>
        </w:rPr>
        <w:t>ветеринарии</w:t>
      </w:r>
      <w:r w:rsidR="009B70C4" w:rsidRPr="007727D9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1323FD"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Санитарными правилами СП 3.1.096-96. Ветеринарные правила ВП 13.3.1103-96 «Профилактика и борьба с заразными болезнями, общими для человека и </w:t>
      </w:r>
      <w:proofErr w:type="spellStart"/>
      <w:r w:rsidRPr="007727D9">
        <w:rPr>
          <w:rFonts w:ascii="Times New Roman" w:hAnsi="Times New Roman" w:cs="Times New Roman"/>
          <w:sz w:val="28"/>
          <w:szCs w:val="28"/>
          <w:lang w:val="ru-RU"/>
        </w:rPr>
        <w:t>животных</w:t>
      </w:r>
      <w:proofErr w:type="gramStart"/>
      <w:r w:rsidRPr="007727D9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7727D9">
        <w:rPr>
          <w:rFonts w:ascii="Times New Roman" w:hAnsi="Times New Roman" w:cs="Times New Roman"/>
          <w:sz w:val="28"/>
          <w:szCs w:val="28"/>
          <w:lang w:val="ru-RU"/>
        </w:rPr>
        <w:t>ешенство</w:t>
      </w:r>
      <w:proofErr w:type="spellEnd"/>
      <w:r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» (утв.Департаментом ветеринарии Минсельхозпрода РФ 18 </w:t>
      </w:r>
      <w:r w:rsidRPr="00531BFA">
        <w:rPr>
          <w:rFonts w:ascii="Times New Roman" w:hAnsi="Times New Roman" w:cs="Times New Roman"/>
          <w:sz w:val="28"/>
          <w:szCs w:val="28"/>
          <w:lang w:val="ru-RU"/>
        </w:rPr>
        <w:t>июня 1996 г. № 23 и Госкомсанэпиднадзором РФ 31 мая 1996 г. № 11),</w:t>
      </w:r>
      <w:r w:rsidR="001323FD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Уставом муниципального образования </w:t>
      </w:r>
      <w:proofErr w:type="spellStart"/>
      <w:r w:rsidR="00F06692" w:rsidRPr="00531BFA">
        <w:rPr>
          <w:rFonts w:ascii="Times New Roman" w:hAnsi="Times New Roman" w:cs="Times New Roman"/>
          <w:sz w:val="28"/>
          <w:szCs w:val="28"/>
          <w:lang w:val="ru-RU"/>
        </w:rPr>
        <w:t>Новогригорьевское</w:t>
      </w:r>
      <w:proofErr w:type="spellEnd"/>
      <w:r w:rsidR="001323FD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 w:rsidR="006B7182" w:rsidRPr="00531B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23FD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BFA">
        <w:rPr>
          <w:rFonts w:ascii="Times New Roman" w:hAnsi="Times New Roman" w:cs="Times New Roman"/>
          <w:sz w:val="28"/>
          <w:szCs w:val="28"/>
          <w:lang w:val="ru-RU"/>
        </w:rPr>
        <w:t>Правилами благоустро</w:t>
      </w:r>
      <w:r w:rsidR="003E0125" w:rsidRPr="00531BF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ства  </w:t>
      </w:r>
      <w:proofErr w:type="spellStart"/>
      <w:r w:rsidRPr="00531BFA">
        <w:rPr>
          <w:rFonts w:ascii="Times New Roman" w:hAnsi="Times New Roman" w:cs="Times New Roman"/>
          <w:sz w:val="28"/>
          <w:szCs w:val="28"/>
          <w:lang w:val="ru-RU"/>
        </w:rPr>
        <w:t>Новогригорьевского</w:t>
      </w:r>
      <w:proofErr w:type="spellEnd"/>
      <w:r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531BFA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  части ст.19. Содержание животных в муниципальном образовании</w:t>
      </w:r>
      <w:r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, с целью  </w:t>
      </w:r>
      <w:r w:rsidRPr="003E0125">
        <w:rPr>
          <w:rFonts w:ascii="Times New Roman" w:hAnsi="Times New Roman" w:cs="Times New Roman"/>
          <w:sz w:val="28"/>
          <w:szCs w:val="28"/>
          <w:lang w:val="ru-RU"/>
        </w:rPr>
        <w:t>исполнения Представления</w:t>
      </w:r>
      <w:r w:rsidR="003E0125" w:rsidRPr="003E01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7D9">
        <w:rPr>
          <w:rFonts w:ascii="Times New Roman" w:hAnsi="Times New Roman" w:cs="Times New Roman"/>
          <w:sz w:val="28"/>
          <w:szCs w:val="28"/>
          <w:lang w:val="ru-RU"/>
        </w:rPr>
        <w:t>межрайонного отдела  ветеринарии Красногвардейского, Нижнегорского и Советского  районов</w:t>
      </w:r>
      <w:r w:rsidR="003E0125" w:rsidRPr="003E0125">
        <w:rPr>
          <w:rFonts w:ascii="Times New Roman" w:hAnsi="Times New Roman" w:cs="Times New Roman"/>
          <w:sz w:val="28"/>
          <w:szCs w:val="28"/>
          <w:lang w:val="ru-RU"/>
        </w:rPr>
        <w:t xml:space="preserve">  от 23.01.2018 г. </w:t>
      </w:r>
      <w:r w:rsidR="003E0125">
        <w:rPr>
          <w:rFonts w:ascii="Times New Roman" w:hAnsi="Times New Roman" w:cs="Times New Roman"/>
          <w:sz w:val="28"/>
          <w:szCs w:val="28"/>
          <w:lang w:val="ru-RU"/>
        </w:rPr>
        <w:t xml:space="preserve">«Об установлении сроков проведения противоэпизоотических мероприятий, направленных на профилактику бешенства» </w:t>
      </w:r>
      <w:r w:rsidR="001323FD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proofErr w:type="spellStart"/>
      <w:r w:rsidR="00F06692" w:rsidRPr="00531BFA">
        <w:rPr>
          <w:rFonts w:ascii="Times New Roman" w:hAnsi="Times New Roman" w:cs="Times New Roman"/>
          <w:sz w:val="28"/>
          <w:szCs w:val="28"/>
          <w:lang w:val="ru-RU"/>
        </w:rPr>
        <w:t>Новогригорьевского</w:t>
      </w:r>
      <w:proofErr w:type="spellEnd"/>
      <w:r w:rsidR="001323FD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 Республики Крым</w:t>
      </w:r>
      <w:r w:rsidR="003E0125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323FD" w:rsidRPr="00531B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ПОСТАНОВЛЯЕТ: </w:t>
      </w:r>
    </w:p>
    <w:p w:rsidR="001323FD" w:rsidRPr="001323FD" w:rsidRDefault="001323FD" w:rsidP="001323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D55DA" w:rsidRDefault="001323FD" w:rsidP="00A42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3E0125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на территории </w:t>
      </w:r>
      <w:proofErr w:type="spellStart"/>
      <w:r w:rsidR="003E0125">
        <w:rPr>
          <w:rFonts w:ascii="Times New Roman" w:hAnsi="Times New Roman" w:cs="Times New Roman"/>
          <w:sz w:val="28"/>
          <w:szCs w:val="28"/>
          <w:lang w:val="ru-RU"/>
        </w:rPr>
        <w:t>Новогригорьевского</w:t>
      </w:r>
      <w:proofErr w:type="spellEnd"/>
      <w:r w:rsidR="003E012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Нижнегорского района Республики Крым на 2018 год сроки  для доставления предприятиями, учреждениями, организациями и гражданами – владельцами животных, принадлежащих им  собак, кошек, пушных зверей и хищных животных </w:t>
      </w:r>
      <w:r w:rsidR="003E0125">
        <w:rPr>
          <w:rFonts w:ascii="Times New Roman" w:hAnsi="Times New Roman" w:cs="Times New Roman"/>
          <w:sz w:val="28"/>
          <w:szCs w:val="28"/>
          <w:lang w:val="ru-RU"/>
        </w:rPr>
        <w:lastRenderedPageBreak/>
        <w:t>в государственное ветеринарное лечебно-профилактическое  учреждение Республики Крым, для осмотра, диагностических исследований и обязательной  профилактической иммунизации против бешенства антирабическими вакцинами</w:t>
      </w:r>
      <w:r w:rsidR="004D55DA">
        <w:rPr>
          <w:rFonts w:ascii="Times New Roman" w:hAnsi="Times New Roman" w:cs="Times New Roman"/>
          <w:sz w:val="28"/>
          <w:szCs w:val="28"/>
          <w:lang w:val="ru-RU"/>
        </w:rPr>
        <w:t xml:space="preserve"> ежегодно в период с </w:t>
      </w:r>
      <w:r w:rsidR="00531BFA">
        <w:rPr>
          <w:rFonts w:ascii="Times New Roman" w:hAnsi="Times New Roman" w:cs="Times New Roman"/>
          <w:sz w:val="28"/>
          <w:szCs w:val="28"/>
          <w:lang w:val="ru-RU"/>
        </w:rPr>
        <w:t>20 марта по 1</w:t>
      </w:r>
      <w:r w:rsidR="004D55D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31BFA"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 w:rsidR="003E012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323FD" w:rsidRPr="006B7182" w:rsidRDefault="003E0125" w:rsidP="004D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55DA" w:rsidRDefault="001323FD" w:rsidP="00A42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D55DA">
        <w:rPr>
          <w:rFonts w:ascii="Times New Roman" w:hAnsi="Times New Roman" w:cs="Times New Roman"/>
          <w:sz w:val="28"/>
          <w:szCs w:val="28"/>
          <w:lang w:val="ru-RU"/>
        </w:rPr>
        <w:t>Определить  места проведения профилактической вакцинации  против бешенства собак и кошек:</w:t>
      </w:r>
    </w:p>
    <w:p w:rsidR="004D55DA" w:rsidRDefault="004D55DA" w:rsidP="004D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овогригорьевка : территория бывшей тракторной бригады № 4 ул.Садовая</w:t>
      </w:r>
    </w:p>
    <w:p w:rsidR="004D55DA" w:rsidRDefault="004D55DA" w:rsidP="004D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ладиславовка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территория бывшей тракторной бригады №2 ул.Спортивная</w:t>
      </w:r>
      <w:r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с.Коренное территория бывшей тракторной бригады №3 ул.Советская</w:t>
      </w:r>
    </w:p>
    <w:p w:rsidR="001323FD" w:rsidRPr="006B7182" w:rsidRDefault="004D55DA" w:rsidP="004D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 </w:t>
      </w:r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>Новогригорьевского</w:t>
      </w:r>
      <w:proofErr w:type="spellEnd"/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сети «Интернет»</w:t>
      </w:r>
      <w:r w:rsidR="006B7182" w:rsidRPr="006B7182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</w:t>
      </w:r>
      <w:r w:rsidR="006B7182" w:rsidRPr="006B7182">
        <w:rPr>
          <w:rFonts w:ascii="Times New Roman" w:hAnsi="Times New Roman" w:cs="Times New Roman"/>
          <w:sz w:val="28"/>
          <w:szCs w:val="28"/>
        </w:rPr>
        <w:t>http</w:t>
      </w:r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6B7182" w:rsidRPr="006B7182">
        <w:rPr>
          <w:rFonts w:ascii="Times New Roman" w:hAnsi="Times New Roman" w:cs="Times New Roman"/>
          <w:sz w:val="28"/>
          <w:szCs w:val="28"/>
        </w:rPr>
        <w:t>novogrigor</w:t>
      </w:r>
      <w:proofErr w:type="spellEnd"/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6B7182" w:rsidRPr="006B7182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>91.</w:t>
      </w:r>
      <w:proofErr w:type="spellStart"/>
      <w:r w:rsidR="006B7182" w:rsidRPr="006B718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31BFA">
        <w:rPr>
          <w:rFonts w:ascii="Times New Roman" w:hAnsi="Times New Roman" w:cs="Times New Roman"/>
          <w:sz w:val="28"/>
          <w:szCs w:val="28"/>
          <w:lang w:val="ru-RU"/>
        </w:rPr>
        <w:t xml:space="preserve">/, а </w:t>
      </w:r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>также на информационн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 стенде </w:t>
      </w:r>
      <w:proofErr w:type="spellStart"/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>Новогригорьевского</w:t>
      </w:r>
      <w:proofErr w:type="spellEnd"/>
      <w:r w:rsidR="006B7182" w:rsidRPr="006B71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поселения по адресу: Республика Крым, Нижнегорский район, с</w:t>
      </w:r>
      <w:proofErr w:type="gramStart"/>
      <w:r w:rsidR="006B7182" w:rsidRPr="006B71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.Н</w:t>
      </w:r>
      <w:proofErr w:type="gramEnd"/>
      <w:r w:rsidR="006B7182" w:rsidRPr="006B71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овогригорьевка, ул.Мичурина,59.</w:t>
      </w:r>
    </w:p>
    <w:p w:rsidR="001323FD" w:rsidRPr="001323FD" w:rsidRDefault="001323FD" w:rsidP="00A42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1323F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1323FD" w:rsidRDefault="001323FD" w:rsidP="0013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278F" w:rsidRDefault="005E278F" w:rsidP="0013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278F" w:rsidRPr="001323FD" w:rsidRDefault="005E278F" w:rsidP="0013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06692" w:rsidRPr="001323FD" w:rsidRDefault="00F06692" w:rsidP="00F066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Новогригорьевского</w:t>
      </w:r>
      <w:proofErr w:type="spellEnd"/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совета-</w:t>
      </w:r>
    </w:p>
    <w:p w:rsidR="00F06692" w:rsidRPr="001323FD" w:rsidRDefault="00F06692" w:rsidP="00F066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Новогригорьевского</w:t>
      </w:r>
      <w:proofErr w:type="spellEnd"/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323FD" w:rsidRPr="00F06692" w:rsidRDefault="00F06692" w:rsidP="00F06692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6692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F0669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Данилин А.М.</w:t>
      </w:r>
    </w:p>
    <w:p w:rsidR="001323FD" w:rsidRPr="00F06692" w:rsidRDefault="001323FD" w:rsidP="001323F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323FD" w:rsidRPr="00F06692" w:rsidSect="00ED0F11">
      <w:pgSz w:w="11906" w:h="16838"/>
      <w:pgMar w:top="1843" w:right="1134" w:bottom="851" w:left="1134" w:header="720" w:footer="720" w:gutter="0"/>
      <w:cols w:space="720" w:equalWidth="0">
        <w:col w:w="10046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3B" w:rsidRDefault="0053393B">
      <w:r>
        <w:separator/>
      </w:r>
    </w:p>
  </w:endnote>
  <w:endnote w:type="continuationSeparator" w:id="0">
    <w:p w:rsidR="0053393B" w:rsidRDefault="0053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3B" w:rsidRDefault="0053393B">
      <w:r>
        <w:separator/>
      </w:r>
    </w:p>
  </w:footnote>
  <w:footnote w:type="continuationSeparator" w:id="0">
    <w:p w:rsidR="0053393B" w:rsidRDefault="00533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8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822"/>
    <w:multiLevelType w:val="hybridMultilevel"/>
    <w:tmpl w:val="00005991"/>
    <w:lvl w:ilvl="0" w:tplc="0000409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0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2E1"/>
    <w:multiLevelType w:val="hybridMultilevel"/>
    <w:tmpl w:val="0000798B"/>
    <w:lvl w:ilvl="0" w:tplc="0000121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39D"/>
    <w:multiLevelType w:val="hybridMultilevel"/>
    <w:tmpl w:val="00007049"/>
    <w:lvl w:ilvl="0" w:tplc="00006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5A1"/>
    <w:multiLevelType w:val="hybridMultilevel"/>
    <w:tmpl w:val="00005422"/>
    <w:lvl w:ilvl="0" w:tplc="00003EF6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CD0"/>
    <w:multiLevelType w:val="hybridMultilevel"/>
    <w:tmpl w:val="0000366B"/>
    <w:lvl w:ilvl="0" w:tplc="000066C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E1F"/>
    <w:multiLevelType w:val="hybridMultilevel"/>
    <w:tmpl w:val="00006E5D"/>
    <w:lvl w:ilvl="0" w:tplc="00001AD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1C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6A6"/>
    <w:multiLevelType w:val="hybridMultilevel"/>
    <w:tmpl w:val="0000701F"/>
    <w:lvl w:ilvl="0" w:tplc="00005D03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EA6"/>
    <w:multiLevelType w:val="hybridMultilevel"/>
    <w:tmpl w:val="000012DB"/>
    <w:lvl w:ilvl="0" w:tplc="0000153C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87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90C"/>
    <w:multiLevelType w:val="hybridMultilevel"/>
    <w:tmpl w:val="00000F3E"/>
    <w:lvl w:ilvl="0" w:tplc="00000099">
      <w:start w:val="2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A80"/>
    <w:multiLevelType w:val="hybridMultilevel"/>
    <w:tmpl w:val="0000187E"/>
    <w:lvl w:ilvl="0" w:tplc="000016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6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E45"/>
    <w:multiLevelType w:val="hybridMultilevel"/>
    <w:tmpl w:val="0000323B"/>
    <w:lvl w:ilvl="0" w:tplc="00002213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54DE"/>
    <w:multiLevelType w:val="hybridMultilevel"/>
    <w:tmpl w:val="000039B3"/>
    <w:lvl w:ilvl="0" w:tplc="00002D12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CFD"/>
    <w:multiLevelType w:val="hybridMultilevel"/>
    <w:tmpl w:val="00003E12"/>
    <w:lvl w:ilvl="0" w:tplc="00001A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5F32"/>
    <w:multiLevelType w:val="hybridMultilevel"/>
    <w:tmpl w:val="00003BF6"/>
    <w:lvl w:ilvl="0" w:tplc="00003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6899"/>
    <w:multiLevelType w:val="hybridMultilevel"/>
    <w:tmpl w:val="00003CD5"/>
    <w:lvl w:ilvl="0" w:tplc="000013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8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73DA"/>
    <w:multiLevelType w:val="hybridMultilevel"/>
    <w:tmpl w:val="000058B0"/>
    <w:lvl w:ilvl="0" w:tplc="000026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797D"/>
    <w:multiLevelType w:val="hybridMultilevel"/>
    <w:tmpl w:val="00005F49"/>
    <w:lvl w:ilvl="0" w:tplc="00000DD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EB7"/>
    <w:multiLevelType w:val="hybridMultilevel"/>
    <w:tmpl w:val="00006032"/>
    <w:lvl w:ilvl="0" w:tplc="00002C3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3"/>
  </w:num>
  <w:num w:numId="5">
    <w:abstractNumId w:val="14"/>
  </w:num>
  <w:num w:numId="6">
    <w:abstractNumId w:val="15"/>
  </w:num>
  <w:num w:numId="7">
    <w:abstractNumId w:val="1"/>
  </w:num>
  <w:num w:numId="8">
    <w:abstractNumId w:val="17"/>
  </w:num>
  <w:num w:numId="9">
    <w:abstractNumId w:val="24"/>
  </w:num>
  <w:num w:numId="10">
    <w:abstractNumId w:val="21"/>
  </w:num>
  <w:num w:numId="11">
    <w:abstractNumId w:val="12"/>
  </w:num>
  <w:num w:numId="12">
    <w:abstractNumId w:val="31"/>
  </w:num>
  <w:num w:numId="13">
    <w:abstractNumId w:val="10"/>
  </w:num>
  <w:num w:numId="14">
    <w:abstractNumId w:val="28"/>
  </w:num>
  <w:num w:numId="15">
    <w:abstractNumId w:val="23"/>
  </w:num>
  <w:num w:numId="16">
    <w:abstractNumId w:val="11"/>
  </w:num>
  <w:num w:numId="17">
    <w:abstractNumId w:val="4"/>
  </w:num>
  <w:num w:numId="18">
    <w:abstractNumId w:val="30"/>
  </w:num>
  <w:num w:numId="19">
    <w:abstractNumId w:val="19"/>
  </w:num>
  <w:num w:numId="20">
    <w:abstractNumId w:val="25"/>
  </w:num>
  <w:num w:numId="21">
    <w:abstractNumId w:val="26"/>
  </w:num>
  <w:num w:numId="22">
    <w:abstractNumId w:val="32"/>
  </w:num>
  <w:num w:numId="23">
    <w:abstractNumId w:val="20"/>
  </w:num>
  <w:num w:numId="24">
    <w:abstractNumId w:val="22"/>
  </w:num>
  <w:num w:numId="25">
    <w:abstractNumId w:val="9"/>
  </w:num>
  <w:num w:numId="26">
    <w:abstractNumId w:val="33"/>
  </w:num>
  <w:num w:numId="27">
    <w:abstractNumId w:val="7"/>
  </w:num>
  <w:num w:numId="28">
    <w:abstractNumId w:val="2"/>
  </w:num>
  <w:num w:numId="29">
    <w:abstractNumId w:val="5"/>
  </w:num>
  <w:num w:numId="30">
    <w:abstractNumId w:val="29"/>
  </w:num>
  <w:num w:numId="31">
    <w:abstractNumId w:val="3"/>
  </w:num>
  <w:num w:numId="32">
    <w:abstractNumId w:val="6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206C"/>
    <w:rsid w:val="000127BF"/>
    <w:rsid w:val="000253BF"/>
    <w:rsid w:val="00091BBD"/>
    <w:rsid w:val="000C4380"/>
    <w:rsid w:val="001279FF"/>
    <w:rsid w:val="001323FD"/>
    <w:rsid w:val="00202FE8"/>
    <w:rsid w:val="002220B8"/>
    <w:rsid w:val="00286C60"/>
    <w:rsid w:val="002B49FD"/>
    <w:rsid w:val="002E5EF6"/>
    <w:rsid w:val="002F13C0"/>
    <w:rsid w:val="00314E97"/>
    <w:rsid w:val="00336F71"/>
    <w:rsid w:val="003B71FE"/>
    <w:rsid w:val="003C35AF"/>
    <w:rsid w:val="003E0125"/>
    <w:rsid w:val="00447E42"/>
    <w:rsid w:val="0049206C"/>
    <w:rsid w:val="004A3443"/>
    <w:rsid w:val="004B358A"/>
    <w:rsid w:val="004B7B0A"/>
    <w:rsid w:val="004D55DA"/>
    <w:rsid w:val="00531BFA"/>
    <w:rsid w:val="0053393B"/>
    <w:rsid w:val="00544D10"/>
    <w:rsid w:val="00595C62"/>
    <w:rsid w:val="005A2399"/>
    <w:rsid w:val="005E278F"/>
    <w:rsid w:val="0062355F"/>
    <w:rsid w:val="00640D11"/>
    <w:rsid w:val="00656759"/>
    <w:rsid w:val="006979B9"/>
    <w:rsid w:val="006B7182"/>
    <w:rsid w:val="006D0B90"/>
    <w:rsid w:val="006E72BE"/>
    <w:rsid w:val="006F6337"/>
    <w:rsid w:val="00736A89"/>
    <w:rsid w:val="007727D9"/>
    <w:rsid w:val="00784CED"/>
    <w:rsid w:val="00784F09"/>
    <w:rsid w:val="007C135B"/>
    <w:rsid w:val="007C56F1"/>
    <w:rsid w:val="007C7EF9"/>
    <w:rsid w:val="007F2F10"/>
    <w:rsid w:val="007F3126"/>
    <w:rsid w:val="0081029C"/>
    <w:rsid w:val="00887261"/>
    <w:rsid w:val="008B2710"/>
    <w:rsid w:val="008C2375"/>
    <w:rsid w:val="008D4538"/>
    <w:rsid w:val="008E22BA"/>
    <w:rsid w:val="00933D76"/>
    <w:rsid w:val="00960DEF"/>
    <w:rsid w:val="009767FB"/>
    <w:rsid w:val="00992F2D"/>
    <w:rsid w:val="009B70C4"/>
    <w:rsid w:val="009F1676"/>
    <w:rsid w:val="009F40D4"/>
    <w:rsid w:val="00A4203A"/>
    <w:rsid w:val="00AB7614"/>
    <w:rsid w:val="00BA50C1"/>
    <w:rsid w:val="00C110F7"/>
    <w:rsid w:val="00E3653E"/>
    <w:rsid w:val="00E87789"/>
    <w:rsid w:val="00EB407C"/>
    <w:rsid w:val="00ED0F11"/>
    <w:rsid w:val="00EF61CE"/>
    <w:rsid w:val="00F06692"/>
    <w:rsid w:val="00F258D8"/>
    <w:rsid w:val="00F5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6C"/>
    <w:rPr>
      <w:rFonts w:ascii="Calibri" w:hAnsi="Calibri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23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F06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653E"/>
    <w:rPr>
      <w:rFonts w:ascii="Calibri" w:hAnsi="Calibri" w:cs="Calibri"/>
      <w:lang w:val="en-US" w:eastAsia="en-US"/>
    </w:rPr>
  </w:style>
  <w:style w:type="character" w:styleId="a5">
    <w:name w:val="page number"/>
    <w:basedOn w:val="a0"/>
    <w:uiPriority w:val="99"/>
    <w:rsid w:val="00F0669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B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653E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9B7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EF61CE"/>
    <w:rPr>
      <w:rFonts w:cs="Times New Roman"/>
      <w:color w:val="auto"/>
    </w:rPr>
  </w:style>
  <w:style w:type="paragraph" w:customStyle="1" w:styleId="aa">
    <w:name w:val="Комментарий"/>
    <w:basedOn w:val="a"/>
    <w:next w:val="a"/>
    <w:uiPriority w:val="99"/>
    <w:rsid w:val="00BA50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A50C1"/>
    <w:rPr>
      <w:i/>
      <w:iCs/>
    </w:rPr>
  </w:style>
  <w:style w:type="paragraph" w:styleId="ac">
    <w:name w:val="List Paragraph"/>
    <w:basedOn w:val="a"/>
    <w:uiPriority w:val="34"/>
    <w:qFormat/>
    <w:rsid w:val="004D5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«Приватизация муниципального имущества»</vt:lpstr>
    </vt:vector>
  </TitlesOfParts>
  <Company>RePack by SPecialiST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«Приватизация муниципального имущества»</dc:title>
  <dc:creator>Admin</dc:creator>
  <cp:lastModifiedBy>novog_sovet@mail.ru</cp:lastModifiedBy>
  <cp:revision>7</cp:revision>
  <cp:lastPrinted>2018-02-01T08:45:00Z</cp:lastPrinted>
  <dcterms:created xsi:type="dcterms:W3CDTF">2018-01-31T11:32:00Z</dcterms:created>
  <dcterms:modified xsi:type="dcterms:W3CDTF">2018-02-01T08:48:00Z</dcterms:modified>
</cp:coreProperties>
</file>