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7" o:title=""/>
          </v:shape>
          <o:OLEObject Type="Embed" ProgID="Word.Picture.8" ShapeID="_x0000_i1025" DrawAspect="Content" ObjectID="_1579933078" r:id="rId8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Pr="009170DC" w:rsidRDefault="009170DC" w:rsidP="009170DC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 xml:space="preserve"> </w:t>
      </w:r>
      <w:r w:rsidR="00624495">
        <w:rPr>
          <w:b/>
          <w:spacing w:val="-28"/>
          <w:sz w:val="28"/>
          <w:szCs w:val="28"/>
        </w:rPr>
        <w:t>ПОСТАНОВЛЕНИЕ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636886">
        <w:rPr>
          <w:sz w:val="28"/>
          <w:szCs w:val="28"/>
        </w:rPr>
        <w:t>06</w:t>
      </w:r>
      <w:r w:rsidR="005B2A62" w:rsidRPr="005B03E8">
        <w:rPr>
          <w:sz w:val="28"/>
          <w:szCs w:val="28"/>
        </w:rPr>
        <w:t>.0</w:t>
      </w:r>
      <w:r w:rsidR="00636886">
        <w:rPr>
          <w:sz w:val="28"/>
          <w:szCs w:val="28"/>
        </w:rPr>
        <w:t>2</w:t>
      </w:r>
      <w:r w:rsidR="00F666CD" w:rsidRPr="005B03E8">
        <w:rPr>
          <w:sz w:val="28"/>
          <w:szCs w:val="28"/>
        </w:rPr>
        <w:t>.201</w:t>
      </w:r>
      <w:r w:rsidR="00636886">
        <w:rPr>
          <w:sz w:val="28"/>
          <w:szCs w:val="28"/>
        </w:rPr>
        <w:t>8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624495">
        <w:t xml:space="preserve">                              </w:t>
      </w:r>
      <w:r w:rsidR="009170DC">
        <w:t xml:space="preserve">  </w:t>
      </w:r>
      <w:r w:rsidR="00165C87">
        <w:t xml:space="preserve">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636886">
        <w:rPr>
          <w:sz w:val="28"/>
          <w:szCs w:val="28"/>
        </w:rPr>
        <w:t>2</w:t>
      </w:r>
      <w:r w:rsidR="0037032A">
        <w:rPr>
          <w:sz w:val="28"/>
          <w:szCs w:val="28"/>
        </w:rPr>
        <w:t>7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Default="008A6B3C" w:rsidP="00A453E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1870">
        <w:rPr>
          <w:sz w:val="28"/>
          <w:szCs w:val="28"/>
        </w:rPr>
        <w:t xml:space="preserve">признании </w:t>
      </w:r>
      <w:proofErr w:type="gramStart"/>
      <w:r w:rsidR="00ED1870">
        <w:rPr>
          <w:sz w:val="28"/>
          <w:szCs w:val="28"/>
        </w:rPr>
        <w:t>утратившими</w:t>
      </w:r>
      <w:proofErr w:type="gramEnd"/>
      <w:r w:rsidR="00B0397F">
        <w:rPr>
          <w:sz w:val="28"/>
          <w:szCs w:val="28"/>
        </w:rPr>
        <w:t xml:space="preserve"> силу </w:t>
      </w:r>
      <w:r w:rsidR="00ED1870">
        <w:rPr>
          <w:sz w:val="28"/>
          <w:szCs w:val="28"/>
        </w:rPr>
        <w:t>Постановлени</w:t>
      </w:r>
      <w:r w:rsidR="00A453E7">
        <w:rPr>
          <w:sz w:val="28"/>
          <w:szCs w:val="28"/>
        </w:rPr>
        <w:t xml:space="preserve">я 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№ </w:t>
      </w:r>
      <w:r w:rsidR="0037032A">
        <w:rPr>
          <w:sz w:val="28"/>
          <w:szCs w:val="28"/>
        </w:rPr>
        <w:t>33 от 30</w:t>
      </w:r>
      <w:r w:rsidR="00A3140E">
        <w:rPr>
          <w:sz w:val="28"/>
          <w:szCs w:val="28"/>
        </w:rPr>
        <w:t>.0</w:t>
      </w:r>
      <w:r w:rsidR="0037032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7032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7032A" w:rsidRPr="00F5539A" w:rsidRDefault="00ED1870" w:rsidP="0037032A">
      <w:pPr>
        <w:rPr>
          <w:sz w:val="28"/>
          <w:szCs w:val="28"/>
        </w:rPr>
      </w:pPr>
      <w:r w:rsidRPr="009170DC">
        <w:rPr>
          <w:sz w:val="28"/>
          <w:szCs w:val="28"/>
        </w:rPr>
        <w:t>«</w:t>
      </w:r>
      <w:r w:rsidR="0037032A" w:rsidRPr="00F5539A">
        <w:rPr>
          <w:sz w:val="28"/>
          <w:szCs w:val="28"/>
        </w:rPr>
        <w:t>Об утверждении муниципальной программы</w:t>
      </w:r>
    </w:p>
    <w:p w:rsidR="0037032A" w:rsidRPr="00F5539A" w:rsidRDefault="0037032A" w:rsidP="0037032A">
      <w:pPr>
        <w:rPr>
          <w:sz w:val="28"/>
          <w:szCs w:val="28"/>
        </w:rPr>
      </w:pPr>
      <w:r w:rsidRPr="00F5539A">
        <w:rPr>
          <w:sz w:val="28"/>
          <w:szCs w:val="28"/>
        </w:rPr>
        <w:t xml:space="preserve">«Комплексное развитие транспортной  инфраструктуры </w:t>
      </w:r>
    </w:p>
    <w:p w:rsidR="0037032A" w:rsidRPr="00F5539A" w:rsidRDefault="0037032A" w:rsidP="0037032A">
      <w:pPr>
        <w:rPr>
          <w:sz w:val="28"/>
          <w:szCs w:val="28"/>
        </w:rPr>
      </w:pPr>
      <w:r w:rsidRPr="00F5539A">
        <w:rPr>
          <w:sz w:val="28"/>
          <w:szCs w:val="28"/>
        </w:rPr>
        <w:t xml:space="preserve">на территории муниципального образования </w:t>
      </w:r>
    </w:p>
    <w:p w:rsidR="0037032A" w:rsidRPr="00F5539A" w:rsidRDefault="0037032A" w:rsidP="003703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Новогригорьевское</w:t>
      </w:r>
      <w:proofErr w:type="spellEnd"/>
      <w:r w:rsidRPr="00F5539A">
        <w:rPr>
          <w:sz w:val="28"/>
          <w:szCs w:val="28"/>
        </w:rPr>
        <w:t xml:space="preserve"> сельское поселение Нижнегорского</w:t>
      </w:r>
    </w:p>
    <w:p w:rsidR="0037032A" w:rsidRPr="00F5539A" w:rsidRDefault="0037032A" w:rsidP="0037032A">
      <w:pPr>
        <w:rPr>
          <w:sz w:val="28"/>
          <w:szCs w:val="28"/>
        </w:rPr>
      </w:pPr>
      <w:r w:rsidRPr="00F5539A">
        <w:rPr>
          <w:sz w:val="28"/>
          <w:szCs w:val="28"/>
        </w:rPr>
        <w:t>района Республики Крым на 2017-2027 годы»</w:t>
      </w:r>
      <w:r>
        <w:rPr>
          <w:sz w:val="28"/>
          <w:szCs w:val="28"/>
        </w:rPr>
        <w:t>.</w:t>
      </w:r>
    </w:p>
    <w:p w:rsidR="0037032A" w:rsidRPr="009170DC" w:rsidRDefault="00A3140E" w:rsidP="0037032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140E">
        <w:rPr>
          <w:bCs/>
          <w:sz w:val="28"/>
          <w:szCs w:val="28"/>
        </w:rPr>
        <w:t xml:space="preserve"> </w:t>
      </w:r>
    </w:p>
    <w:p w:rsidR="00A453E7" w:rsidRPr="00247421" w:rsidRDefault="00247421" w:rsidP="002F68A3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 целью приведения нормативных правовых актов 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>
        <w:rPr>
          <w:sz w:val="28"/>
          <w:szCs w:val="28"/>
        </w:rPr>
        <w:t xml:space="preserve">изменениями, согласно Закона Республики Крым от 30.06.2017  № 394-ЗРК/2017 в статью 2 Закона Республики Крым  от 19.01.2015 г. № 71-ЗРК/2015 «О закреплении за сельскими поселениями Республики Крым вопросов местного значения», 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proofErr w:type="gramEnd"/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 :</w:t>
      </w:r>
      <w:proofErr w:type="gramStart"/>
      <w:r>
        <w:rPr>
          <w:bCs/>
          <w:sz w:val="28"/>
          <w:szCs w:val="28"/>
        </w:rPr>
        <w:t xml:space="preserve"> </w:t>
      </w:r>
      <w:r w:rsidR="002F68A3" w:rsidRPr="003E4AA4">
        <w:rPr>
          <w:bCs/>
          <w:sz w:val="28"/>
          <w:szCs w:val="28"/>
        </w:rPr>
        <w:t>.</w:t>
      </w:r>
      <w:proofErr w:type="gramEnd"/>
      <w:r w:rsidR="002F68A3" w:rsidRPr="003E4AA4"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170DC" w:rsidRPr="0037032A" w:rsidRDefault="0037032A" w:rsidP="0037032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453E7" w:rsidRPr="0037032A">
        <w:rPr>
          <w:sz w:val="28"/>
          <w:szCs w:val="28"/>
        </w:rPr>
        <w:t>Признать утратившим силу Постановление</w:t>
      </w:r>
      <w:r w:rsidR="00141F28" w:rsidRPr="0037032A">
        <w:rPr>
          <w:sz w:val="28"/>
          <w:szCs w:val="28"/>
        </w:rPr>
        <w:t xml:space="preserve"> администрации </w:t>
      </w:r>
      <w:proofErr w:type="spellStart"/>
      <w:r w:rsidR="00141F28" w:rsidRPr="0037032A">
        <w:rPr>
          <w:sz w:val="28"/>
          <w:szCs w:val="28"/>
        </w:rPr>
        <w:t>Новогригорье</w:t>
      </w:r>
      <w:r w:rsidR="00A453E7" w:rsidRPr="0037032A">
        <w:rPr>
          <w:sz w:val="28"/>
          <w:szCs w:val="28"/>
        </w:rPr>
        <w:t>вского</w:t>
      </w:r>
      <w:proofErr w:type="spellEnd"/>
      <w:r w:rsidR="00A453E7" w:rsidRPr="0037032A">
        <w:rPr>
          <w:sz w:val="28"/>
          <w:szCs w:val="28"/>
        </w:rPr>
        <w:t xml:space="preserve"> </w:t>
      </w:r>
      <w:r w:rsidR="009170DC" w:rsidRPr="0037032A">
        <w:rPr>
          <w:sz w:val="28"/>
          <w:szCs w:val="28"/>
        </w:rPr>
        <w:t xml:space="preserve">     </w:t>
      </w:r>
    </w:p>
    <w:p w:rsidR="0037032A" w:rsidRPr="00F5539A" w:rsidRDefault="009170DC" w:rsidP="003703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3E7" w:rsidRPr="009170DC">
        <w:rPr>
          <w:sz w:val="28"/>
          <w:szCs w:val="28"/>
        </w:rPr>
        <w:t>сельского поселения   №</w:t>
      </w:r>
      <w:r w:rsidR="00636886" w:rsidRPr="009170DC">
        <w:rPr>
          <w:sz w:val="28"/>
          <w:szCs w:val="28"/>
        </w:rPr>
        <w:t xml:space="preserve"> </w:t>
      </w:r>
      <w:r w:rsidR="0037032A">
        <w:rPr>
          <w:sz w:val="28"/>
          <w:szCs w:val="28"/>
        </w:rPr>
        <w:t>33 от 30</w:t>
      </w:r>
      <w:r w:rsidR="00636886" w:rsidRPr="009170DC">
        <w:rPr>
          <w:sz w:val="28"/>
          <w:szCs w:val="28"/>
        </w:rPr>
        <w:t>.0</w:t>
      </w:r>
      <w:r w:rsidR="0037032A">
        <w:rPr>
          <w:sz w:val="28"/>
          <w:szCs w:val="28"/>
        </w:rPr>
        <w:t>3.2017</w:t>
      </w:r>
      <w:r w:rsidR="00636886" w:rsidRPr="009170DC">
        <w:rPr>
          <w:sz w:val="28"/>
          <w:szCs w:val="28"/>
        </w:rPr>
        <w:t xml:space="preserve"> г. «</w:t>
      </w:r>
      <w:r w:rsidR="0037032A" w:rsidRPr="00F5539A">
        <w:rPr>
          <w:sz w:val="28"/>
          <w:szCs w:val="28"/>
        </w:rPr>
        <w:t>Об утве</w:t>
      </w:r>
      <w:r w:rsidR="0037032A">
        <w:rPr>
          <w:sz w:val="28"/>
          <w:szCs w:val="28"/>
        </w:rPr>
        <w:t xml:space="preserve">рждении муниципальной программы </w:t>
      </w:r>
      <w:r w:rsidR="0037032A" w:rsidRPr="00F5539A">
        <w:rPr>
          <w:sz w:val="28"/>
          <w:szCs w:val="28"/>
        </w:rPr>
        <w:t>«Комплексное развити</w:t>
      </w:r>
      <w:r w:rsidR="0037032A">
        <w:rPr>
          <w:sz w:val="28"/>
          <w:szCs w:val="28"/>
        </w:rPr>
        <w:t xml:space="preserve">е транспортной  инфраструктуры  </w:t>
      </w:r>
      <w:r w:rsidR="0037032A" w:rsidRPr="00F5539A">
        <w:rPr>
          <w:sz w:val="28"/>
          <w:szCs w:val="28"/>
        </w:rPr>
        <w:t>на террито</w:t>
      </w:r>
      <w:r w:rsidR="0037032A">
        <w:rPr>
          <w:sz w:val="28"/>
          <w:szCs w:val="28"/>
        </w:rPr>
        <w:t xml:space="preserve">рии муниципального образования  </w:t>
      </w:r>
      <w:proofErr w:type="spellStart"/>
      <w:r w:rsidR="0037032A">
        <w:rPr>
          <w:sz w:val="28"/>
          <w:szCs w:val="28"/>
        </w:rPr>
        <w:t>Новогригорьевское</w:t>
      </w:r>
      <w:proofErr w:type="spellEnd"/>
      <w:r w:rsidR="0037032A" w:rsidRPr="00F5539A">
        <w:rPr>
          <w:sz w:val="28"/>
          <w:szCs w:val="28"/>
        </w:rPr>
        <w:t xml:space="preserve"> с</w:t>
      </w:r>
      <w:r w:rsidR="0037032A">
        <w:rPr>
          <w:sz w:val="28"/>
          <w:szCs w:val="28"/>
        </w:rPr>
        <w:t xml:space="preserve">ельское поселение Нижнегорского </w:t>
      </w:r>
      <w:r w:rsidR="0037032A" w:rsidRPr="00F5539A">
        <w:rPr>
          <w:sz w:val="28"/>
          <w:szCs w:val="28"/>
        </w:rPr>
        <w:t>района Республики Крым на 2017-2027 годы»</w:t>
      </w:r>
      <w:r w:rsidR="0037032A">
        <w:rPr>
          <w:sz w:val="28"/>
          <w:szCs w:val="28"/>
        </w:rPr>
        <w:t>.</w:t>
      </w:r>
    </w:p>
    <w:p w:rsidR="00CD1534" w:rsidRDefault="00CD1534" w:rsidP="00CD1534">
      <w:pPr>
        <w:overflowPunct w:val="0"/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01.01.2018 года.</w:t>
      </w:r>
    </w:p>
    <w:p w:rsidR="00CD1534" w:rsidRDefault="00CD1534" w:rsidP="00CD1534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по адресу: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41F28">
      <w:headerReference w:type="even" r:id="rId9"/>
      <w:head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71" w:rsidRDefault="005B0571">
      <w:r>
        <w:separator/>
      </w:r>
    </w:p>
  </w:endnote>
  <w:endnote w:type="continuationSeparator" w:id="0">
    <w:p w:rsidR="005B0571" w:rsidRDefault="005B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71" w:rsidRDefault="005B0571">
      <w:r>
        <w:separator/>
      </w:r>
    </w:p>
  </w:footnote>
  <w:footnote w:type="continuationSeparator" w:id="0">
    <w:p w:rsidR="005B0571" w:rsidRDefault="005B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8168C3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8168C3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534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43C"/>
    <w:multiLevelType w:val="hybridMultilevel"/>
    <w:tmpl w:val="A852BB7A"/>
    <w:lvl w:ilvl="0" w:tplc="C130BE8C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0879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4A58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18A7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47421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32A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15D42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BDC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AAA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808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68FC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0571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42DB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2E19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5264"/>
    <w:rsid w:val="007F6524"/>
    <w:rsid w:val="007F7C29"/>
    <w:rsid w:val="00800710"/>
    <w:rsid w:val="008009CE"/>
    <w:rsid w:val="00802DB4"/>
    <w:rsid w:val="00802DD5"/>
    <w:rsid w:val="00803DC7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168C3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06DE"/>
    <w:rsid w:val="00851614"/>
    <w:rsid w:val="008533B2"/>
    <w:rsid w:val="00854352"/>
    <w:rsid w:val="00854820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4F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170DC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27E7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40E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42AD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1534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272AF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64CF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315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917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9</cp:revision>
  <cp:lastPrinted>2017-06-06T13:46:00Z</cp:lastPrinted>
  <dcterms:created xsi:type="dcterms:W3CDTF">2018-02-05T10:21:00Z</dcterms:created>
  <dcterms:modified xsi:type="dcterms:W3CDTF">2018-02-12T06:32:00Z</dcterms:modified>
</cp:coreProperties>
</file>