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630330421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  <w:r w:rsidR="007C084F">
        <w:rPr>
          <w:b/>
          <w:spacing w:val="-28"/>
          <w:sz w:val="28"/>
          <w:szCs w:val="28"/>
        </w:rPr>
        <w:t>+</w:t>
      </w:r>
    </w:p>
    <w:p w:rsidR="007C084F" w:rsidRPr="00571B3B" w:rsidRDefault="007C084F" w:rsidP="00912DB0">
      <w:pPr>
        <w:jc w:val="center"/>
        <w:rPr>
          <w:b/>
          <w:spacing w:val="-28"/>
          <w:sz w:val="28"/>
          <w:szCs w:val="28"/>
        </w:rPr>
      </w:pP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27028F">
        <w:rPr>
          <w:sz w:val="28"/>
          <w:szCs w:val="28"/>
        </w:rPr>
        <w:t>1</w:t>
      </w:r>
      <w:r w:rsidR="007C084F">
        <w:rPr>
          <w:sz w:val="28"/>
          <w:szCs w:val="28"/>
        </w:rPr>
        <w:t>9</w:t>
      </w:r>
      <w:r w:rsidR="005B2A62" w:rsidRPr="005B03E8">
        <w:rPr>
          <w:sz w:val="28"/>
          <w:szCs w:val="28"/>
        </w:rPr>
        <w:t>.0</w:t>
      </w:r>
      <w:r w:rsidR="00CD35AD">
        <w:rPr>
          <w:sz w:val="28"/>
          <w:szCs w:val="28"/>
        </w:rPr>
        <w:t>9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CD35AD">
        <w:rPr>
          <w:sz w:val="28"/>
          <w:szCs w:val="28"/>
        </w:rPr>
        <w:t>20</w:t>
      </w:r>
      <w:r w:rsidR="007C084F">
        <w:rPr>
          <w:sz w:val="28"/>
          <w:szCs w:val="28"/>
        </w:rPr>
        <w:t>3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8A6B3C" w:rsidP="00A453E7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О </w:t>
      </w:r>
      <w:r w:rsidR="00CD35AD">
        <w:rPr>
          <w:sz w:val="28"/>
          <w:szCs w:val="28"/>
        </w:rPr>
        <w:t xml:space="preserve">признании </w:t>
      </w:r>
      <w:proofErr w:type="gramStart"/>
      <w:r w:rsidR="00CD35AD">
        <w:rPr>
          <w:sz w:val="28"/>
          <w:szCs w:val="28"/>
        </w:rPr>
        <w:t>утратившим</w:t>
      </w:r>
      <w:proofErr w:type="gramEnd"/>
      <w:r w:rsidR="00B0397F" w:rsidRPr="0027028F">
        <w:rPr>
          <w:sz w:val="28"/>
          <w:szCs w:val="28"/>
        </w:rPr>
        <w:t xml:space="preserve"> силу </w:t>
      </w:r>
      <w:r w:rsidR="00ED1870" w:rsidRPr="0027028F">
        <w:rPr>
          <w:sz w:val="28"/>
          <w:szCs w:val="28"/>
        </w:rPr>
        <w:t>Постановлени</w:t>
      </w:r>
      <w:r w:rsidR="00A453E7" w:rsidRPr="0027028F">
        <w:rPr>
          <w:sz w:val="28"/>
          <w:szCs w:val="28"/>
        </w:rPr>
        <w:t xml:space="preserve">я 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proofErr w:type="spellStart"/>
      <w:r w:rsidRPr="0027028F">
        <w:rPr>
          <w:sz w:val="28"/>
          <w:szCs w:val="28"/>
        </w:rPr>
        <w:t>Новогригорьевского</w:t>
      </w:r>
      <w:proofErr w:type="spellEnd"/>
      <w:r w:rsidRPr="0027028F">
        <w:rPr>
          <w:sz w:val="28"/>
          <w:szCs w:val="28"/>
        </w:rPr>
        <w:t xml:space="preserve"> сельского поселения</w:t>
      </w:r>
    </w:p>
    <w:p w:rsidR="00CD35AD" w:rsidRDefault="00ED1870" w:rsidP="00CD35AD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Нижнегорского района Республики Крым № </w:t>
      </w:r>
      <w:r w:rsidR="007C084F">
        <w:rPr>
          <w:sz w:val="28"/>
          <w:szCs w:val="28"/>
        </w:rPr>
        <w:t>70</w:t>
      </w:r>
      <w:r w:rsidR="00571B3B" w:rsidRPr="0027028F">
        <w:rPr>
          <w:sz w:val="28"/>
          <w:szCs w:val="28"/>
        </w:rPr>
        <w:t xml:space="preserve"> от </w:t>
      </w:r>
      <w:r w:rsidR="007C084F">
        <w:rPr>
          <w:sz w:val="28"/>
          <w:szCs w:val="28"/>
        </w:rPr>
        <w:t>15.05</w:t>
      </w:r>
      <w:r w:rsidRPr="0027028F">
        <w:rPr>
          <w:sz w:val="28"/>
          <w:szCs w:val="28"/>
        </w:rPr>
        <w:t>.201</w:t>
      </w:r>
      <w:r w:rsidR="007C084F">
        <w:rPr>
          <w:sz w:val="28"/>
          <w:szCs w:val="28"/>
        </w:rPr>
        <w:t>7</w:t>
      </w:r>
      <w:r w:rsidRPr="0027028F">
        <w:rPr>
          <w:sz w:val="28"/>
          <w:szCs w:val="28"/>
        </w:rPr>
        <w:t xml:space="preserve"> г.</w:t>
      </w:r>
    </w:p>
    <w:p w:rsidR="007C084F" w:rsidRDefault="007C084F" w:rsidP="007C084F">
      <w:pPr>
        <w:shd w:val="clear" w:color="auto" w:fill="FFFFFF"/>
        <w:rPr>
          <w:bCs/>
          <w:sz w:val="28"/>
        </w:rPr>
      </w:pPr>
      <w:r>
        <w:rPr>
          <w:bCs/>
          <w:sz w:val="28"/>
          <w:szCs w:val="28"/>
        </w:rPr>
        <w:t>«</w:t>
      </w:r>
      <w:r w:rsidRPr="00284A38">
        <w:rPr>
          <w:bCs/>
          <w:sz w:val="28"/>
        </w:rPr>
        <w:t xml:space="preserve">О проведении общественного обсуждения по вопросу определения </w:t>
      </w:r>
    </w:p>
    <w:p w:rsidR="007C084F" w:rsidRDefault="007C084F" w:rsidP="007C084F">
      <w:pPr>
        <w:shd w:val="clear" w:color="auto" w:fill="FFFFFF"/>
        <w:rPr>
          <w:bCs/>
          <w:sz w:val="28"/>
        </w:rPr>
      </w:pPr>
      <w:r w:rsidRPr="00284A38">
        <w:rPr>
          <w:bCs/>
          <w:sz w:val="28"/>
        </w:rPr>
        <w:t xml:space="preserve">границ прилегающих территорий, на которых </w:t>
      </w:r>
      <w:proofErr w:type="gramStart"/>
      <w:r w:rsidRPr="00284A38">
        <w:rPr>
          <w:bCs/>
          <w:sz w:val="28"/>
        </w:rPr>
        <w:t>запрещена</w:t>
      </w:r>
      <w:proofErr w:type="gramEnd"/>
      <w:r w:rsidRPr="00284A38">
        <w:rPr>
          <w:bCs/>
          <w:sz w:val="28"/>
        </w:rPr>
        <w:t xml:space="preserve"> розничная </w:t>
      </w:r>
    </w:p>
    <w:p w:rsidR="007C084F" w:rsidRDefault="007C084F" w:rsidP="007C084F">
      <w:pPr>
        <w:shd w:val="clear" w:color="auto" w:fill="FFFFFF"/>
        <w:rPr>
          <w:bCs/>
          <w:sz w:val="28"/>
        </w:rPr>
      </w:pPr>
      <w:r w:rsidRPr="00284A38">
        <w:rPr>
          <w:bCs/>
          <w:sz w:val="28"/>
        </w:rPr>
        <w:t>продажа</w:t>
      </w:r>
      <w:r>
        <w:rPr>
          <w:bCs/>
          <w:sz w:val="28"/>
        </w:rPr>
        <w:t xml:space="preserve"> </w:t>
      </w:r>
      <w:r w:rsidRPr="00284A38">
        <w:rPr>
          <w:bCs/>
          <w:sz w:val="28"/>
        </w:rPr>
        <w:t xml:space="preserve">алкогольной продукции в </w:t>
      </w:r>
      <w:proofErr w:type="spellStart"/>
      <w:r>
        <w:rPr>
          <w:bCs/>
          <w:sz w:val="28"/>
        </w:rPr>
        <w:t>Новогригорьевском</w:t>
      </w:r>
      <w:proofErr w:type="spellEnd"/>
      <w:r w:rsidRPr="00284A38">
        <w:rPr>
          <w:bCs/>
          <w:sz w:val="28"/>
        </w:rPr>
        <w:t xml:space="preserve"> сельском поселении</w:t>
      </w:r>
    </w:p>
    <w:p w:rsidR="00CD35AD" w:rsidRPr="007C084F" w:rsidRDefault="007C084F" w:rsidP="007C084F">
      <w:pPr>
        <w:shd w:val="clear" w:color="auto" w:fill="FFFFFF"/>
        <w:rPr>
          <w:bCs/>
          <w:sz w:val="28"/>
        </w:rPr>
      </w:pPr>
      <w:r w:rsidRPr="00284A38">
        <w:rPr>
          <w:bCs/>
          <w:sz w:val="28"/>
        </w:rPr>
        <w:t>Нижнегорского района Республики Крым</w:t>
      </w:r>
      <w:r w:rsidR="00CD35AD" w:rsidRPr="00DA2117">
        <w:rPr>
          <w:bCs/>
          <w:sz w:val="28"/>
          <w:szCs w:val="28"/>
        </w:rPr>
        <w:t>».</w:t>
      </w:r>
    </w:p>
    <w:p w:rsidR="00CD35AD" w:rsidRDefault="00CD35AD" w:rsidP="00CD35AD"/>
    <w:p w:rsidR="00A453E7" w:rsidRDefault="00A453E7" w:rsidP="002F68A3">
      <w:pPr>
        <w:rPr>
          <w:bCs/>
          <w:sz w:val="28"/>
          <w:szCs w:val="28"/>
        </w:rPr>
      </w:pPr>
    </w:p>
    <w:p w:rsidR="0027028F" w:rsidRDefault="00AD4B5F" w:rsidP="002F68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</w:p>
    <w:p w:rsidR="0027028F" w:rsidRDefault="0027028F" w:rsidP="002F68A3">
      <w:pPr>
        <w:rPr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C084F" w:rsidRPr="007C084F" w:rsidRDefault="0027028F" w:rsidP="007C084F">
      <w:pPr>
        <w:rPr>
          <w:bCs/>
          <w:sz w:val="28"/>
        </w:rPr>
      </w:pPr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CD35AD">
        <w:rPr>
          <w:sz w:val="28"/>
          <w:szCs w:val="28"/>
        </w:rPr>
        <w:t>и силу Постановление</w:t>
      </w:r>
      <w:r w:rsidR="00141F28" w:rsidRPr="0027028F">
        <w:rPr>
          <w:sz w:val="28"/>
          <w:szCs w:val="28"/>
        </w:rPr>
        <w:t xml:space="preserve"> администрации </w:t>
      </w:r>
      <w:proofErr w:type="spellStart"/>
      <w:r w:rsidR="00141F28" w:rsidRPr="0027028F">
        <w:rPr>
          <w:sz w:val="28"/>
          <w:szCs w:val="28"/>
        </w:rPr>
        <w:t>Новогригорье</w:t>
      </w:r>
      <w:r w:rsidR="00A453E7" w:rsidRPr="0027028F">
        <w:rPr>
          <w:sz w:val="28"/>
          <w:szCs w:val="28"/>
        </w:rPr>
        <w:t>вского</w:t>
      </w:r>
      <w:proofErr w:type="spellEnd"/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7C084F" w:rsidRPr="0027028F">
        <w:rPr>
          <w:sz w:val="28"/>
          <w:szCs w:val="28"/>
        </w:rPr>
        <w:t xml:space="preserve"> </w:t>
      </w:r>
      <w:r w:rsidR="007C084F">
        <w:rPr>
          <w:sz w:val="28"/>
          <w:szCs w:val="28"/>
        </w:rPr>
        <w:t>70</w:t>
      </w:r>
      <w:r w:rsidR="007C084F" w:rsidRPr="0027028F">
        <w:rPr>
          <w:sz w:val="28"/>
          <w:szCs w:val="28"/>
        </w:rPr>
        <w:t xml:space="preserve"> от </w:t>
      </w:r>
      <w:r w:rsidR="007C084F">
        <w:rPr>
          <w:sz w:val="28"/>
          <w:szCs w:val="28"/>
        </w:rPr>
        <w:t>15.05</w:t>
      </w:r>
      <w:r w:rsidR="007C084F" w:rsidRPr="0027028F">
        <w:rPr>
          <w:sz w:val="28"/>
          <w:szCs w:val="28"/>
        </w:rPr>
        <w:t>.201</w:t>
      </w:r>
      <w:r w:rsidR="007C084F">
        <w:rPr>
          <w:sz w:val="28"/>
          <w:szCs w:val="28"/>
        </w:rPr>
        <w:t>7</w:t>
      </w:r>
      <w:r w:rsidR="007C084F" w:rsidRPr="0027028F">
        <w:rPr>
          <w:sz w:val="28"/>
          <w:szCs w:val="28"/>
        </w:rPr>
        <w:t xml:space="preserve"> г.</w:t>
      </w:r>
      <w:r w:rsidR="007C084F">
        <w:rPr>
          <w:sz w:val="28"/>
          <w:szCs w:val="28"/>
        </w:rPr>
        <w:t xml:space="preserve"> </w:t>
      </w:r>
      <w:r w:rsidR="007C084F">
        <w:rPr>
          <w:bCs/>
          <w:sz w:val="28"/>
          <w:szCs w:val="28"/>
        </w:rPr>
        <w:t>«</w:t>
      </w:r>
      <w:r w:rsidR="007C084F" w:rsidRPr="00284A38">
        <w:rPr>
          <w:bCs/>
          <w:sz w:val="28"/>
        </w:rPr>
        <w:t>О проведении общественного обсуждения по вопросу определения границ прилегающих территорий, на которых запрещена розничная продажа</w:t>
      </w:r>
      <w:r w:rsidR="007C084F">
        <w:rPr>
          <w:bCs/>
          <w:sz w:val="28"/>
        </w:rPr>
        <w:t xml:space="preserve"> </w:t>
      </w:r>
      <w:r w:rsidR="007C084F" w:rsidRPr="00284A38">
        <w:rPr>
          <w:bCs/>
          <w:sz w:val="28"/>
        </w:rPr>
        <w:t xml:space="preserve">алкогольной продукции в </w:t>
      </w:r>
      <w:proofErr w:type="spellStart"/>
      <w:r w:rsidR="007C084F">
        <w:rPr>
          <w:bCs/>
          <w:sz w:val="28"/>
        </w:rPr>
        <w:t>Новогригорьевском</w:t>
      </w:r>
      <w:proofErr w:type="spellEnd"/>
      <w:r w:rsidR="007C084F" w:rsidRPr="00284A38">
        <w:rPr>
          <w:bCs/>
          <w:sz w:val="28"/>
        </w:rPr>
        <w:t xml:space="preserve"> сельском поселении</w:t>
      </w:r>
      <w:r w:rsidR="007C084F">
        <w:rPr>
          <w:bCs/>
          <w:sz w:val="28"/>
        </w:rPr>
        <w:t xml:space="preserve"> </w:t>
      </w:r>
      <w:r w:rsidR="007C084F" w:rsidRPr="00284A38">
        <w:rPr>
          <w:bCs/>
          <w:sz w:val="28"/>
        </w:rPr>
        <w:t>Нижнегорского района Республики Крым</w:t>
      </w:r>
      <w:r w:rsidR="007C084F" w:rsidRPr="00DA2117">
        <w:rPr>
          <w:bCs/>
          <w:sz w:val="28"/>
          <w:szCs w:val="28"/>
        </w:rPr>
        <w:t>».</w:t>
      </w:r>
    </w:p>
    <w:p w:rsidR="003B0764" w:rsidRDefault="003B0764" w:rsidP="003B0764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 П</w:t>
      </w:r>
      <w:r w:rsidR="0027028F">
        <w:rPr>
          <w:sz w:val="28"/>
          <w:szCs w:val="28"/>
        </w:rPr>
        <w:t xml:space="preserve">остановление вступает в силу с </w:t>
      </w:r>
      <w:r w:rsidR="007C084F">
        <w:rPr>
          <w:sz w:val="28"/>
          <w:szCs w:val="28"/>
        </w:rPr>
        <w:t>момента обнародования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27028F" w:rsidRDefault="0027028F" w:rsidP="003607D7">
      <w:pPr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A7" w:rsidRDefault="001A2CA7">
      <w:r>
        <w:separator/>
      </w:r>
    </w:p>
  </w:endnote>
  <w:endnote w:type="continuationSeparator" w:id="0">
    <w:p w:rsidR="001A2CA7" w:rsidRDefault="001A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A7" w:rsidRDefault="001A2CA7">
      <w:r>
        <w:separator/>
      </w:r>
    </w:p>
  </w:footnote>
  <w:footnote w:type="continuationSeparator" w:id="0">
    <w:p w:rsidR="001A2CA7" w:rsidRDefault="001A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9304C2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2CA7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84F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4C2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4F3F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4</cp:revision>
  <cp:lastPrinted>2019-09-18T13:46:00Z</cp:lastPrinted>
  <dcterms:created xsi:type="dcterms:W3CDTF">2019-09-18T13:45:00Z</dcterms:created>
  <dcterms:modified xsi:type="dcterms:W3CDTF">2019-09-18T13:47:00Z</dcterms:modified>
</cp:coreProperties>
</file>