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69" w:rsidRDefault="00505369" w:rsidP="00B453D3">
      <w:pPr>
        <w:pStyle w:val="9"/>
        <w:shd w:val="clear" w:color="auto" w:fill="auto"/>
        <w:spacing w:before="0" w:after="0"/>
        <w:ind w:left="100" w:right="73"/>
        <w:rPr>
          <w:rStyle w:val="3"/>
          <w:sz w:val="28"/>
          <w:szCs w:val="28"/>
        </w:rPr>
      </w:pPr>
    </w:p>
    <w:p w:rsidR="00505369" w:rsidRDefault="00505369" w:rsidP="00B453D3">
      <w:pPr>
        <w:pStyle w:val="9"/>
        <w:shd w:val="clear" w:color="auto" w:fill="auto"/>
        <w:spacing w:before="0" w:after="0"/>
        <w:ind w:left="100" w:right="73"/>
        <w:rPr>
          <w:rStyle w:val="3"/>
          <w:sz w:val="28"/>
          <w:szCs w:val="28"/>
        </w:rPr>
      </w:pP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pt" o:ole="" filled="t">
            <v:fill color2="black"/>
            <v:imagedata r:id="rId8" o:title=""/>
          </v:shape>
          <o:OLEObject Type="Embed" ProgID="Word.Picture.8" ShapeID="_x0000_i1025" DrawAspect="Content" ObjectID="_1670152028" r:id="rId9"/>
        </w:objec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КРЫМ</w: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АДМИНИСТРАЦИЯ </w:t>
      </w:r>
      <w:r w:rsidR="00380A33">
        <w:rPr>
          <w:rFonts w:ascii="Times New Roman" w:hAnsi="Times New Roman" w:cs="Times New Roman"/>
          <w:bCs/>
          <w:spacing w:val="-28"/>
          <w:sz w:val="28"/>
          <w:szCs w:val="28"/>
        </w:rPr>
        <w:t>Н</w:t>
      </w: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ОВОГРИГОРЬЕВСКОГО СЕЛЬСКОГО ПОСЕЛЕНИЯ </w: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>НИЖНЕГОРСКОГО</w:t>
      </w:r>
      <w:r w:rsidR="00380A33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</w:t>
      </w: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РАЙОНА </w:t>
      </w:r>
      <w:r w:rsidR="00380A33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РЕСПУБЛИКИ </w:t>
      </w: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>КРЫМ</w: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5369" w:rsidRPr="00E910B5" w:rsidRDefault="00505369" w:rsidP="00C661F2">
      <w:pPr>
        <w:rPr>
          <w:rFonts w:ascii="Times New Roman" w:hAnsi="Times New Roman" w:cs="Times New Roman"/>
          <w:b/>
          <w:sz w:val="28"/>
          <w:szCs w:val="28"/>
        </w:rPr>
      </w:pPr>
    </w:p>
    <w:p w:rsidR="00143017" w:rsidRPr="00E910B5" w:rsidRDefault="005D1D0D" w:rsidP="00C661F2">
      <w:pPr>
        <w:rPr>
          <w:rFonts w:ascii="Times New Roman" w:hAnsi="Times New Roman" w:cs="Times New Roman"/>
          <w:sz w:val="28"/>
          <w:szCs w:val="28"/>
        </w:rPr>
      </w:pPr>
      <w:r w:rsidRPr="00E91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5137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E91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7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.12</w:t>
      </w:r>
      <w:r w:rsidRPr="00E910B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505369" w:rsidRPr="00E91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380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B8516C" w:rsidRPr="00E910B5">
        <w:rPr>
          <w:rFonts w:ascii="Times New Roman" w:hAnsi="Times New Roman" w:cs="Times New Roman"/>
          <w:b/>
          <w:sz w:val="28"/>
          <w:szCs w:val="28"/>
        </w:rPr>
        <w:t>с.</w:t>
      </w:r>
      <w:r w:rsidR="00380A33">
        <w:rPr>
          <w:rFonts w:ascii="Times New Roman" w:hAnsi="Times New Roman" w:cs="Times New Roman"/>
          <w:b/>
          <w:sz w:val="28"/>
          <w:szCs w:val="28"/>
        </w:rPr>
        <w:t xml:space="preserve"> Новогригорьевка</w:t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B8516C" w:rsidRPr="00E910B5">
        <w:rPr>
          <w:rFonts w:ascii="Times New Roman" w:hAnsi="Times New Roman" w:cs="Times New Roman"/>
          <w:b/>
          <w:sz w:val="28"/>
          <w:szCs w:val="28"/>
        </w:rPr>
        <w:t>№</w:t>
      </w:r>
      <w:r w:rsidR="00BD0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137">
        <w:rPr>
          <w:rFonts w:ascii="Times New Roman" w:hAnsi="Times New Roman" w:cs="Times New Roman"/>
          <w:b/>
          <w:sz w:val="28"/>
          <w:szCs w:val="28"/>
        </w:rPr>
        <w:t>325</w:t>
      </w:r>
    </w:p>
    <w:p w:rsidR="00005287" w:rsidRDefault="00005287" w:rsidP="00C661F2">
      <w:pPr>
        <w:rPr>
          <w:rFonts w:ascii="Times New Roman" w:hAnsi="Times New Roman" w:cs="Times New Roman"/>
          <w:sz w:val="28"/>
          <w:szCs w:val="28"/>
        </w:rPr>
      </w:pPr>
    </w:p>
    <w:p w:rsidR="00E910B5" w:rsidRDefault="00005287" w:rsidP="00C6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380A33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B8516C" w:rsidRPr="00E910B5">
        <w:rPr>
          <w:rFonts w:ascii="Times New Roman" w:hAnsi="Times New Roman" w:cs="Times New Roman"/>
          <w:sz w:val="28"/>
          <w:szCs w:val="28"/>
        </w:rPr>
        <w:t>вида</w:t>
      </w:r>
      <w:r w:rsidR="00E910B5">
        <w:rPr>
          <w:rFonts w:ascii="Times New Roman" w:hAnsi="Times New Roman" w:cs="Times New Roman"/>
          <w:sz w:val="28"/>
          <w:szCs w:val="28"/>
        </w:rPr>
        <w:t xml:space="preserve"> </w:t>
      </w:r>
      <w:r w:rsidR="00B8516C" w:rsidRPr="00E910B5">
        <w:rPr>
          <w:rFonts w:ascii="Times New Roman" w:hAnsi="Times New Roman" w:cs="Times New Roman"/>
          <w:sz w:val="28"/>
          <w:szCs w:val="28"/>
        </w:rPr>
        <w:t>разрешенного</w:t>
      </w:r>
      <w:r w:rsidR="00380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0B5" w:rsidRDefault="00B8516C" w:rsidP="00380A33">
      <w:pPr>
        <w:rPr>
          <w:rFonts w:ascii="Times New Roman" w:hAnsi="Times New Roman" w:cs="Times New Roman"/>
          <w:sz w:val="28"/>
          <w:szCs w:val="28"/>
        </w:rPr>
      </w:pPr>
      <w:r w:rsidRPr="00E910B5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E910B5">
        <w:rPr>
          <w:rFonts w:ascii="Times New Roman" w:hAnsi="Times New Roman" w:cs="Times New Roman"/>
          <w:sz w:val="28"/>
          <w:szCs w:val="28"/>
        </w:rPr>
        <w:t xml:space="preserve"> </w:t>
      </w:r>
      <w:r w:rsidR="00BE474C" w:rsidRPr="00E910B5">
        <w:rPr>
          <w:rFonts w:ascii="Times New Roman" w:hAnsi="Times New Roman" w:cs="Times New Roman"/>
          <w:sz w:val="28"/>
          <w:szCs w:val="28"/>
        </w:rPr>
        <w:t>з</w:t>
      </w:r>
      <w:r w:rsidR="00E910B5">
        <w:rPr>
          <w:rFonts w:ascii="Times New Roman" w:hAnsi="Times New Roman" w:cs="Times New Roman"/>
          <w:sz w:val="28"/>
          <w:szCs w:val="28"/>
        </w:rPr>
        <w:t>емельного участка</w:t>
      </w:r>
    </w:p>
    <w:p w:rsidR="00380A33" w:rsidRPr="00380A33" w:rsidRDefault="00380A33" w:rsidP="00380A33">
      <w:pPr>
        <w:rPr>
          <w:rStyle w:val="3"/>
          <w:sz w:val="28"/>
          <w:szCs w:val="28"/>
          <w:shd w:val="clear" w:color="auto" w:fill="auto"/>
        </w:rPr>
      </w:pPr>
    </w:p>
    <w:p w:rsidR="00D35BCA" w:rsidRDefault="00380A33" w:rsidP="008F497D">
      <w:pPr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ab/>
      </w:r>
      <w:r w:rsidR="00E910B5">
        <w:rPr>
          <w:rStyle w:val="3"/>
          <w:sz w:val="28"/>
          <w:szCs w:val="28"/>
        </w:rPr>
        <w:t>В соответствии со статьями 37,</w:t>
      </w:r>
      <w:r w:rsidR="00EE4182">
        <w:rPr>
          <w:rStyle w:val="3"/>
          <w:sz w:val="28"/>
          <w:szCs w:val="28"/>
        </w:rPr>
        <w:t xml:space="preserve"> </w:t>
      </w:r>
      <w:r w:rsidR="00E910B5">
        <w:rPr>
          <w:rStyle w:val="3"/>
          <w:sz w:val="28"/>
          <w:szCs w:val="28"/>
        </w:rPr>
        <w:t>39 Градостроительного кодекса</w:t>
      </w:r>
      <w:r w:rsidR="00637E9A">
        <w:rPr>
          <w:rStyle w:val="3"/>
          <w:sz w:val="28"/>
          <w:szCs w:val="28"/>
        </w:rPr>
        <w:t xml:space="preserve"> </w:t>
      </w:r>
      <w:r w:rsidR="00E910B5">
        <w:rPr>
          <w:rStyle w:val="3"/>
          <w:sz w:val="28"/>
          <w:szCs w:val="28"/>
        </w:rPr>
        <w:t xml:space="preserve">РФ от 29.12.2004 № 190-ФЗ, статьей 28 Федерального закона от 06.10.2003 №131-ФЗ </w:t>
      </w:r>
      <w:r w:rsidR="00505369" w:rsidRPr="00E910B5">
        <w:rPr>
          <w:rStyle w:val="3"/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 w:rsidR="00E910B5">
        <w:rPr>
          <w:rStyle w:val="3"/>
          <w:sz w:val="28"/>
          <w:szCs w:val="28"/>
        </w:rPr>
        <w:t xml:space="preserve">ерации», пунктом 3 части 1 статьи 4 Федерального Закона от 29.12.2004 №191-ФЗ </w:t>
      </w:r>
      <w:r w:rsidR="00EE4182">
        <w:rPr>
          <w:rStyle w:val="3"/>
          <w:sz w:val="28"/>
          <w:szCs w:val="28"/>
        </w:rPr>
        <w:t>«</w:t>
      </w:r>
      <w:r w:rsidR="00E910B5">
        <w:rPr>
          <w:rStyle w:val="3"/>
          <w:sz w:val="28"/>
          <w:szCs w:val="28"/>
        </w:rPr>
        <w:t xml:space="preserve">О введении в действие Градостроительного кодекса Российской Федерации», </w:t>
      </w:r>
      <w:r w:rsidR="0095442C">
        <w:rPr>
          <w:rStyle w:val="3"/>
          <w:sz w:val="28"/>
          <w:szCs w:val="28"/>
        </w:rPr>
        <w:t>Приказом Минэк</w:t>
      </w:r>
      <w:r>
        <w:rPr>
          <w:rStyle w:val="3"/>
          <w:sz w:val="28"/>
          <w:szCs w:val="28"/>
        </w:rPr>
        <w:t>ономразвития РФ от 01.09.</w:t>
      </w:r>
      <w:r w:rsidR="0095442C">
        <w:rPr>
          <w:rStyle w:val="3"/>
          <w:sz w:val="28"/>
          <w:szCs w:val="28"/>
        </w:rPr>
        <w:t xml:space="preserve"> 2014</w:t>
      </w:r>
      <w:r>
        <w:rPr>
          <w:rStyle w:val="3"/>
          <w:sz w:val="28"/>
          <w:szCs w:val="28"/>
        </w:rPr>
        <w:t xml:space="preserve"> </w:t>
      </w:r>
      <w:r w:rsidR="0095442C">
        <w:rPr>
          <w:rStyle w:val="3"/>
          <w:sz w:val="28"/>
          <w:szCs w:val="28"/>
        </w:rPr>
        <w:t>№</w:t>
      </w:r>
      <w:r>
        <w:rPr>
          <w:rStyle w:val="3"/>
          <w:sz w:val="28"/>
          <w:szCs w:val="28"/>
        </w:rPr>
        <w:t xml:space="preserve"> </w:t>
      </w:r>
      <w:r w:rsidR="0095442C">
        <w:rPr>
          <w:rStyle w:val="3"/>
          <w:sz w:val="28"/>
          <w:szCs w:val="28"/>
        </w:rPr>
        <w:t>540, «Об утверждении классификатора видов разрешенного испол</w:t>
      </w:r>
      <w:r>
        <w:rPr>
          <w:rStyle w:val="3"/>
          <w:sz w:val="28"/>
          <w:szCs w:val="28"/>
        </w:rPr>
        <w:t xml:space="preserve">ьзования  земельных участков», (с изменениями и дополнениями), </w:t>
      </w:r>
      <w:r w:rsidR="0044050C" w:rsidRPr="00E910B5">
        <w:rPr>
          <w:rStyle w:val="3"/>
          <w:sz w:val="28"/>
          <w:szCs w:val="28"/>
        </w:rPr>
        <w:t>Уставом муниципального образования Новогригорьевское сельское поселение Нижн</w:t>
      </w:r>
      <w:r w:rsidR="008E3082" w:rsidRPr="00E910B5">
        <w:rPr>
          <w:rStyle w:val="3"/>
          <w:sz w:val="28"/>
          <w:szCs w:val="28"/>
        </w:rPr>
        <w:t>е</w:t>
      </w:r>
      <w:r>
        <w:rPr>
          <w:rStyle w:val="3"/>
          <w:sz w:val="28"/>
          <w:szCs w:val="28"/>
        </w:rPr>
        <w:t xml:space="preserve">горского района </w:t>
      </w:r>
      <w:bookmarkStart w:id="0" w:name="_GoBack"/>
      <w:bookmarkEnd w:id="0"/>
      <w:r>
        <w:rPr>
          <w:rStyle w:val="3"/>
          <w:sz w:val="28"/>
          <w:szCs w:val="28"/>
        </w:rPr>
        <w:t>Республики Крым</w:t>
      </w:r>
      <w:r w:rsidR="0095442C">
        <w:rPr>
          <w:rStyle w:val="3"/>
          <w:sz w:val="28"/>
          <w:szCs w:val="28"/>
        </w:rPr>
        <w:t xml:space="preserve">, административным регламентом предоставления муниципальной услуги </w:t>
      </w:r>
      <w:r w:rsidR="00385137">
        <w:rPr>
          <w:rStyle w:val="3"/>
          <w:sz w:val="28"/>
          <w:szCs w:val="28"/>
        </w:rPr>
        <w:t xml:space="preserve"> от </w:t>
      </w:r>
      <w:r w:rsidR="00BD0422">
        <w:rPr>
          <w:rStyle w:val="3"/>
          <w:sz w:val="28"/>
          <w:szCs w:val="28"/>
        </w:rPr>
        <w:t xml:space="preserve"> </w:t>
      </w:r>
      <w:r w:rsidR="00BD0422" w:rsidRPr="00E5749A">
        <w:rPr>
          <w:rStyle w:val="3"/>
          <w:sz w:val="28"/>
          <w:szCs w:val="28"/>
        </w:rPr>
        <w:t>19</w:t>
      </w:r>
      <w:r w:rsidR="005C3B45" w:rsidRPr="00E5749A">
        <w:rPr>
          <w:rStyle w:val="3"/>
          <w:sz w:val="28"/>
          <w:szCs w:val="28"/>
        </w:rPr>
        <w:t xml:space="preserve"> </w:t>
      </w:r>
      <w:r w:rsidR="00BD0422" w:rsidRPr="00E5749A">
        <w:rPr>
          <w:rStyle w:val="3"/>
          <w:sz w:val="28"/>
          <w:szCs w:val="28"/>
        </w:rPr>
        <w:t xml:space="preserve"> октября 2018г.  </w:t>
      </w:r>
      <w:r w:rsidR="00385137" w:rsidRPr="00E5749A">
        <w:rPr>
          <w:rStyle w:val="3"/>
          <w:sz w:val="28"/>
          <w:szCs w:val="28"/>
        </w:rPr>
        <w:t xml:space="preserve"> № 199  </w:t>
      </w:r>
      <w:r w:rsidR="0095442C">
        <w:rPr>
          <w:rStyle w:val="3"/>
          <w:sz w:val="28"/>
          <w:szCs w:val="28"/>
        </w:rPr>
        <w:t>«</w:t>
      </w:r>
      <w:r w:rsidR="00D35BCA">
        <w:rPr>
          <w:rStyle w:val="3"/>
          <w:sz w:val="28"/>
          <w:szCs w:val="28"/>
        </w:rPr>
        <w:t>Установление, и</w:t>
      </w:r>
      <w:r w:rsidR="0095442C">
        <w:rPr>
          <w:rStyle w:val="3"/>
          <w:sz w:val="28"/>
          <w:szCs w:val="28"/>
        </w:rPr>
        <w:t xml:space="preserve">зменение вида разрешенного использования </w:t>
      </w:r>
      <w:r w:rsidR="00D35BCA">
        <w:rPr>
          <w:rStyle w:val="3"/>
          <w:sz w:val="28"/>
          <w:szCs w:val="28"/>
        </w:rPr>
        <w:t>земельных участков на территории Новогриг</w:t>
      </w:r>
      <w:r w:rsidR="000E0AC5">
        <w:rPr>
          <w:rStyle w:val="3"/>
          <w:sz w:val="28"/>
          <w:szCs w:val="28"/>
        </w:rPr>
        <w:t xml:space="preserve">орьевского сельского поселения», администрация Новогригорьевского сельского поселения </w:t>
      </w:r>
      <w:r>
        <w:rPr>
          <w:rStyle w:val="3"/>
          <w:sz w:val="28"/>
          <w:szCs w:val="28"/>
        </w:rPr>
        <w:t>Нижнегорского района Республики Крым</w:t>
      </w:r>
    </w:p>
    <w:p w:rsidR="00005287" w:rsidRDefault="00005287" w:rsidP="008F497D">
      <w:pPr>
        <w:jc w:val="both"/>
        <w:rPr>
          <w:rStyle w:val="3"/>
          <w:sz w:val="28"/>
          <w:szCs w:val="28"/>
        </w:rPr>
      </w:pPr>
    </w:p>
    <w:p w:rsidR="00505369" w:rsidRDefault="00505369" w:rsidP="00005287">
      <w:pPr>
        <w:pStyle w:val="9"/>
        <w:shd w:val="clear" w:color="auto" w:fill="auto"/>
        <w:tabs>
          <w:tab w:val="left" w:pos="851"/>
        </w:tabs>
        <w:spacing w:before="0" w:after="0"/>
        <w:jc w:val="center"/>
        <w:rPr>
          <w:rStyle w:val="3"/>
          <w:sz w:val="28"/>
          <w:szCs w:val="28"/>
        </w:rPr>
      </w:pPr>
      <w:r w:rsidRPr="00E910B5">
        <w:rPr>
          <w:rStyle w:val="3"/>
          <w:sz w:val="28"/>
          <w:szCs w:val="28"/>
        </w:rPr>
        <w:t>ПОСТАНОВЛЯЕТ:</w:t>
      </w:r>
    </w:p>
    <w:p w:rsidR="00D35BCA" w:rsidRPr="00E910B5" w:rsidRDefault="00D35BCA" w:rsidP="008E3082">
      <w:pPr>
        <w:pStyle w:val="9"/>
        <w:shd w:val="clear" w:color="auto" w:fill="auto"/>
        <w:tabs>
          <w:tab w:val="left" w:pos="851"/>
        </w:tabs>
        <w:spacing w:before="0" w:after="0"/>
        <w:jc w:val="both"/>
        <w:rPr>
          <w:rStyle w:val="3"/>
          <w:rFonts w:eastAsia="Arial Unicode MS"/>
          <w:sz w:val="28"/>
          <w:szCs w:val="28"/>
        </w:rPr>
      </w:pPr>
    </w:p>
    <w:p w:rsidR="00C51D30" w:rsidRPr="008F497D" w:rsidRDefault="00005287" w:rsidP="008F497D">
      <w:pPr>
        <w:ind w:firstLine="708"/>
        <w:jc w:val="both"/>
        <w:rPr>
          <w:rStyle w:val="3"/>
          <w:sz w:val="28"/>
          <w:szCs w:val="28"/>
        </w:rPr>
      </w:pPr>
      <w:r w:rsidRPr="008F497D">
        <w:rPr>
          <w:rStyle w:val="3"/>
          <w:sz w:val="28"/>
          <w:szCs w:val="28"/>
        </w:rPr>
        <w:t xml:space="preserve">1. </w:t>
      </w:r>
      <w:r w:rsidRPr="008F497D">
        <w:rPr>
          <w:rFonts w:ascii="Times New Roman" w:hAnsi="Times New Roman" w:cs="Times New Roman"/>
          <w:sz w:val="28"/>
          <w:szCs w:val="28"/>
        </w:rPr>
        <w:t xml:space="preserve">Согласно Правил землепользования и застройки Новогригорьевского сельского поселения Нижнегорского района Республики Крым, утвержденные решением </w:t>
      </w:r>
      <w:r w:rsidR="00385137" w:rsidRPr="00E5749A">
        <w:rPr>
          <w:rFonts w:ascii="Times New Roman" w:hAnsi="Times New Roman" w:cs="Times New Roman"/>
          <w:sz w:val="28"/>
          <w:szCs w:val="28"/>
        </w:rPr>
        <w:t>№ 20</w:t>
      </w:r>
      <w:r w:rsidR="0038513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F497D">
        <w:rPr>
          <w:rFonts w:ascii="Times New Roman" w:hAnsi="Times New Roman" w:cs="Times New Roman"/>
          <w:sz w:val="28"/>
          <w:szCs w:val="28"/>
        </w:rPr>
        <w:t xml:space="preserve"> 72-ой внеочередной сессии 1-го созыва Нижнегорского районного совета Республики Крым от 23.01.2019 года «Об утверждении Правил землепользования и застройки муниципального образования Новогригорьевское сельское поселение Нижнегорского района Республики Крым»,</w:t>
      </w:r>
      <w:r w:rsidR="008F497D" w:rsidRPr="008F497D">
        <w:t xml:space="preserve"> </w:t>
      </w:r>
      <w:r w:rsidR="008F497D" w:rsidRPr="008F497D">
        <w:rPr>
          <w:rFonts w:ascii="Times New Roman" w:hAnsi="Times New Roman" w:cs="Times New Roman"/>
          <w:sz w:val="28"/>
          <w:szCs w:val="28"/>
        </w:rPr>
        <w:t>разрешить изменить вид разрешенного использования земельного участка с вида разрешенного использования «</w:t>
      </w:r>
      <w:r w:rsidR="00764661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 w:rsidR="008F497D" w:rsidRPr="008F497D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764661">
        <w:rPr>
          <w:rFonts w:ascii="Times New Roman" w:hAnsi="Times New Roman" w:cs="Times New Roman"/>
          <w:sz w:val="28"/>
          <w:szCs w:val="28"/>
        </w:rPr>
        <w:t>1</w:t>
      </w:r>
      <w:r w:rsidR="008F497D" w:rsidRPr="008F497D">
        <w:rPr>
          <w:rFonts w:ascii="Times New Roman" w:hAnsi="Times New Roman" w:cs="Times New Roman"/>
          <w:sz w:val="28"/>
          <w:szCs w:val="28"/>
        </w:rPr>
        <w:t>2.</w:t>
      </w:r>
      <w:r w:rsidR="00764661">
        <w:rPr>
          <w:rFonts w:ascii="Times New Roman" w:hAnsi="Times New Roman" w:cs="Times New Roman"/>
          <w:sz w:val="28"/>
          <w:szCs w:val="28"/>
        </w:rPr>
        <w:t>0</w:t>
      </w:r>
      <w:r w:rsidR="008F497D" w:rsidRPr="008F497D">
        <w:rPr>
          <w:rFonts w:ascii="Times New Roman" w:hAnsi="Times New Roman" w:cs="Times New Roman"/>
          <w:sz w:val="28"/>
          <w:szCs w:val="28"/>
        </w:rPr>
        <w:t xml:space="preserve">) на вид </w:t>
      </w:r>
      <w:r w:rsidR="00764661">
        <w:rPr>
          <w:rFonts w:ascii="Times New Roman" w:hAnsi="Times New Roman" w:cs="Times New Roman"/>
          <w:sz w:val="28"/>
          <w:szCs w:val="28"/>
        </w:rPr>
        <w:t>разрешенного и</w:t>
      </w:r>
      <w:r w:rsidR="008F497D" w:rsidRPr="008F497D">
        <w:rPr>
          <w:rFonts w:ascii="Times New Roman" w:hAnsi="Times New Roman" w:cs="Times New Roman"/>
          <w:sz w:val="28"/>
          <w:szCs w:val="28"/>
        </w:rPr>
        <w:t>спользования «</w:t>
      </w:r>
      <w:r w:rsidR="00764661">
        <w:rPr>
          <w:rFonts w:ascii="Times New Roman" w:hAnsi="Times New Roman" w:cs="Times New Roman"/>
          <w:sz w:val="28"/>
          <w:szCs w:val="28"/>
        </w:rPr>
        <w:t>улично – дорожная сеть»</w:t>
      </w:r>
      <w:r w:rsidR="008F497D" w:rsidRPr="008F497D">
        <w:rPr>
          <w:rFonts w:ascii="Times New Roman" w:hAnsi="Times New Roman" w:cs="Times New Roman"/>
          <w:sz w:val="28"/>
          <w:szCs w:val="28"/>
        </w:rPr>
        <w:t xml:space="preserve"> (код </w:t>
      </w:r>
      <w:r w:rsidR="00764661">
        <w:rPr>
          <w:rFonts w:ascii="Times New Roman" w:hAnsi="Times New Roman" w:cs="Times New Roman"/>
          <w:sz w:val="28"/>
          <w:szCs w:val="28"/>
        </w:rPr>
        <w:t>1</w:t>
      </w:r>
      <w:r w:rsidR="008F497D" w:rsidRPr="008F497D">
        <w:rPr>
          <w:rFonts w:ascii="Times New Roman" w:hAnsi="Times New Roman" w:cs="Times New Roman"/>
          <w:sz w:val="28"/>
          <w:szCs w:val="28"/>
        </w:rPr>
        <w:t>2.</w:t>
      </w:r>
      <w:r w:rsidR="00764661">
        <w:rPr>
          <w:rFonts w:ascii="Times New Roman" w:hAnsi="Times New Roman" w:cs="Times New Roman"/>
          <w:sz w:val="28"/>
          <w:szCs w:val="28"/>
        </w:rPr>
        <w:t>0.</w:t>
      </w:r>
      <w:r w:rsidR="008F497D" w:rsidRPr="008F497D">
        <w:rPr>
          <w:rFonts w:ascii="Times New Roman" w:hAnsi="Times New Roman" w:cs="Times New Roman"/>
          <w:sz w:val="28"/>
          <w:szCs w:val="28"/>
        </w:rPr>
        <w:t>1), следующим земельным участкам:</w:t>
      </w:r>
    </w:p>
    <w:p w:rsidR="00764661" w:rsidRDefault="003B59C8" w:rsidP="003B59C8">
      <w:pPr>
        <w:pStyle w:val="a5"/>
        <w:ind w:firstLine="708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lastRenderedPageBreak/>
        <w:t xml:space="preserve">- кадастровый номер </w:t>
      </w:r>
      <w:r w:rsidRPr="00C51D30">
        <w:rPr>
          <w:rStyle w:val="3"/>
          <w:b/>
          <w:sz w:val="28"/>
          <w:szCs w:val="28"/>
        </w:rPr>
        <w:t>90:08:140301:606,</w:t>
      </w:r>
      <w:r>
        <w:rPr>
          <w:rStyle w:val="3"/>
          <w:b/>
          <w:sz w:val="28"/>
          <w:szCs w:val="28"/>
        </w:rPr>
        <w:t xml:space="preserve"> </w:t>
      </w:r>
      <w:r w:rsidR="000B270A">
        <w:rPr>
          <w:rStyle w:val="3"/>
          <w:sz w:val="28"/>
          <w:szCs w:val="28"/>
        </w:rPr>
        <w:t>площадью 3052</w:t>
      </w:r>
      <w:r w:rsidR="00EB3CC4">
        <w:rPr>
          <w:rStyle w:val="3"/>
          <w:sz w:val="28"/>
          <w:szCs w:val="28"/>
        </w:rPr>
        <w:t xml:space="preserve"> кв.м.,</w:t>
      </w:r>
      <w:r w:rsidR="00764661">
        <w:rPr>
          <w:rStyle w:val="3"/>
          <w:sz w:val="28"/>
          <w:szCs w:val="28"/>
        </w:rPr>
        <w:t xml:space="preserve"> расположенного</w:t>
      </w:r>
      <w:r w:rsidR="00EB3CC4">
        <w:rPr>
          <w:rStyle w:val="3"/>
          <w:sz w:val="28"/>
          <w:szCs w:val="28"/>
        </w:rPr>
        <w:t xml:space="preserve"> в границах населе</w:t>
      </w:r>
      <w:r w:rsidR="005D79AE">
        <w:rPr>
          <w:rStyle w:val="3"/>
          <w:sz w:val="28"/>
          <w:szCs w:val="28"/>
        </w:rPr>
        <w:t xml:space="preserve">нного пункта </w:t>
      </w:r>
      <w:r w:rsidR="00EB3CC4">
        <w:rPr>
          <w:rStyle w:val="3"/>
          <w:sz w:val="28"/>
          <w:szCs w:val="28"/>
        </w:rPr>
        <w:t>по адресу:</w:t>
      </w:r>
      <w:r w:rsidR="00764661">
        <w:rPr>
          <w:rStyle w:val="3"/>
          <w:sz w:val="28"/>
          <w:szCs w:val="28"/>
        </w:rPr>
        <w:t xml:space="preserve"> </w:t>
      </w:r>
      <w:r w:rsidR="00EB3CC4">
        <w:rPr>
          <w:rStyle w:val="3"/>
          <w:sz w:val="28"/>
          <w:szCs w:val="28"/>
        </w:rPr>
        <w:t xml:space="preserve">Республика Крым, Нижнегорский район, </w:t>
      </w:r>
      <w:r w:rsidR="005D79AE" w:rsidRPr="008E2B26">
        <w:rPr>
          <w:rStyle w:val="3"/>
          <w:b/>
          <w:sz w:val="28"/>
          <w:szCs w:val="28"/>
        </w:rPr>
        <w:t>с. Коренное</w:t>
      </w:r>
      <w:r w:rsidR="00EB3CC4" w:rsidRPr="008E2B26">
        <w:rPr>
          <w:rStyle w:val="3"/>
          <w:b/>
          <w:sz w:val="28"/>
          <w:szCs w:val="28"/>
        </w:rPr>
        <w:t>,</w:t>
      </w:r>
      <w:r w:rsidR="000E0AC5" w:rsidRPr="008E2B26">
        <w:rPr>
          <w:rStyle w:val="3"/>
          <w:b/>
          <w:sz w:val="28"/>
          <w:szCs w:val="28"/>
        </w:rPr>
        <w:t xml:space="preserve"> </w:t>
      </w:r>
      <w:r w:rsidR="000B270A" w:rsidRPr="008E2B26">
        <w:rPr>
          <w:rStyle w:val="3"/>
          <w:b/>
          <w:sz w:val="28"/>
          <w:szCs w:val="28"/>
        </w:rPr>
        <w:t>ул. Майская</w:t>
      </w:r>
      <w:r w:rsidR="00764661">
        <w:rPr>
          <w:rStyle w:val="3"/>
          <w:sz w:val="28"/>
          <w:szCs w:val="28"/>
        </w:rPr>
        <w:t>;</w:t>
      </w:r>
    </w:p>
    <w:p w:rsidR="00764661" w:rsidRDefault="003B59C8" w:rsidP="003B59C8">
      <w:pPr>
        <w:pStyle w:val="a5"/>
        <w:ind w:firstLine="708"/>
        <w:jc w:val="both"/>
        <w:rPr>
          <w:rStyle w:val="3"/>
          <w:b/>
          <w:sz w:val="28"/>
          <w:szCs w:val="28"/>
        </w:rPr>
      </w:pPr>
      <w:r>
        <w:rPr>
          <w:rStyle w:val="3"/>
          <w:sz w:val="28"/>
          <w:szCs w:val="28"/>
        </w:rPr>
        <w:t xml:space="preserve">- кадастровый номер </w:t>
      </w:r>
      <w:r w:rsidRPr="00C51D30">
        <w:rPr>
          <w:rStyle w:val="3"/>
          <w:b/>
          <w:sz w:val="28"/>
          <w:szCs w:val="28"/>
        </w:rPr>
        <w:t>90:08:000000:4437,</w:t>
      </w:r>
      <w:r>
        <w:rPr>
          <w:rStyle w:val="3"/>
          <w:b/>
          <w:sz w:val="28"/>
          <w:szCs w:val="28"/>
        </w:rPr>
        <w:t xml:space="preserve"> </w:t>
      </w:r>
      <w:r w:rsidR="00764661">
        <w:rPr>
          <w:rStyle w:val="3"/>
          <w:sz w:val="28"/>
          <w:szCs w:val="28"/>
        </w:rPr>
        <w:t xml:space="preserve">площадью 2551 кв.м., расположенного в границах населенного пункта по адресу: Республика Крым, Нижнегорский район, </w:t>
      </w:r>
      <w:r w:rsidR="00764661" w:rsidRPr="008E2B26">
        <w:rPr>
          <w:rStyle w:val="3"/>
          <w:b/>
          <w:sz w:val="28"/>
          <w:szCs w:val="28"/>
        </w:rPr>
        <w:t>с. Коренное, ул.</w:t>
      </w:r>
      <w:r w:rsidR="00764661">
        <w:rPr>
          <w:rStyle w:val="3"/>
          <w:b/>
          <w:sz w:val="28"/>
          <w:szCs w:val="28"/>
        </w:rPr>
        <w:t xml:space="preserve"> Шевченко;</w:t>
      </w:r>
    </w:p>
    <w:p w:rsidR="00EE4182" w:rsidRDefault="003B59C8" w:rsidP="003B59C8">
      <w:pPr>
        <w:pStyle w:val="a5"/>
        <w:ind w:firstLine="708"/>
        <w:jc w:val="both"/>
        <w:rPr>
          <w:rStyle w:val="3"/>
          <w:b/>
          <w:sz w:val="28"/>
          <w:szCs w:val="28"/>
        </w:rPr>
      </w:pPr>
      <w:r>
        <w:rPr>
          <w:rStyle w:val="3"/>
          <w:sz w:val="28"/>
          <w:szCs w:val="28"/>
        </w:rPr>
        <w:t xml:space="preserve">- кадастровый номер </w:t>
      </w:r>
      <w:r w:rsidRPr="00C51D30">
        <w:rPr>
          <w:rStyle w:val="3"/>
          <w:b/>
          <w:sz w:val="28"/>
          <w:szCs w:val="28"/>
        </w:rPr>
        <w:t>90:08:</w:t>
      </w:r>
      <w:r>
        <w:rPr>
          <w:rStyle w:val="3"/>
          <w:b/>
          <w:sz w:val="28"/>
          <w:szCs w:val="28"/>
        </w:rPr>
        <w:t>140301:588</w:t>
      </w:r>
      <w:r w:rsidRPr="00C51D30">
        <w:rPr>
          <w:rStyle w:val="3"/>
          <w:b/>
          <w:sz w:val="28"/>
          <w:szCs w:val="28"/>
        </w:rPr>
        <w:t>,</w:t>
      </w:r>
      <w:r>
        <w:rPr>
          <w:rStyle w:val="3"/>
          <w:b/>
          <w:sz w:val="28"/>
          <w:szCs w:val="28"/>
        </w:rPr>
        <w:t xml:space="preserve"> </w:t>
      </w:r>
      <w:r w:rsidR="00EE4182">
        <w:rPr>
          <w:rStyle w:val="3"/>
          <w:sz w:val="28"/>
          <w:szCs w:val="28"/>
        </w:rPr>
        <w:t xml:space="preserve">площадью 3492 кв.м., расположенного в границах населенного пункта по адресу: Республика Крым, Нижнегорский район, </w:t>
      </w:r>
      <w:r w:rsidR="00EE4182" w:rsidRPr="008E2B26">
        <w:rPr>
          <w:rStyle w:val="3"/>
          <w:b/>
          <w:sz w:val="28"/>
          <w:szCs w:val="28"/>
        </w:rPr>
        <w:t>с. Коренное, ул.</w:t>
      </w:r>
      <w:r w:rsidR="00EE4182">
        <w:rPr>
          <w:rStyle w:val="3"/>
          <w:b/>
          <w:sz w:val="28"/>
          <w:szCs w:val="28"/>
        </w:rPr>
        <w:t xml:space="preserve"> Речная;</w:t>
      </w:r>
    </w:p>
    <w:p w:rsidR="00EE4182" w:rsidRPr="00EE4182" w:rsidRDefault="003B59C8" w:rsidP="003B59C8">
      <w:pPr>
        <w:pStyle w:val="a5"/>
        <w:ind w:firstLine="708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- кадастровый номер </w:t>
      </w:r>
      <w:r w:rsidRPr="00C51D30">
        <w:rPr>
          <w:rStyle w:val="3"/>
          <w:b/>
          <w:sz w:val="28"/>
          <w:szCs w:val="28"/>
        </w:rPr>
        <w:t>90:08:</w:t>
      </w:r>
      <w:r>
        <w:rPr>
          <w:rStyle w:val="3"/>
          <w:b/>
          <w:sz w:val="28"/>
          <w:szCs w:val="28"/>
        </w:rPr>
        <w:t>140301:609</w:t>
      </w:r>
      <w:r w:rsidRPr="00C51D30">
        <w:rPr>
          <w:rStyle w:val="3"/>
          <w:b/>
          <w:sz w:val="28"/>
          <w:szCs w:val="28"/>
        </w:rPr>
        <w:t>,</w:t>
      </w:r>
      <w:r>
        <w:rPr>
          <w:rStyle w:val="3"/>
          <w:b/>
          <w:sz w:val="28"/>
          <w:szCs w:val="28"/>
        </w:rPr>
        <w:t xml:space="preserve"> </w:t>
      </w:r>
      <w:r w:rsidR="00EE4182">
        <w:rPr>
          <w:rStyle w:val="3"/>
          <w:sz w:val="28"/>
          <w:szCs w:val="28"/>
        </w:rPr>
        <w:t xml:space="preserve">площадью 2854 кв.м., расположенного в границах населенного пункта по адресу: Республика Крым, Нижнегорский район, </w:t>
      </w:r>
      <w:r w:rsidR="00EE4182" w:rsidRPr="008E2B26">
        <w:rPr>
          <w:rStyle w:val="3"/>
          <w:b/>
          <w:sz w:val="28"/>
          <w:szCs w:val="28"/>
        </w:rPr>
        <w:t>с. Коренное, ул.</w:t>
      </w:r>
      <w:r w:rsidR="00EE4182">
        <w:rPr>
          <w:rStyle w:val="3"/>
          <w:b/>
          <w:sz w:val="28"/>
          <w:szCs w:val="28"/>
        </w:rPr>
        <w:t xml:space="preserve"> Лазарева.</w:t>
      </w:r>
    </w:p>
    <w:p w:rsidR="00EE4182" w:rsidRPr="00EE4182" w:rsidRDefault="00EE4182" w:rsidP="00EE4182">
      <w:pPr>
        <w:pStyle w:val="a5"/>
        <w:ind w:firstLine="708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2. Обнародовать настоящее постановление  на доске объявлений </w:t>
      </w:r>
      <w:r w:rsidRPr="00EE4182">
        <w:rPr>
          <w:rFonts w:ascii="Times New Roman" w:hAnsi="Times New Roman" w:cs="Times New Roman"/>
          <w:sz w:val="28"/>
          <w:szCs w:val="28"/>
        </w:rPr>
        <w:t>в зда</w:t>
      </w:r>
      <w:r>
        <w:rPr>
          <w:rFonts w:ascii="Times New Roman" w:hAnsi="Times New Roman" w:cs="Times New Roman"/>
          <w:sz w:val="28"/>
          <w:szCs w:val="28"/>
        </w:rPr>
        <w:t>нии администрации  Новогригорьевского</w:t>
      </w:r>
      <w:r w:rsidRPr="00EE418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EE4182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по адресу: Республика Крым, Нижнегорский район,                            с. Новогригорьевка, ул. Мичурина</w:t>
      </w:r>
      <w:r w:rsidRPr="00EE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59,</w:t>
      </w:r>
      <w:r w:rsidRPr="00EE4182"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в сети «Интернет» </w:t>
      </w:r>
      <w:r w:rsidR="003B59C8">
        <w:rPr>
          <w:rFonts w:ascii="Times New Roman" w:hAnsi="Times New Roman" w:cs="Times New Roman"/>
          <w:sz w:val="28"/>
          <w:szCs w:val="28"/>
        </w:rPr>
        <w:t>(</w:t>
      </w:r>
      <w:r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http</w:t>
      </w:r>
      <w:r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://</w:t>
      </w:r>
      <w:r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novogrigor</w:t>
      </w:r>
      <w:r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adm</w:t>
      </w:r>
      <w:r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91.</w:t>
      </w:r>
      <w:r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</w:t>
      </w:r>
      <w:r w:rsidR="003B59C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E4182" w:rsidRPr="00EE4182" w:rsidRDefault="00EE4182" w:rsidP="00EE4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182">
        <w:rPr>
          <w:rFonts w:ascii="Times New Roman" w:eastAsia="Times New Roman CYR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E4182" w:rsidRPr="0039522D" w:rsidRDefault="00EE4182" w:rsidP="00EE4182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522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E4182" w:rsidRPr="00F7158F" w:rsidRDefault="00EE4182" w:rsidP="00EE4182">
      <w:pPr>
        <w:pStyle w:val="2"/>
        <w:jc w:val="both"/>
        <w:rPr>
          <w:sz w:val="28"/>
          <w:szCs w:val="28"/>
        </w:rPr>
      </w:pPr>
    </w:p>
    <w:p w:rsidR="00EE4182" w:rsidRDefault="00EE4182" w:rsidP="00EE4182">
      <w:pPr>
        <w:pStyle w:val="a6"/>
        <w:ind w:left="0"/>
        <w:rPr>
          <w:sz w:val="28"/>
          <w:szCs w:val="28"/>
        </w:rPr>
      </w:pPr>
    </w:p>
    <w:p w:rsidR="00EB3CC4" w:rsidRDefault="00EB3CC4" w:rsidP="008F296E">
      <w:pPr>
        <w:pStyle w:val="a5"/>
        <w:jc w:val="both"/>
        <w:rPr>
          <w:rStyle w:val="3"/>
          <w:sz w:val="28"/>
          <w:szCs w:val="28"/>
        </w:rPr>
      </w:pPr>
    </w:p>
    <w:p w:rsidR="0068578E" w:rsidRDefault="0068578E" w:rsidP="008F296E">
      <w:pPr>
        <w:pStyle w:val="a5"/>
        <w:jc w:val="both"/>
        <w:rPr>
          <w:rStyle w:val="3"/>
          <w:sz w:val="28"/>
          <w:szCs w:val="28"/>
        </w:rPr>
      </w:pPr>
    </w:p>
    <w:p w:rsidR="002B5B9F" w:rsidRDefault="002B5B9F" w:rsidP="005D1D0D">
      <w:pPr>
        <w:pStyle w:val="a5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Председатель Новогригорьевского сельского</w:t>
      </w:r>
    </w:p>
    <w:p w:rsidR="002B5B9F" w:rsidRDefault="002B5B9F" w:rsidP="005D1D0D">
      <w:pPr>
        <w:pStyle w:val="a5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совета- глава администрации </w:t>
      </w:r>
    </w:p>
    <w:p w:rsidR="002B5B9F" w:rsidRPr="00E910B5" w:rsidRDefault="002B5B9F" w:rsidP="005D1D0D">
      <w:pPr>
        <w:pStyle w:val="a5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Новогригорьевского сельского пос</w:t>
      </w:r>
      <w:r w:rsidR="00EE4182">
        <w:rPr>
          <w:rStyle w:val="3"/>
          <w:sz w:val="28"/>
          <w:szCs w:val="28"/>
        </w:rPr>
        <w:t>еления</w:t>
      </w:r>
      <w:r w:rsidR="00EE4182">
        <w:rPr>
          <w:rStyle w:val="3"/>
          <w:sz w:val="28"/>
          <w:szCs w:val="28"/>
        </w:rPr>
        <w:tab/>
      </w:r>
      <w:r w:rsidR="00EE4182">
        <w:rPr>
          <w:rStyle w:val="3"/>
          <w:sz w:val="28"/>
          <w:szCs w:val="28"/>
        </w:rPr>
        <w:tab/>
      </w:r>
      <w:r w:rsidR="00EE4182">
        <w:rPr>
          <w:rStyle w:val="3"/>
          <w:sz w:val="28"/>
          <w:szCs w:val="28"/>
        </w:rPr>
        <w:tab/>
      </w:r>
      <w:r w:rsidR="00EE4182">
        <w:rPr>
          <w:rStyle w:val="3"/>
          <w:sz w:val="28"/>
          <w:szCs w:val="28"/>
        </w:rPr>
        <w:tab/>
      </w:r>
      <w:r>
        <w:rPr>
          <w:rStyle w:val="3"/>
          <w:sz w:val="28"/>
          <w:szCs w:val="28"/>
        </w:rPr>
        <w:t>А.М.Данилин</w:t>
      </w:r>
    </w:p>
    <w:sectPr w:rsidR="002B5B9F" w:rsidRPr="00E910B5" w:rsidSect="00B453D3">
      <w:headerReference w:type="even" r:id="rId10"/>
      <w:head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9A" w:rsidRDefault="00E5749A">
      <w:r>
        <w:separator/>
      </w:r>
    </w:p>
  </w:endnote>
  <w:endnote w:type="continuationSeparator" w:id="0">
    <w:p w:rsidR="00E5749A" w:rsidRDefault="00E5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9A" w:rsidRDefault="00E5749A">
      <w:r>
        <w:separator/>
      </w:r>
    </w:p>
  </w:footnote>
  <w:footnote w:type="continuationSeparator" w:id="0">
    <w:p w:rsidR="00E5749A" w:rsidRDefault="00E5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69" w:rsidRDefault="00505369" w:rsidP="000B6DDD">
    <w:pPr>
      <w:pStyle w:val="a7"/>
      <w:framePr w:wrap="around" w:vAnchor="text" w:hAnchor="margin" w:xAlign="center" w:y="1"/>
      <w:rPr>
        <w:rStyle w:val="a9"/>
        <w:rFonts w:cs="Arial Unicode MS"/>
      </w:rPr>
    </w:pPr>
    <w:r>
      <w:rPr>
        <w:rStyle w:val="a9"/>
        <w:rFonts w:cs="Arial Unicode MS"/>
      </w:rPr>
      <w:fldChar w:fldCharType="begin"/>
    </w:r>
    <w:r>
      <w:rPr>
        <w:rStyle w:val="a9"/>
        <w:rFonts w:cs="Arial Unicode MS"/>
      </w:rPr>
      <w:instrText xml:space="preserve">PAGE  </w:instrText>
    </w:r>
    <w:r>
      <w:rPr>
        <w:rStyle w:val="a9"/>
        <w:rFonts w:cs="Arial Unicode MS"/>
      </w:rPr>
      <w:fldChar w:fldCharType="end"/>
    </w:r>
  </w:p>
  <w:p w:rsidR="00505369" w:rsidRDefault="005053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69" w:rsidRDefault="00505369" w:rsidP="000B6DDD">
    <w:pPr>
      <w:pStyle w:val="a7"/>
      <w:framePr w:wrap="around" w:vAnchor="text" w:hAnchor="margin" w:xAlign="center" w:y="1"/>
      <w:rPr>
        <w:rStyle w:val="a9"/>
        <w:rFonts w:cs="Arial Unicode MS"/>
      </w:rPr>
    </w:pPr>
    <w:r>
      <w:rPr>
        <w:rStyle w:val="a9"/>
        <w:rFonts w:cs="Arial Unicode MS"/>
      </w:rPr>
      <w:fldChar w:fldCharType="begin"/>
    </w:r>
    <w:r>
      <w:rPr>
        <w:rStyle w:val="a9"/>
        <w:rFonts w:cs="Arial Unicode MS"/>
      </w:rPr>
      <w:instrText xml:space="preserve">PAGE  </w:instrText>
    </w:r>
    <w:r>
      <w:rPr>
        <w:rStyle w:val="a9"/>
        <w:rFonts w:cs="Arial Unicode MS"/>
      </w:rPr>
      <w:fldChar w:fldCharType="separate"/>
    </w:r>
    <w:r w:rsidR="005C3B45">
      <w:rPr>
        <w:rStyle w:val="a9"/>
        <w:rFonts w:cs="Arial Unicode MS"/>
        <w:noProof/>
      </w:rPr>
      <w:t>1</w:t>
    </w:r>
    <w:r>
      <w:rPr>
        <w:rStyle w:val="a9"/>
        <w:rFonts w:cs="Arial Unicode MS"/>
      </w:rPr>
      <w:fldChar w:fldCharType="end"/>
    </w:r>
  </w:p>
  <w:p w:rsidR="00505369" w:rsidRDefault="005053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681"/>
    <w:rsid w:val="0000077F"/>
    <w:rsid w:val="00005287"/>
    <w:rsid w:val="000440F3"/>
    <w:rsid w:val="000536F1"/>
    <w:rsid w:val="00053C61"/>
    <w:rsid w:val="0009707A"/>
    <w:rsid w:val="000A24BF"/>
    <w:rsid w:val="000B270A"/>
    <w:rsid w:val="000B5335"/>
    <w:rsid w:val="000B62BF"/>
    <w:rsid w:val="000B6DDD"/>
    <w:rsid w:val="000E0884"/>
    <w:rsid w:val="000E0AC5"/>
    <w:rsid w:val="000F7756"/>
    <w:rsid w:val="001039CF"/>
    <w:rsid w:val="001172B8"/>
    <w:rsid w:val="00123DB0"/>
    <w:rsid w:val="00143017"/>
    <w:rsid w:val="001636EF"/>
    <w:rsid w:val="00167161"/>
    <w:rsid w:val="00172046"/>
    <w:rsid w:val="001939A9"/>
    <w:rsid w:val="001A08AA"/>
    <w:rsid w:val="002221C0"/>
    <w:rsid w:val="00286779"/>
    <w:rsid w:val="00295E6D"/>
    <w:rsid w:val="002A69C3"/>
    <w:rsid w:val="002B5B9F"/>
    <w:rsid w:val="002C656F"/>
    <w:rsid w:val="002C7302"/>
    <w:rsid w:val="002D5D89"/>
    <w:rsid w:val="002E1FCF"/>
    <w:rsid w:val="00342491"/>
    <w:rsid w:val="003437E4"/>
    <w:rsid w:val="00350774"/>
    <w:rsid w:val="0036275E"/>
    <w:rsid w:val="003741FA"/>
    <w:rsid w:val="00380926"/>
    <w:rsid w:val="00380A33"/>
    <w:rsid w:val="00385137"/>
    <w:rsid w:val="00392A7D"/>
    <w:rsid w:val="003A7485"/>
    <w:rsid w:val="003B0E80"/>
    <w:rsid w:val="003B4060"/>
    <w:rsid w:val="003B59C8"/>
    <w:rsid w:val="00410C34"/>
    <w:rsid w:val="00432C8A"/>
    <w:rsid w:val="00435D67"/>
    <w:rsid w:val="0044050C"/>
    <w:rsid w:val="00450AE8"/>
    <w:rsid w:val="00450EF6"/>
    <w:rsid w:val="004607D5"/>
    <w:rsid w:val="00465E65"/>
    <w:rsid w:val="00482638"/>
    <w:rsid w:val="00487419"/>
    <w:rsid w:val="004B0E8B"/>
    <w:rsid w:val="004F2F55"/>
    <w:rsid w:val="00505369"/>
    <w:rsid w:val="00530D39"/>
    <w:rsid w:val="00534B20"/>
    <w:rsid w:val="005736F8"/>
    <w:rsid w:val="00596318"/>
    <w:rsid w:val="005A42C7"/>
    <w:rsid w:val="005A7B81"/>
    <w:rsid w:val="005C3B45"/>
    <w:rsid w:val="005C7FA6"/>
    <w:rsid w:val="005D1D0D"/>
    <w:rsid w:val="005D79AE"/>
    <w:rsid w:val="005E105A"/>
    <w:rsid w:val="005E6243"/>
    <w:rsid w:val="005F2D44"/>
    <w:rsid w:val="00601401"/>
    <w:rsid w:val="00637E9A"/>
    <w:rsid w:val="00647A8E"/>
    <w:rsid w:val="00664B7C"/>
    <w:rsid w:val="00665BB6"/>
    <w:rsid w:val="0068578E"/>
    <w:rsid w:val="00696775"/>
    <w:rsid w:val="006B4CF9"/>
    <w:rsid w:val="006C2913"/>
    <w:rsid w:val="006E6C52"/>
    <w:rsid w:val="0070097D"/>
    <w:rsid w:val="00702681"/>
    <w:rsid w:val="007058AA"/>
    <w:rsid w:val="00722B2C"/>
    <w:rsid w:val="00736B77"/>
    <w:rsid w:val="00754781"/>
    <w:rsid w:val="007552B2"/>
    <w:rsid w:val="00764661"/>
    <w:rsid w:val="0079008E"/>
    <w:rsid w:val="00791516"/>
    <w:rsid w:val="007929CD"/>
    <w:rsid w:val="007A126F"/>
    <w:rsid w:val="007B3E35"/>
    <w:rsid w:val="007C5E72"/>
    <w:rsid w:val="007D138C"/>
    <w:rsid w:val="007F45DD"/>
    <w:rsid w:val="00823A8D"/>
    <w:rsid w:val="00825C51"/>
    <w:rsid w:val="0083621C"/>
    <w:rsid w:val="00846D6D"/>
    <w:rsid w:val="0088491D"/>
    <w:rsid w:val="00886A8F"/>
    <w:rsid w:val="00896A3F"/>
    <w:rsid w:val="008C685B"/>
    <w:rsid w:val="008D4E2C"/>
    <w:rsid w:val="008E2B26"/>
    <w:rsid w:val="008E3082"/>
    <w:rsid w:val="008F296E"/>
    <w:rsid w:val="008F497D"/>
    <w:rsid w:val="008F57AD"/>
    <w:rsid w:val="00917D4E"/>
    <w:rsid w:val="009268BD"/>
    <w:rsid w:val="0095442C"/>
    <w:rsid w:val="00966A04"/>
    <w:rsid w:val="00966AD1"/>
    <w:rsid w:val="00970F00"/>
    <w:rsid w:val="009C45A3"/>
    <w:rsid w:val="009C5F2B"/>
    <w:rsid w:val="009D50AF"/>
    <w:rsid w:val="00A37F24"/>
    <w:rsid w:val="00A57E19"/>
    <w:rsid w:val="00A733F7"/>
    <w:rsid w:val="00A80F46"/>
    <w:rsid w:val="00A81D5C"/>
    <w:rsid w:val="00AA4547"/>
    <w:rsid w:val="00AD3F67"/>
    <w:rsid w:val="00AD6AE4"/>
    <w:rsid w:val="00AE05C6"/>
    <w:rsid w:val="00AE0AF6"/>
    <w:rsid w:val="00B453D3"/>
    <w:rsid w:val="00B8516C"/>
    <w:rsid w:val="00B92B05"/>
    <w:rsid w:val="00B96ED7"/>
    <w:rsid w:val="00BA4488"/>
    <w:rsid w:val="00BD0422"/>
    <w:rsid w:val="00BE474C"/>
    <w:rsid w:val="00C05B60"/>
    <w:rsid w:val="00C07AE2"/>
    <w:rsid w:val="00C46B98"/>
    <w:rsid w:val="00C51D30"/>
    <w:rsid w:val="00C6579C"/>
    <w:rsid w:val="00C661F2"/>
    <w:rsid w:val="00C77078"/>
    <w:rsid w:val="00C97882"/>
    <w:rsid w:val="00CA4602"/>
    <w:rsid w:val="00CB22B8"/>
    <w:rsid w:val="00CC0543"/>
    <w:rsid w:val="00CC5D20"/>
    <w:rsid w:val="00CD4E04"/>
    <w:rsid w:val="00CE19DC"/>
    <w:rsid w:val="00CF4048"/>
    <w:rsid w:val="00D035FD"/>
    <w:rsid w:val="00D06FBD"/>
    <w:rsid w:val="00D232A0"/>
    <w:rsid w:val="00D35BCA"/>
    <w:rsid w:val="00D418F0"/>
    <w:rsid w:val="00D80C49"/>
    <w:rsid w:val="00D86501"/>
    <w:rsid w:val="00DC105A"/>
    <w:rsid w:val="00DD02D7"/>
    <w:rsid w:val="00DE598A"/>
    <w:rsid w:val="00DF1E81"/>
    <w:rsid w:val="00E05E2F"/>
    <w:rsid w:val="00E12AFE"/>
    <w:rsid w:val="00E50B7B"/>
    <w:rsid w:val="00E5749A"/>
    <w:rsid w:val="00E60FD4"/>
    <w:rsid w:val="00E674B3"/>
    <w:rsid w:val="00E721DC"/>
    <w:rsid w:val="00E910B5"/>
    <w:rsid w:val="00E9177A"/>
    <w:rsid w:val="00EB3CC4"/>
    <w:rsid w:val="00EE4182"/>
    <w:rsid w:val="00EE6569"/>
    <w:rsid w:val="00EF4566"/>
    <w:rsid w:val="00F0433F"/>
    <w:rsid w:val="00F35F2D"/>
    <w:rsid w:val="00F96186"/>
    <w:rsid w:val="00FA7692"/>
    <w:rsid w:val="00FB14C5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53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53D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B453D3"/>
    <w:rPr>
      <w:rFonts w:cs="Times New Roman"/>
      <w:color w:val="0066CC"/>
      <w:u w:val="single"/>
    </w:rPr>
  </w:style>
  <w:style w:type="character" w:customStyle="1" w:styleId="a4">
    <w:name w:val="Основной текст_"/>
    <w:link w:val="9"/>
    <w:uiPriority w:val="99"/>
    <w:locked/>
    <w:rsid w:val="00B453D3"/>
    <w:rPr>
      <w:rFonts w:ascii="Times New Roman" w:hAnsi="Times New Roman"/>
      <w:sz w:val="24"/>
      <w:shd w:val="clear" w:color="auto" w:fill="FFFFFF"/>
    </w:rPr>
  </w:style>
  <w:style w:type="paragraph" w:customStyle="1" w:styleId="9">
    <w:name w:val="Основной текст9"/>
    <w:basedOn w:val="a"/>
    <w:link w:val="a4"/>
    <w:uiPriority w:val="99"/>
    <w:rsid w:val="00B453D3"/>
    <w:pPr>
      <w:shd w:val="clear" w:color="auto" w:fill="FFFFFF"/>
      <w:spacing w:before="360" w:after="180" w:line="302" w:lineRule="exact"/>
    </w:pPr>
    <w:rPr>
      <w:rFonts w:ascii="Times New Roman" w:eastAsia="Calibri" w:hAnsi="Times New Roman" w:cs="Times New Roman"/>
      <w:color w:val="auto"/>
      <w:szCs w:val="20"/>
    </w:rPr>
  </w:style>
  <w:style w:type="paragraph" w:customStyle="1" w:styleId="11">
    <w:name w:val="Название объекта1"/>
    <w:basedOn w:val="a"/>
    <w:next w:val="a"/>
    <w:uiPriority w:val="99"/>
    <w:rsid w:val="00B453D3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211">
    <w:name w:val="Основной текст (2) + 11"/>
    <w:aliases w:val="5 pt"/>
    <w:uiPriority w:val="99"/>
    <w:rsid w:val="00B453D3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3">
    <w:name w:val="Основной текст3"/>
    <w:uiPriority w:val="99"/>
    <w:rsid w:val="00B453D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5">
    <w:name w:val="No Spacing"/>
    <w:uiPriority w:val="99"/>
    <w:qFormat/>
    <w:rsid w:val="00B453D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2">
    <w:name w:val="Основной текст1"/>
    <w:uiPriority w:val="99"/>
    <w:rsid w:val="00B453D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4"/>
    <w:uiPriority w:val="99"/>
    <w:rsid w:val="00B453D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5"/>
    <w:uiPriority w:val="99"/>
    <w:rsid w:val="00B453D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B453D3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uiPriority w:val="99"/>
    <w:rsid w:val="00664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CD4E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0F0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page number"/>
    <w:uiPriority w:val="99"/>
    <w:rsid w:val="00CD4E04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6F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06FBD"/>
    <w:rPr>
      <w:rFonts w:ascii="Tahoma" w:eastAsia="Arial Unicode MS" w:hAnsi="Tahoma" w:cs="Tahoma"/>
      <w:color w:val="000000"/>
      <w:sz w:val="16"/>
      <w:szCs w:val="16"/>
    </w:rPr>
  </w:style>
  <w:style w:type="character" w:styleId="ac">
    <w:name w:val="Emphasis"/>
    <w:qFormat/>
    <w:locked/>
    <w:rsid w:val="00380A33"/>
    <w:rPr>
      <w:i/>
      <w:iCs/>
    </w:rPr>
  </w:style>
  <w:style w:type="paragraph" w:customStyle="1" w:styleId="2">
    <w:name w:val="Без интервала2"/>
    <w:rsid w:val="00EE41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276E-A68B-4315-92A3-BB920E74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2020-04-15T06:38:00Z</cp:lastPrinted>
  <dcterms:created xsi:type="dcterms:W3CDTF">2017-02-21T06:58:00Z</dcterms:created>
  <dcterms:modified xsi:type="dcterms:W3CDTF">2020-12-22T11:21:00Z</dcterms:modified>
</cp:coreProperties>
</file>