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2" w:rsidRPr="00435DA4" w:rsidRDefault="00FA5492" w:rsidP="00FA5492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492" w:rsidRPr="00AD4C3B" w:rsidRDefault="00FA5492" w:rsidP="00FA5492">
      <w:pPr>
        <w:pStyle w:val="a4"/>
      </w:pPr>
    </w:p>
    <w:p w:rsidR="00FA5492" w:rsidRPr="00AD4C3B" w:rsidRDefault="00FA5492" w:rsidP="00FA5492">
      <w:pPr>
        <w:pStyle w:val="a4"/>
      </w:pPr>
    </w:p>
    <w:p w:rsidR="00FA5492" w:rsidRPr="00AD4C3B" w:rsidRDefault="00FA5492" w:rsidP="00FA5492">
      <w:pPr>
        <w:pStyle w:val="a4"/>
        <w:rPr>
          <w:sz w:val="26"/>
          <w:szCs w:val="26"/>
        </w:rPr>
      </w:pPr>
    </w:p>
    <w:p w:rsidR="00FA5492" w:rsidRPr="00AD4C3B" w:rsidRDefault="00FA5492" w:rsidP="00FA5492">
      <w:pPr>
        <w:pStyle w:val="a4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FA5492" w:rsidRPr="00AD4C3B" w:rsidRDefault="00FA5492" w:rsidP="00FA5492">
      <w:pPr>
        <w:pStyle w:val="a4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Pr="003A379E">
        <w:rPr>
          <w:b/>
          <w:bCs/>
          <w:spacing w:val="-28"/>
          <w:sz w:val="28"/>
          <w:szCs w:val="28"/>
        </w:rPr>
        <w:t>НОВОГРИГОРЬЕВСКОГО</w:t>
      </w:r>
      <w:r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</w:p>
    <w:p w:rsidR="0062329A" w:rsidRPr="00FA5492" w:rsidRDefault="00FA5492" w:rsidP="00FA5492">
      <w:pPr>
        <w:pStyle w:val="a4"/>
        <w:jc w:val="center"/>
        <w:rPr>
          <w:spacing w:val="-28"/>
        </w:rPr>
      </w:pPr>
      <w:r w:rsidRPr="00FA5492">
        <w:rPr>
          <w:spacing w:val="-28"/>
        </w:rPr>
        <w:t>ПОСТАНОВЛЕНИЕ</w:t>
      </w:r>
    </w:p>
    <w:p w:rsidR="0062329A" w:rsidRPr="003D6889" w:rsidRDefault="009A4590">
      <w:pPr>
        <w:tabs>
          <w:tab w:val="left" w:pos="4584"/>
          <w:tab w:val="left" w:pos="9224"/>
        </w:tabs>
        <w:ind w:left="4"/>
        <w:rPr>
          <w:sz w:val="28"/>
          <w:szCs w:val="28"/>
        </w:rPr>
      </w:pPr>
      <w:r w:rsidRPr="003D6889">
        <w:rPr>
          <w:rFonts w:eastAsia="Times New Roman"/>
          <w:bCs/>
          <w:sz w:val="28"/>
          <w:szCs w:val="28"/>
        </w:rPr>
        <w:t>2</w:t>
      </w:r>
      <w:r w:rsidR="003D6889">
        <w:rPr>
          <w:rFonts w:eastAsia="Times New Roman"/>
          <w:bCs/>
          <w:sz w:val="28"/>
          <w:szCs w:val="28"/>
        </w:rPr>
        <w:t>4 февраля</w:t>
      </w:r>
      <w:r w:rsidRPr="003D6889">
        <w:rPr>
          <w:rFonts w:eastAsia="Times New Roman"/>
          <w:bCs/>
          <w:sz w:val="28"/>
          <w:szCs w:val="28"/>
        </w:rPr>
        <w:t xml:space="preserve"> 202</w:t>
      </w:r>
      <w:r w:rsidR="003D6889">
        <w:rPr>
          <w:rFonts w:eastAsia="Times New Roman"/>
          <w:bCs/>
          <w:sz w:val="28"/>
          <w:szCs w:val="28"/>
        </w:rPr>
        <w:t>1</w:t>
      </w:r>
      <w:r w:rsidRPr="003D6889">
        <w:rPr>
          <w:rFonts w:eastAsia="Times New Roman"/>
          <w:bCs/>
          <w:sz w:val="28"/>
          <w:szCs w:val="28"/>
        </w:rPr>
        <w:t xml:space="preserve"> г.</w:t>
      </w:r>
      <w:r w:rsidRPr="003D6889">
        <w:rPr>
          <w:sz w:val="28"/>
          <w:szCs w:val="28"/>
        </w:rPr>
        <w:tab/>
      </w:r>
      <w:r w:rsidRPr="003D6889">
        <w:rPr>
          <w:sz w:val="28"/>
          <w:szCs w:val="28"/>
        </w:rPr>
        <w:tab/>
      </w:r>
      <w:r w:rsidRPr="003D6889">
        <w:rPr>
          <w:rFonts w:eastAsia="Times New Roman"/>
          <w:bCs/>
          <w:sz w:val="28"/>
          <w:szCs w:val="28"/>
        </w:rPr>
        <w:t>№</w:t>
      </w:r>
      <w:r w:rsidR="003D6889" w:rsidRPr="003D6889">
        <w:rPr>
          <w:rFonts w:eastAsia="Times New Roman"/>
          <w:bCs/>
          <w:sz w:val="28"/>
          <w:szCs w:val="28"/>
        </w:rPr>
        <w:t>30</w:t>
      </w:r>
    </w:p>
    <w:p w:rsidR="0062329A" w:rsidRPr="003D6889" w:rsidRDefault="00FA5492">
      <w:pPr>
        <w:spacing w:line="200" w:lineRule="exact"/>
        <w:rPr>
          <w:sz w:val="28"/>
          <w:szCs w:val="28"/>
        </w:rPr>
      </w:pPr>
      <w:r w:rsidRPr="003D6889">
        <w:rPr>
          <w:sz w:val="28"/>
          <w:szCs w:val="28"/>
        </w:rPr>
        <w:t>С.Новогригорьевка</w:t>
      </w:r>
    </w:p>
    <w:p w:rsidR="0062329A" w:rsidRPr="00FA5492" w:rsidRDefault="0062329A">
      <w:pPr>
        <w:spacing w:line="316" w:lineRule="exact"/>
        <w:rPr>
          <w:sz w:val="28"/>
          <w:szCs w:val="28"/>
        </w:rPr>
      </w:pPr>
    </w:p>
    <w:p w:rsidR="003D6889" w:rsidRPr="004C5E7C" w:rsidRDefault="003D6889" w:rsidP="003D6889">
      <w:pPr>
        <w:spacing w:line="236" w:lineRule="auto"/>
        <w:ind w:left="142" w:right="160" w:firstLine="818"/>
        <w:rPr>
          <w:sz w:val="28"/>
          <w:szCs w:val="28"/>
        </w:rPr>
      </w:pPr>
      <w:r w:rsidRPr="004C5E7C">
        <w:rPr>
          <w:rFonts w:eastAsia="Times New Roman"/>
          <w:sz w:val="28"/>
          <w:szCs w:val="28"/>
        </w:rPr>
        <w:t xml:space="preserve">«Об утверждении </w:t>
      </w:r>
      <w:r w:rsidRPr="004C5E7C">
        <w:rPr>
          <w:rFonts w:eastAsia="Times New Roman"/>
          <w:bCs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</w:t>
      </w:r>
      <w:proofErr w:type="spellStart"/>
      <w:r w:rsidRPr="004C5E7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4C5E7C">
        <w:rPr>
          <w:rFonts w:eastAsia="Times New Roman"/>
          <w:bCs/>
          <w:sz w:val="28"/>
          <w:szCs w:val="28"/>
        </w:rPr>
        <w:t xml:space="preserve"> сельского поселения Нижнегорского района Республики Крым»</w:t>
      </w:r>
    </w:p>
    <w:p w:rsidR="0062329A" w:rsidRPr="00FA5492" w:rsidRDefault="009A4590" w:rsidP="00FA5492">
      <w:pPr>
        <w:numPr>
          <w:ilvl w:val="1"/>
          <w:numId w:val="1"/>
        </w:numPr>
        <w:tabs>
          <w:tab w:val="left" w:pos="981"/>
        </w:tabs>
        <w:spacing w:line="290" w:lineRule="auto"/>
        <w:ind w:left="4" w:firstLine="685"/>
        <w:jc w:val="both"/>
        <w:rPr>
          <w:rFonts w:eastAsia="Times New Roman"/>
          <w:sz w:val="28"/>
          <w:szCs w:val="28"/>
        </w:rPr>
      </w:pPr>
      <w:proofErr w:type="gramStart"/>
      <w:r w:rsidRPr="00FA5492">
        <w:rPr>
          <w:rFonts w:eastAsia="Times New Roman"/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№ 114-ФЗ «О противодействии экстремистской деятельности», от 06.03.2006 № 35-ФЗ «О противодействии терроризму»,</w:t>
      </w:r>
      <w:r w:rsidRPr="00B24408">
        <w:rPr>
          <w:rFonts w:eastAsia="Times New Roman"/>
          <w:color w:val="FF0000"/>
          <w:sz w:val="28"/>
          <w:szCs w:val="28"/>
        </w:rPr>
        <w:t xml:space="preserve"> </w:t>
      </w:r>
      <w:r w:rsidRPr="00FA5492">
        <w:rPr>
          <w:rFonts w:eastAsia="Times New Roman"/>
          <w:sz w:val="28"/>
          <w:szCs w:val="28"/>
        </w:rPr>
        <w:t xml:space="preserve">Указом Президента РФ от </w:t>
      </w:r>
      <w:r w:rsidR="00577126" w:rsidRPr="00577126">
        <w:rPr>
          <w:rFonts w:eastAsia="Times New Roman"/>
          <w:sz w:val="28"/>
          <w:szCs w:val="28"/>
        </w:rPr>
        <w:t>29.05.2020 №344</w:t>
      </w:r>
      <w:r w:rsidRPr="00577126">
        <w:rPr>
          <w:rFonts w:eastAsia="Times New Roman"/>
          <w:sz w:val="28"/>
          <w:szCs w:val="28"/>
        </w:rPr>
        <w:t xml:space="preserve"> «О</w:t>
      </w:r>
      <w:r w:rsidR="00577126" w:rsidRPr="00577126">
        <w:rPr>
          <w:rFonts w:eastAsia="Times New Roman"/>
          <w:sz w:val="28"/>
          <w:szCs w:val="28"/>
        </w:rPr>
        <w:t xml:space="preserve">б утверждении </w:t>
      </w:r>
      <w:r w:rsidRPr="00577126">
        <w:rPr>
          <w:rFonts w:eastAsia="Times New Roman"/>
          <w:sz w:val="28"/>
          <w:szCs w:val="28"/>
        </w:rPr>
        <w:t>Стратегии противодействия экстремизму в Российской Федерации</w:t>
      </w:r>
      <w:r w:rsidR="00FA5492" w:rsidRPr="00577126">
        <w:rPr>
          <w:rFonts w:eastAsia="Times New Roman"/>
          <w:sz w:val="28"/>
          <w:szCs w:val="28"/>
        </w:rPr>
        <w:t xml:space="preserve"> до 2025 года»,</w:t>
      </w:r>
      <w:r w:rsidR="00FA5492">
        <w:rPr>
          <w:rFonts w:eastAsia="Times New Roman"/>
          <w:sz w:val="28"/>
          <w:szCs w:val="28"/>
        </w:rPr>
        <w:t xml:space="preserve"> руководствуясь У</w:t>
      </w:r>
      <w:r w:rsidRPr="00FA5492">
        <w:rPr>
          <w:rFonts w:eastAsia="Times New Roman"/>
          <w:sz w:val="28"/>
          <w:szCs w:val="28"/>
        </w:rPr>
        <w:t xml:space="preserve">ставом муниципального образования </w:t>
      </w:r>
      <w:proofErr w:type="spellStart"/>
      <w:r w:rsidR="00FA5492">
        <w:rPr>
          <w:rFonts w:eastAsia="Times New Roman"/>
          <w:sz w:val="28"/>
          <w:szCs w:val="28"/>
        </w:rPr>
        <w:t>Новогригорьевское</w:t>
      </w:r>
      <w:proofErr w:type="spellEnd"/>
      <w:r w:rsidR="00FA5492">
        <w:rPr>
          <w:rFonts w:eastAsia="Times New Roman"/>
          <w:sz w:val="28"/>
          <w:szCs w:val="28"/>
        </w:rPr>
        <w:t xml:space="preserve"> </w:t>
      </w:r>
      <w:r w:rsidRPr="00FA5492">
        <w:rPr>
          <w:rFonts w:eastAsia="Times New Roman"/>
          <w:sz w:val="28"/>
          <w:szCs w:val="28"/>
        </w:rPr>
        <w:t>сельское</w:t>
      </w:r>
      <w:proofErr w:type="gramEnd"/>
      <w:r w:rsidRPr="00FA5492">
        <w:rPr>
          <w:rFonts w:eastAsia="Times New Roman"/>
          <w:sz w:val="28"/>
          <w:szCs w:val="28"/>
        </w:rPr>
        <w:t xml:space="preserve"> поселение</w:t>
      </w:r>
      <w:r w:rsidR="00FA5492">
        <w:rPr>
          <w:rFonts w:eastAsia="Times New Roman"/>
          <w:sz w:val="28"/>
          <w:szCs w:val="28"/>
        </w:rPr>
        <w:t xml:space="preserve"> Нижнегорского</w:t>
      </w:r>
      <w:r w:rsidRPr="00FA5492">
        <w:rPr>
          <w:rFonts w:eastAsia="Times New Roman"/>
          <w:sz w:val="28"/>
          <w:szCs w:val="28"/>
        </w:rPr>
        <w:t xml:space="preserve"> района Республики Крым, </w:t>
      </w:r>
      <w:r w:rsidR="004C5E7C">
        <w:rPr>
          <w:rFonts w:eastAsia="Times New Roman"/>
          <w:sz w:val="28"/>
          <w:szCs w:val="28"/>
        </w:rPr>
        <w:t>учитывая предложение прокуратуры Нижнегорского района в порядке ст.9 Федерального закона «О прокуратуре Российской Федерации</w:t>
      </w:r>
      <w:proofErr w:type="gramStart"/>
      <w:r w:rsidR="004C5E7C">
        <w:rPr>
          <w:rFonts w:eastAsia="Times New Roman"/>
          <w:sz w:val="28"/>
          <w:szCs w:val="28"/>
        </w:rPr>
        <w:t>»</w:t>
      </w:r>
      <w:r w:rsidR="00577126">
        <w:rPr>
          <w:rFonts w:eastAsia="Times New Roman"/>
          <w:sz w:val="28"/>
          <w:szCs w:val="28"/>
        </w:rPr>
        <w:t>о</w:t>
      </w:r>
      <w:proofErr w:type="gramEnd"/>
      <w:r w:rsidR="00577126">
        <w:rPr>
          <w:rFonts w:eastAsia="Times New Roman"/>
          <w:sz w:val="28"/>
          <w:szCs w:val="28"/>
        </w:rPr>
        <w:t>т 18.11.2020 №2401-20</w:t>
      </w:r>
      <w:r w:rsidR="004C5E7C">
        <w:rPr>
          <w:rFonts w:eastAsia="Times New Roman"/>
          <w:sz w:val="28"/>
          <w:szCs w:val="28"/>
        </w:rPr>
        <w:t xml:space="preserve">,  </w:t>
      </w:r>
      <w:r w:rsidRPr="00FA5492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FA5492">
        <w:rPr>
          <w:rFonts w:eastAsia="Times New Roman"/>
          <w:sz w:val="28"/>
          <w:szCs w:val="28"/>
        </w:rPr>
        <w:t>Нов</w:t>
      </w:r>
      <w:r w:rsidRPr="00FA5492">
        <w:rPr>
          <w:rFonts w:eastAsia="Times New Roman"/>
          <w:sz w:val="28"/>
          <w:szCs w:val="28"/>
        </w:rPr>
        <w:t>о</w:t>
      </w:r>
      <w:r w:rsidR="00FA5492">
        <w:rPr>
          <w:rFonts w:eastAsia="Times New Roman"/>
          <w:sz w:val="28"/>
          <w:szCs w:val="28"/>
        </w:rPr>
        <w:t>григорьевского</w:t>
      </w:r>
      <w:proofErr w:type="spellEnd"/>
      <w:r w:rsidRPr="00FA5492">
        <w:rPr>
          <w:rFonts w:eastAsia="Times New Roman"/>
          <w:sz w:val="28"/>
          <w:szCs w:val="28"/>
        </w:rPr>
        <w:t xml:space="preserve"> сельского поселения</w:t>
      </w:r>
      <w:r w:rsidR="00FA5492">
        <w:rPr>
          <w:rFonts w:eastAsia="Times New Roman"/>
          <w:sz w:val="28"/>
          <w:szCs w:val="28"/>
        </w:rPr>
        <w:t xml:space="preserve"> </w:t>
      </w:r>
      <w:r w:rsidRPr="00FA5492">
        <w:rPr>
          <w:rFonts w:eastAsia="Times New Roman"/>
          <w:b/>
          <w:bCs/>
          <w:sz w:val="28"/>
          <w:szCs w:val="28"/>
        </w:rPr>
        <w:t>ПОСТАНОВЛЯЕТ:</w:t>
      </w:r>
    </w:p>
    <w:p w:rsidR="0062329A" w:rsidRPr="00FA5492" w:rsidRDefault="0062329A">
      <w:pPr>
        <w:spacing w:line="200" w:lineRule="exact"/>
        <w:rPr>
          <w:sz w:val="28"/>
          <w:szCs w:val="28"/>
        </w:rPr>
      </w:pPr>
    </w:p>
    <w:p w:rsidR="004C5E7C" w:rsidRPr="004C5E7C" w:rsidRDefault="00FA5492" w:rsidP="003D6889">
      <w:pPr>
        <w:rPr>
          <w:sz w:val="28"/>
          <w:szCs w:val="28"/>
        </w:rPr>
      </w:pPr>
      <w:r w:rsidRPr="00FA5492">
        <w:rPr>
          <w:rFonts w:eastAsia="Times New Roman"/>
          <w:sz w:val="28"/>
          <w:szCs w:val="28"/>
        </w:rPr>
        <w:t>1.</w:t>
      </w:r>
      <w:r w:rsidR="003D6889">
        <w:rPr>
          <w:rFonts w:eastAsia="Times New Roman"/>
          <w:sz w:val="28"/>
          <w:szCs w:val="28"/>
        </w:rPr>
        <w:t xml:space="preserve">Утвердить </w:t>
      </w:r>
      <w:r w:rsidR="003D6889">
        <w:rPr>
          <w:rFonts w:eastAsia="Times New Roman"/>
          <w:bCs/>
          <w:sz w:val="28"/>
          <w:szCs w:val="28"/>
        </w:rPr>
        <w:t>План</w:t>
      </w:r>
      <w:r w:rsidR="004C5E7C" w:rsidRPr="004C5E7C">
        <w:rPr>
          <w:rFonts w:eastAsia="Times New Roman"/>
          <w:bCs/>
          <w:sz w:val="28"/>
          <w:szCs w:val="28"/>
        </w:rPr>
        <w:t xml:space="preserve"> мероприятий по реализации Стратегии противодействия экстремизму в Российской Федерации до 2025 года на территории </w:t>
      </w:r>
      <w:proofErr w:type="spellStart"/>
      <w:r w:rsidR="003D6889">
        <w:rPr>
          <w:rFonts w:eastAsia="Times New Roman"/>
          <w:bCs/>
          <w:sz w:val="28"/>
          <w:szCs w:val="28"/>
        </w:rPr>
        <w:t>Н</w:t>
      </w:r>
      <w:r w:rsidR="004C5E7C" w:rsidRPr="004C5E7C">
        <w:rPr>
          <w:rFonts w:eastAsia="Times New Roman"/>
          <w:bCs/>
          <w:sz w:val="28"/>
          <w:szCs w:val="28"/>
        </w:rPr>
        <w:t>овогригорьевского</w:t>
      </w:r>
      <w:proofErr w:type="spellEnd"/>
      <w:r w:rsidR="004C5E7C" w:rsidRPr="004C5E7C">
        <w:rPr>
          <w:rFonts w:eastAsia="Times New Roman"/>
          <w:bCs/>
          <w:sz w:val="28"/>
          <w:szCs w:val="28"/>
        </w:rPr>
        <w:t xml:space="preserve"> сельского поселения Нижнегорского района Республики Крым»</w:t>
      </w:r>
    </w:p>
    <w:p w:rsidR="004C5E7C" w:rsidRPr="00FA5492" w:rsidRDefault="004C5E7C" w:rsidP="004C5E7C">
      <w:pPr>
        <w:rPr>
          <w:sz w:val="28"/>
          <w:szCs w:val="28"/>
        </w:rPr>
      </w:pPr>
      <w:r w:rsidRPr="00FA5492">
        <w:rPr>
          <w:rFonts w:eastAsia="Times New Roman"/>
          <w:sz w:val="28"/>
          <w:szCs w:val="28"/>
        </w:rPr>
        <w:t xml:space="preserve"> (прилагается).</w:t>
      </w:r>
    </w:p>
    <w:p w:rsidR="0062329A" w:rsidRPr="00FA5492" w:rsidRDefault="0062329A">
      <w:pPr>
        <w:spacing w:line="21" w:lineRule="exact"/>
        <w:rPr>
          <w:rFonts w:eastAsia="Times New Roman"/>
          <w:sz w:val="28"/>
          <w:szCs w:val="28"/>
        </w:rPr>
      </w:pPr>
    </w:p>
    <w:p w:rsidR="0021276A" w:rsidRDefault="0021276A" w:rsidP="003D6889">
      <w:pPr>
        <w:jc w:val="both"/>
        <w:rPr>
          <w:sz w:val="28"/>
          <w:szCs w:val="28"/>
          <w:shd w:val="clear" w:color="auto" w:fill="FFFFFF"/>
        </w:rPr>
      </w:pPr>
      <w:r w:rsidRPr="00BF05D4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BF05D4">
        <w:rPr>
          <w:sz w:val="28"/>
          <w:szCs w:val="28"/>
        </w:rPr>
        <w:t xml:space="preserve"> сельского поселения в сети «Интернет» </w:t>
      </w:r>
      <w:hyperlink r:id="rId6" w:history="1"/>
      <w:r w:rsidRPr="00BF05D4">
        <w:rPr>
          <w:sz w:val="28"/>
          <w:szCs w:val="28"/>
        </w:rPr>
        <w:t xml:space="preserve">, а также на информационном стенде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BF05D4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Pr="00BF05D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овогригорьевка</w:t>
      </w:r>
      <w:r w:rsidRPr="00BF05D4">
        <w:rPr>
          <w:sz w:val="28"/>
          <w:szCs w:val="28"/>
          <w:shd w:val="clear" w:color="auto" w:fill="FFFFFF"/>
        </w:rPr>
        <w:t>, ул.</w:t>
      </w:r>
      <w:r>
        <w:rPr>
          <w:sz w:val="28"/>
          <w:szCs w:val="28"/>
          <w:shd w:val="clear" w:color="auto" w:fill="FFFFFF"/>
        </w:rPr>
        <w:t>Мичурина, 59.</w:t>
      </w:r>
    </w:p>
    <w:p w:rsidR="0021276A" w:rsidRPr="0039522D" w:rsidRDefault="0021276A" w:rsidP="0021276A">
      <w:pPr>
        <w:pStyle w:val="1"/>
        <w:ind w:firstLine="540"/>
        <w:jc w:val="both"/>
        <w:rPr>
          <w:sz w:val="28"/>
          <w:szCs w:val="28"/>
        </w:rPr>
      </w:pPr>
      <w:r w:rsidRPr="0039522D">
        <w:rPr>
          <w:sz w:val="28"/>
          <w:szCs w:val="28"/>
        </w:rPr>
        <w:t xml:space="preserve">3. </w:t>
      </w:r>
      <w:proofErr w:type="gramStart"/>
      <w:r w:rsidRPr="0039522D">
        <w:rPr>
          <w:sz w:val="28"/>
          <w:szCs w:val="28"/>
        </w:rPr>
        <w:t>Контроль за</w:t>
      </w:r>
      <w:proofErr w:type="gramEnd"/>
      <w:r w:rsidRPr="00395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76A" w:rsidRPr="0039522D" w:rsidRDefault="0021276A" w:rsidP="0021276A">
      <w:pPr>
        <w:pStyle w:val="1"/>
        <w:jc w:val="both"/>
        <w:rPr>
          <w:sz w:val="28"/>
          <w:szCs w:val="28"/>
        </w:rPr>
      </w:pPr>
    </w:p>
    <w:p w:rsidR="0021276A" w:rsidRPr="0039522D" w:rsidRDefault="0021276A" w:rsidP="0021276A">
      <w:pPr>
        <w:pStyle w:val="1"/>
        <w:rPr>
          <w:sz w:val="28"/>
          <w:szCs w:val="28"/>
        </w:rPr>
      </w:pPr>
      <w:r w:rsidRPr="0039522D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39522D">
        <w:rPr>
          <w:sz w:val="28"/>
          <w:szCs w:val="28"/>
        </w:rPr>
        <w:t xml:space="preserve"> сельского совета-</w:t>
      </w:r>
    </w:p>
    <w:p w:rsidR="0021276A" w:rsidRPr="0039522D" w:rsidRDefault="0021276A" w:rsidP="0021276A">
      <w:pPr>
        <w:pStyle w:val="1"/>
        <w:rPr>
          <w:sz w:val="28"/>
          <w:szCs w:val="28"/>
        </w:rPr>
      </w:pPr>
      <w:r w:rsidRPr="0039522D">
        <w:rPr>
          <w:sz w:val="28"/>
          <w:szCs w:val="28"/>
        </w:rPr>
        <w:t>глава администрации</w:t>
      </w:r>
    </w:p>
    <w:p w:rsidR="0021276A" w:rsidRDefault="0021276A" w:rsidP="0021276A">
      <w:proofErr w:type="spellStart"/>
      <w:r>
        <w:rPr>
          <w:sz w:val="28"/>
          <w:szCs w:val="28"/>
        </w:rPr>
        <w:t>Новогригорьевского</w:t>
      </w:r>
      <w:proofErr w:type="spellEnd"/>
      <w:r w:rsidRPr="00BF05D4">
        <w:rPr>
          <w:sz w:val="28"/>
          <w:szCs w:val="28"/>
        </w:rPr>
        <w:t xml:space="preserve"> сельского поселения </w:t>
      </w:r>
      <w:r w:rsidRPr="00BF05D4">
        <w:rPr>
          <w:sz w:val="28"/>
          <w:szCs w:val="28"/>
        </w:rPr>
        <w:tab/>
      </w:r>
      <w:r w:rsidRPr="00BF05D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BF05D4">
        <w:rPr>
          <w:sz w:val="28"/>
          <w:szCs w:val="28"/>
        </w:rPr>
        <w:t xml:space="preserve">  </w:t>
      </w:r>
      <w:r w:rsidRPr="00BF05D4">
        <w:rPr>
          <w:sz w:val="28"/>
          <w:szCs w:val="28"/>
        </w:rPr>
        <w:tab/>
      </w:r>
      <w:r>
        <w:rPr>
          <w:sz w:val="28"/>
          <w:szCs w:val="28"/>
        </w:rPr>
        <w:t xml:space="preserve"> А..М.Данилин</w:t>
      </w:r>
      <w:r w:rsidRPr="00BF05D4">
        <w:rPr>
          <w:sz w:val="28"/>
          <w:szCs w:val="28"/>
        </w:rPr>
        <w:t xml:space="preserve">      </w:t>
      </w:r>
    </w:p>
    <w:p w:rsidR="0062329A" w:rsidRPr="0021276A" w:rsidRDefault="0062329A" w:rsidP="0021276A">
      <w:pPr>
        <w:sectPr w:rsidR="0062329A" w:rsidRPr="0021276A">
          <w:pgSz w:w="11900" w:h="16838"/>
          <w:pgMar w:top="1033" w:right="726" w:bottom="1440" w:left="756" w:header="0" w:footer="0" w:gutter="0"/>
          <w:cols w:space="720" w:equalWidth="0">
            <w:col w:w="10424"/>
          </w:cols>
        </w:sectPr>
      </w:pPr>
    </w:p>
    <w:p w:rsidR="0062329A" w:rsidRPr="0021276A" w:rsidRDefault="0021276A">
      <w:pPr>
        <w:ind w:right="140"/>
        <w:jc w:val="right"/>
        <w:rPr>
          <w:sz w:val="20"/>
          <w:szCs w:val="20"/>
        </w:rPr>
      </w:pPr>
      <w:r w:rsidRPr="0021276A">
        <w:rPr>
          <w:rFonts w:eastAsia="Times New Roman"/>
          <w:bCs/>
          <w:sz w:val="19"/>
          <w:szCs w:val="19"/>
        </w:rPr>
        <w:lastRenderedPageBreak/>
        <w:t xml:space="preserve">Приложение </w:t>
      </w:r>
    </w:p>
    <w:p w:rsidR="0062329A" w:rsidRPr="0021276A" w:rsidRDefault="0062329A">
      <w:pPr>
        <w:spacing w:line="98" w:lineRule="exact"/>
        <w:rPr>
          <w:sz w:val="20"/>
          <w:szCs w:val="20"/>
        </w:rPr>
      </w:pPr>
    </w:p>
    <w:p w:rsidR="0062329A" w:rsidRPr="0021276A" w:rsidRDefault="0021276A">
      <w:pPr>
        <w:ind w:right="140"/>
        <w:jc w:val="right"/>
        <w:rPr>
          <w:sz w:val="20"/>
          <w:szCs w:val="20"/>
        </w:rPr>
      </w:pPr>
      <w:r w:rsidRPr="0021276A">
        <w:rPr>
          <w:rFonts w:eastAsia="Times New Roman"/>
          <w:bCs/>
          <w:sz w:val="19"/>
          <w:szCs w:val="19"/>
        </w:rPr>
        <w:t xml:space="preserve">К </w:t>
      </w:r>
      <w:r w:rsidR="009A4590" w:rsidRPr="0021276A">
        <w:rPr>
          <w:rFonts w:eastAsia="Times New Roman"/>
          <w:bCs/>
          <w:sz w:val="19"/>
          <w:szCs w:val="19"/>
        </w:rPr>
        <w:t>постановлен</w:t>
      </w:r>
      <w:r w:rsidRPr="0021276A">
        <w:rPr>
          <w:rFonts w:eastAsia="Times New Roman"/>
          <w:bCs/>
          <w:sz w:val="19"/>
          <w:szCs w:val="19"/>
        </w:rPr>
        <w:t xml:space="preserve">ию  </w:t>
      </w:r>
      <w:r w:rsidR="009A4590" w:rsidRPr="0021276A">
        <w:rPr>
          <w:rFonts w:eastAsia="Times New Roman"/>
          <w:bCs/>
          <w:sz w:val="19"/>
          <w:szCs w:val="19"/>
        </w:rPr>
        <w:t xml:space="preserve">администрации </w:t>
      </w:r>
      <w:proofErr w:type="spellStart"/>
      <w:r w:rsidRPr="0021276A">
        <w:rPr>
          <w:rFonts w:eastAsia="Times New Roman"/>
          <w:bCs/>
          <w:sz w:val="19"/>
          <w:szCs w:val="19"/>
        </w:rPr>
        <w:t>Новогригорьевского</w:t>
      </w:r>
      <w:proofErr w:type="spellEnd"/>
    </w:p>
    <w:p w:rsidR="0062329A" w:rsidRPr="0021276A" w:rsidRDefault="0062329A">
      <w:pPr>
        <w:spacing w:line="98" w:lineRule="exact"/>
        <w:rPr>
          <w:sz w:val="20"/>
          <w:szCs w:val="20"/>
        </w:rPr>
      </w:pPr>
    </w:p>
    <w:p w:rsidR="0062329A" w:rsidRPr="0021276A" w:rsidRDefault="009A4590">
      <w:pPr>
        <w:ind w:right="160"/>
        <w:jc w:val="right"/>
        <w:rPr>
          <w:sz w:val="20"/>
          <w:szCs w:val="20"/>
        </w:rPr>
      </w:pPr>
      <w:r w:rsidRPr="0021276A">
        <w:rPr>
          <w:rFonts w:eastAsia="Times New Roman"/>
          <w:bCs/>
          <w:sz w:val="19"/>
          <w:szCs w:val="19"/>
        </w:rPr>
        <w:t xml:space="preserve">сельского поселения </w:t>
      </w:r>
      <w:r w:rsidR="0021276A">
        <w:rPr>
          <w:rFonts w:eastAsia="Times New Roman"/>
          <w:bCs/>
          <w:sz w:val="19"/>
          <w:szCs w:val="19"/>
        </w:rPr>
        <w:t>Нижнегорского</w:t>
      </w:r>
      <w:r w:rsidRPr="0021276A">
        <w:rPr>
          <w:rFonts w:eastAsia="Times New Roman"/>
          <w:bCs/>
          <w:sz w:val="19"/>
          <w:szCs w:val="19"/>
        </w:rPr>
        <w:t xml:space="preserve"> района</w:t>
      </w:r>
    </w:p>
    <w:p w:rsidR="0062329A" w:rsidRPr="0021276A" w:rsidRDefault="0062329A">
      <w:pPr>
        <w:spacing w:line="101" w:lineRule="exact"/>
        <w:rPr>
          <w:sz w:val="20"/>
          <w:szCs w:val="20"/>
        </w:rPr>
      </w:pPr>
    </w:p>
    <w:p w:rsidR="0062329A" w:rsidRPr="000B642E" w:rsidRDefault="009A4590">
      <w:pPr>
        <w:ind w:right="140"/>
        <w:jc w:val="right"/>
      </w:pPr>
      <w:r w:rsidRPr="000B642E">
        <w:rPr>
          <w:rFonts w:eastAsia="Times New Roman"/>
          <w:bCs/>
        </w:rPr>
        <w:t>Республики Крым от 2</w:t>
      </w:r>
      <w:r w:rsidR="003D6889">
        <w:rPr>
          <w:rFonts w:eastAsia="Times New Roman"/>
          <w:bCs/>
        </w:rPr>
        <w:t>4</w:t>
      </w:r>
      <w:r w:rsidRPr="000B642E">
        <w:rPr>
          <w:rFonts w:eastAsia="Times New Roman"/>
          <w:bCs/>
        </w:rPr>
        <w:t>.</w:t>
      </w:r>
      <w:r w:rsidR="003D6889">
        <w:rPr>
          <w:rFonts w:eastAsia="Times New Roman"/>
          <w:bCs/>
        </w:rPr>
        <w:t>02</w:t>
      </w:r>
      <w:r w:rsidRPr="000B642E">
        <w:rPr>
          <w:rFonts w:eastAsia="Times New Roman"/>
          <w:bCs/>
        </w:rPr>
        <w:t>.202</w:t>
      </w:r>
      <w:r w:rsidR="003D6889">
        <w:rPr>
          <w:rFonts w:eastAsia="Times New Roman"/>
          <w:bCs/>
        </w:rPr>
        <w:t>1</w:t>
      </w:r>
      <w:r w:rsidRPr="000B642E">
        <w:rPr>
          <w:rFonts w:eastAsia="Times New Roman"/>
          <w:bCs/>
        </w:rPr>
        <w:t xml:space="preserve"> г. №</w:t>
      </w:r>
      <w:r w:rsidR="003D6889">
        <w:rPr>
          <w:rFonts w:eastAsia="Times New Roman"/>
          <w:bCs/>
        </w:rPr>
        <w:t>30</w:t>
      </w:r>
    </w:p>
    <w:p w:rsidR="0062329A" w:rsidRPr="0021276A" w:rsidRDefault="009A4590">
      <w:pPr>
        <w:spacing w:line="236" w:lineRule="auto"/>
        <w:ind w:left="960" w:right="160"/>
        <w:jc w:val="center"/>
        <w:rPr>
          <w:sz w:val="24"/>
          <w:szCs w:val="24"/>
        </w:rPr>
      </w:pPr>
      <w:r w:rsidRPr="0021276A">
        <w:rPr>
          <w:rFonts w:eastAsia="Times New Roman"/>
          <w:b/>
          <w:bCs/>
          <w:sz w:val="24"/>
          <w:szCs w:val="24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  <w:proofErr w:type="spellStart"/>
      <w:r w:rsidR="0021276A" w:rsidRPr="0021276A">
        <w:rPr>
          <w:rFonts w:eastAsia="Times New Roman"/>
          <w:b/>
          <w:bCs/>
          <w:sz w:val="24"/>
          <w:szCs w:val="24"/>
        </w:rPr>
        <w:t>Новогригорьевского</w:t>
      </w:r>
      <w:proofErr w:type="spellEnd"/>
      <w:r w:rsidRPr="0021276A">
        <w:rPr>
          <w:rFonts w:eastAsia="Times New Roman"/>
          <w:b/>
          <w:bCs/>
          <w:sz w:val="24"/>
          <w:szCs w:val="24"/>
        </w:rPr>
        <w:t xml:space="preserve"> сельского поселения </w:t>
      </w:r>
      <w:r w:rsidR="0021276A" w:rsidRPr="0021276A">
        <w:rPr>
          <w:rFonts w:eastAsia="Times New Roman"/>
          <w:b/>
          <w:bCs/>
          <w:sz w:val="24"/>
          <w:szCs w:val="24"/>
        </w:rPr>
        <w:t>Нижнегорского</w:t>
      </w:r>
      <w:r w:rsidRPr="0021276A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62329A" w:rsidRDefault="0062329A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1640"/>
        <w:gridCol w:w="3620"/>
        <w:gridCol w:w="30"/>
      </w:tblGrid>
      <w:tr w:rsidR="0062329A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Срок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В сфере правоохранительной деятельности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граждан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общественного порядка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 проведения собраний, митингов,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демонстраций, шествий и других публичных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II. В сфере государственной национальной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состояния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межнациональных (межэтнических)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межконфессиональных отношений,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социально-политической ситуации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предупреждения межнациональных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на территории сельского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в целях выявления причин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экстремистских проявлений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правоохранительными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органами, представителями 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 участковый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объединений, этнических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диаспор, религиозных организаций с целью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информации об экстремистских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проявлениях и выявления предконфликтных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сфере государственной миграционной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в проведении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Глава </w:t>
            </w:r>
            <w:proofErr w:type="spellStart"/>
            <w:r w:rsidR="0021276A" w:rsidRPr="0021276A">
              <w:rPr>
                <w:rFonts w:eastAsia="Times New Roman"/>
              </w:rPr>
              <w:t>Новогригорьевского</w:t>
            </w:r>
            <w:proofErr w:type="spellEnd"/>
            <w:r w:rsidRPr="0021276A">
              <w:rPr>
                <w:rFonts w:eastAsia="Times New Roman"/>
              </w:rPr>
              <w:t xml:space="preserve">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комплексных оперативно-профилактических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противодействию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участковый уполномоченный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нелегальной миграции, в том числе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проверке законности пребывания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сельского поселения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трудовой 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иностранными гражданами и лиц без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гражданства, а также соблюдения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миграционного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по привлечению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Оказание помощи в проведении работы </w:t>
            </w:r>
            <w:proofErr w:type="gramStart"/>
            <w:r w:rsidRPr="0021276A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Глава </w:t>
            </w:r>
            <w:proofErr w:type="spellStart"/>
            <w:r w:rsidR="0021276A" w:rsidRPr="0021276A">
              <w:rPr>
                <w:rFonts w:eastAsia="Times New Roman"/>
              </w:rPr>
              <w:t>Новогригорьевского</w:t>
            </w:r>
            <w:proofErr w:type="spellEnd"/>
            <w:r w:rsidRPr="0021276A">
              <w:rPr>
                <w:rFonts w:eastAsia="Times New Roman"/>
              </w:rPr>
              <w:t xml:space="preserve">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разъяснению работодателям и иностранным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гражданам порядка осуществления </w:t>
            </w:r>
            <w:proofErr w:type="gramStart"/>
            <w:r w:rsidRPr="0021276A">
              <w:rPr>
                <w:rFonts w:eastAsia="Times New Roman"/>
              </w:rPr>
              <w:t>трудовой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участковый уполномоченный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деятельности на территории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поселения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ectPr w:rsidR="0062329A">
          <w:pgSz w:w="11900" w:h="16838"/>
          <w:pgMar w:top="498" w:right="666" w:bottom="559" w:left="600" w:header="0" w:footer="0" w:gutter="0"/>
          <w:cols w:space="720" w:equalWidth="0">
            <w:col w:w="10640"/>
          </w:cols>
        </w:sectPr>
      </w:pPr>
    </w:p>
    <w:tbl>
      <w:tblPr>
        <w:tblW w:w="10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1640"/>
        <w:gridCol w:w="3620"/>
        <w:gridCol w:w="30"/>
      </w:tblGrid>
      <w:tr w:rsidR="0062329A" w:rsidTr="0021276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и организация проведения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трудоустройству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вынужденных мигрантов (получивших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временного убежища), прибывающих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территорию сельского поселения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 организованных групп (при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Участие в семинарах, «круглых столах»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  <w:rPr>
                <w:sz w:val="24"/>
                <w:szCs w:val="24"/>
              </w:rPr>
            </w:pPr>
            <w:r w:rsidRPr="0021276A"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 w:rsidRP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 w:rsidRPr="0021276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1276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других мероприятиях по вопросам миграции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rPr>
                <w:sz w:val="24"/>
                <w:szCs w:val="24"/>
              </w:rPr>
            </w:pPr>
            <w:r w:rsidRPr="0021276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с участием представителей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территориального органа </w:t>
            </w:r>
            <w:proofErr w:type="gramStart"/>
            <w:r w:rsidRPr="0021276A">
              <w:rPr>
                <w:rFonts w:eastAsia="Times New Roman"/>
              </w:rPr>
              <w:t>Федеральной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миграционной службы Российской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Федерации, межрайонной прокуратуры,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администрации района,</w:t>
            </w:r>
            <w:r w:rsidR="0021276A" w:rsidRPr="0021276A">
              <w:rPr>
                <w:rFonts w:eastAsia="Times New Roman"/>
              </w:rPr>
              <w:t xml:space="preserve"> по проблемам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регулирования миграционных</w:t>
            </w:r>
            <w:r w:rsidR="0021276A" w:rsidRPr="0021276A">
              <w:rPr>
                <w:rFonts w:eastAsia="Times New Roman"/>
              </w:rPr>
              <w:t xml:space="preserve"> процессов;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 проблемам регулирования социально-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трудовых отношений с безработным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местным населением и с </w:t>
            </w:r>
            <w:proofErr w:type="gramStart"/>
            <w:r w:rsidRPr="0021276A">
              <w:rPr>
                <w:rFonts w:eastAsia="Times New Roman"/>
              </w:rPr>
              <w:t>иностранными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работниками;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и культурно-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мероприятий с участием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  директор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национально-культурных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ДК, (по согласованию), директор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способствующих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дружеской атмосферы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межнациональных взаимоотношений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сфере государственной информационной политики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администрации сельского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1276A" w:rsidRPr="0021276A" w:rsidRDefault="009A4590" w:rsidP="009A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поселения.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spacing w:line="57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средствах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информационно-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телекоммуникационных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включая сеть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«Интернет», материалов, направленных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в обществе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нетерпимого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распространению экстремизма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тематических 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учреждениях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(по согласованию),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Зав. библиотекой (по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патриотизма, культуры мирного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межнациональной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межконфессиональной дружбы,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обучению навыкам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бесконфликтного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а также умению отстаивать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мнение, противостоять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опасному поведению, в том числе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вовлечению в экстремистскую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ectPr w:rsidR="0062329A">
          <w:pgSz w:w="11900" w:h="16838"/>
          <w:pgMar w:top="402" w:right="666" w:bottom="686" w:left="6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1640"/>
        <w:gridCol w:w="3620"/>
        <w:gridCol w:w="30"/>
      </w:tblGrid>
      <w:tr w:rsidR="0062329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образовательным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в организации и обеспечении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охвата всеми формами отдыха,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оздоровления и занятости детей, подростков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молодёжи в течение 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сфере государственной культурной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тематических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лекций, семинаров, круглых столов,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предупреждение,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негативных явлений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СОШ-ДС»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обществе, профилактику экстремизма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гармонизацию межнациональных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 библиотекой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профилактику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экстремизма, в образовательных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сельского поселения, в СДК,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(по согласованию), зав.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сельских библиотеках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 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9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на рассмотрение вопросов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отдельным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профилактики возникновения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на межнациональной почве,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экстремизму на заседаниях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21276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 w:rsidR="009A4590">
              <w:rPr>
                <w:rFonts w:eastAsia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pacing w:line="1" w:lineRule="exact"/>
        <w:rPr>
          <w:sz w:val="20"/>
          <w:szCs w:val="20"/>
        </w:rPr>
      </w:pPr>
    </w:p>
    <w:sectPr w:rsidR="0062329A" w:rsidSect="0062329A">
      <w:pgSz w:w="11900" w:h="16838"/>
      <w:pgMar w:top="402" w:right="666" w:bottom="1440" w:left="6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ADA9FB0"/>
    <w:lvl w:ilvl="0" w:tplc="A54CC0AE">
      <w:start w:val="1"/>
      <w:numFmt w:val="decimal"/>
      <w:lvlText w:val="%1."/>
      <w:lvlJc w:val="left"/>
    </w:lvl>
    <w:lvl w:ilvl="1" w:tplc="6F9C1A90">
      <w:numFmt w:val="decimal"/>
      <w:lvlText w:val=""/>
      <w:lvlJc w:val="left"/>
    </w:lvl>
    <w:lvl w:ilvl="2" w:tplc="5F84DF98">
      <w:numFmt w:val="decimal"/>
      <w:lvlText w:val=""/>
      <w:lvlJc w:val="left"/>
    </w:lvl>
    <w:lvl w:ilvl="3" w:tplc="70A4B856">
      <w:numFmt w:val="decimal"/>
      <w:lvlText w:val=""/>
      <w:lvlJc w:val="left"/>
    </w:lvl>
    <w:lvl w:ilvl="4" w:tplc="4CF6DB26">
      <w:numFmt w:val="decimal"/>
      <w:lvlText w:val=""/>
      <w:lvlJc w:val="left"/>
    </w:lvl>
    <w:lvl w:ilvl="5" w:tplc="C43E07BA">
      <w:numFmt w:val="decimal"/>
      <w:lvlText w:val=""/>
      <w:lvlJc w:val="left"/>
    </w:lvl>
    <w:lvl w:ilvl="6" w:tplc="ECAC2AF8">
      <w:numFmt w:val="decimal"/>
      <w:lvlText w:val=""/>
      <w:lvlJc w:val="left"/>
    </w:lvl>
    <w:lvl w:ilvl="7" w:tplc="B02E446E">
      <w:numFmt w:val="decimal"/>
      <w:lvlText w:val=""/>
      <w:lvlJc w:val="left"/>
    </w:lvl>
    <w:lvl w:ilvl="8" w:tplc="B57617FC">
      <w:numFmt w:val="decimal"/>
      <w:lvlText w:val=""/>
      <w:lvlJc w:val="left"/>
    </w:lvl>
  </w:abstractNum>
  <w:abstractNum w:abstractNumId="1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29A"/>
    <w:rsid w:val="000B642E"/>
    <w:rsid w:val="001E07F3"/>
    <w:rsid w:val="0021276A"/>
    <w:rsid w:val="00287DBA"/>
    <w:rsid w:val="002F0A63"/>
    <w:rsid w:val="00383DB9"/>
    <w:rsid w:val="003D6889"/>
    <w:rsid w:val="00413FF4"/>
    <w:rsid w:val="004C5E7C"/>
    <w:rsid w:val="00577126"/>
    <w:rsid w:val="0062329A"/>
    <w:rsid w:val="009A4590"/>
    <w:rsid w:val="00B24408"/>
    <w:rsid w:val="00FA5492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FA5492"/>
    <w:rPr>
      <w:rFonts w:eastAsia="Times New Roman"/>
      <w:sz w:val="24"/>
      <w:szCs w:val="24"/>
    </w:rPr>
  </w:style>
  <w:style w:type="paragraph" w:customStyle="1" w:styleId="1">
    <w:name w:val="Без интервала1"/>
    <w:rsid w:val="0021276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shenich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12</cp:revision>
  <cp:lastPrinted>2020-12-03T05:20:00Z</cp:lastPrinted>
  <dcterms:created xsi:type="dcterms:W3CDTF">2020-12-02T06:39:00Z</dcterms:created>
  <dcterms:modified xsi:type="dcterms:W3CDTF">2021-02-26T07:32:00Z</dcterms:modified>
</cp:coreProperties>
</file>