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29" w:rsidRPr="00C661F2" w:rsidRDefault="006D7629" w:rsidP="006D7629">
      <w:pPr>
        <w:jc w:val="center"/>
        <w:rPr>
          <w:rFonts w:ascii="Times New Roman" w:hAnsi="Times New Roman" w:cs="Times New Roman"/>
          <w:sz w:val="28"/>
          <w:szCs w:val="28"/>
        </w:rPr>
      </w:pPr>
      <w:r w:rsidRPr="00C661F2">
        <w:rPr>
          <w:rFonts w:ascii="Times New Roman" w:hAnsi="Times New Roman" w:cs="Times New Roman"/>
          <w:sz w:val="28"/>
          <w:szCs w:val="28"/>
          <w:lang w:eastAsia="en-US"/>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6pt" o:ole="" filled="t">
            <v:fill color2="black"/>
            <v:imagedata r:id="rId8" o:title=""/>
          </v:shape>
          <o:OLEObject Type="Embed" ProgID="Word.Picture.8" ShapeID="_x0000_i1025" DrawAspect="Content" ObjectID="_1675078835" r:id="rId9"/>
        </w:object>
      </w:r>
    </w:p>
    <w:p w:rsidR="006D7629" w:rsidRPr="00C661F2" w:rsidRDefault="006D7629" w:rsidP="006D7629">
      <w:pPr>
        <w:jc w:val="center"/>
        <w:rPr>
          <w:rFonts w:ascii="Times New Roman" w:hAnsi="Times New Roman" w:cs="Times New Roman"/>
          <w:b/>
          <w:bCs/>
          <w:spacing w:val="-28"/>
          <w:sz w:val="28"/>
          <w:szCs w:val="28"/>
        </w:rPr>
      </w:pPr>
      <w:r w:rsidRPr="00C661F2">
        <w:rPr>
          <w:rFonts w:ascii="Times New Roman" w:hAnsi="Times New Roman" w:cs="Times New Roman"/>
          <w:b/>
          <w:bCs/>
          <w:spacing w:val="-28"/>
          <w:sz w:val="28"/>
          <w:szCs w:val="28"/>
        </w:rPr>
        <w:t>РЕСПУБЛИКА  КРЫМ</w:t>
      </w:r>
    </w:p>
    <w:p w:rsidR="006D7629" w:rsidRPr="00C661F2" w:rsidRDefault="006D7629" w:rsidP="006D7629">
      <w:pPr>
        <w:jc w:val="center"/>
        <w:rPr>
          <w:rFonts w:ascii="Times New Roman" w:hAnsi="Times New Roman" w:cs="Times New Roman"/>
          <w:b/>
          <w:bCs/>
          <w:spacing w:val="-28"/>
          <w:sz w:val="28"/>
          <w:szCs w:val="28"/>
        </w:rPr>
      </w:pPr>
      <w:r w:rsidRPr="00C661F2">
        <w:rPr>
          <w:rFonts w:ascii="Times New Roman" w:hAnsi="Times New Roman" w:cs="Times New Roman"/>
          <w:b/>
          <w:bCs/>
          <w:spacing w:val="-28"/>
          <w:sz w:val="28"/>
          <w:szCs w:val="28"/>
        </w:rPr>
        <w:t>НИЖНЕГОРСКИЙ РАЙОН</w:t>
      </w:r>
    </w:p>
    <w:p w:rsidR="006D7629" w:rsidRPr="00C661F2" w:rsidRDefault="006D7629" w:rsidP="006D7629">
      <w:pPr>
        <w:jc w:val="center"/>
        <w:rPr>
          <w:rFonts w:ascii="Times New Roman" w:hAnsi="Times New Roman" w:cs="Times New Roman"/>
          <w:bCs/>
          <w:spacing w:val="-28"/>
          <w:sz w:val="28"/>
          <w:szCs w:val="28"/>
        </w:rPr>
      </w:pPr>
      <w:r w:rsidRPr="00C661F2">
        <w:rPr>
          <w:rFonts w:ascii="Times New Roman" w:hAnsi="Times New Roman" w:cs="Times New Roman"/>
          <w:bCs/>
          <w:spacing w:val="-28"/>
          <w:sz w:val="28"/>
          <w:szCs w:val="28"/>
        </w:rPr>
        <w:t xml:space="preserve">АДМИНИСТРАЦИЯ НОВОГРИГОРЬЕВСКОГО СЕЛЬСКОГО ПОСЕЛЕНИЯ </w:t>
      </w:r>
    </w:p>
    <w:p w:rsidR="006D7629" w:rsidRDefault="006D7629" w:rsidP="006D7629">
      <w:pPr>
        <w:jc w:val="center"/>
        <w:rPr>
          <w:rFonts w:ascii="Times New Roman" w:hAnsi="Times New Roman" w:cs="Times New Roman"/>
          <w:bCs/>
          <w:spacing w:val="-28"/>
          <w:sz w:val="28"/>
          <w:szCs w:val="28"/>
        </w:rPr>
      </w:pPr>
      <w:r w:rsidRPr="00C661F2">
        <w:rPr>
          <w:rFonts w:ascii="Times New Roman" w:hAnsi="Times New Roman" w:cs="Times New Roman"/>
          <w:bCs/>
          <w:spacing w:val="-28"/>
          <w:sz w:val="28"/>
          <w:szCs w:val="28"/>
        </w:rPr>
        <w:t>НИЖНЕГОРСКОГО РАЙОНА РЕСПУБЛИКИ КРЫМ</w:t>
      </w:r>
    </w:p>
    <w:p w:rsidR="006D7629" w:rsidRPr="00C661F2" w:rsidRDefault="006D7629" w:rsidP="006D7629">
      <w:pPr>
        <w:jc w:val="center"/>
        <w:rPr>
          <w:rFonts w:ascii="Times New Roman" w:hAnsi="Times New Roman" w:cs="Times New Roman"/>
          <w:bCs/>
          <w:spacing w:val="-28"/>
          <w:sz w:val="28"/>
          <w:szCs w:val="28"/>
        </w:rPr>
      </w:pPr>
    </w:p>
    <w:p w:rsidR="006D7629" w:rsidRDefault="006D7629" w:rsidP="006D7629">
      <w:pPr>
        <w:jc w:val="center"/>
        <w:rPr>
          <w:rFonts w:ascii="Times New Roman" w:hAnsi="Times New Roman" w:cs="Times New Roman"/>
          <w:sz w:val="28"/>
          <w:szCs w:val="28"/>
        </w:rPr>
      </w:pPr>
      <w:r w:rsidRPr="00C661F2">
        <w:rPr>
          <w:rFonts w:ascii="Times New Roman" w:hAnsi="Times New Roman" w:cs="Times New Roman"/>
          <w:sz w:val="28"/>
          <w:szCs w:val="28"/>
        </w:rPr>
        <w:t>ПОСТАНОВЛЕНИЕ</w:t>
      </w:r>
    </w:p>
    <w:p w:rsidR="006D7629" w:rsidRPr="00C661F2" w:rsidRDefault="006D7629" w:rsidP="006D7629">
      <w:pPr>
        <w:jc w:val="center"/>
        <w:rPr>
          <w:rFonts w:ascii="Times New Roman" w:hAnsi="Times New Roman" w:cs="Times New Roman"/>
          <w:sz w:val="28"/>
          <w:szCs w:val="28"/>
        </w:rPr>
      </w:pPr>
    </w:p>
    <w:p w:rsidR="006D7629" w:rsidRPr="00482638" w:rsidRDefault="006D7629" w:rsidP="006D7629">
      <w:pPr>
        <w:rPr>
          <w:sz w:val="28"/>
          <w:szCs w:val="28"/>
        </w:rPr>
      </w:pPr>
      <w:r w:rsidRPr="000C1AD8">
        <w:rPr>
          <w:rFonts w:ascii="Times New Roman" w:hAnsi="Times New Roman" w:cs="Times New Roman"/>
          <w:sz w:val="28"/>
          <w:szCs w:val="28"/>
        </w:rPr>
        <w:t>От 28.12.2020 г.</w:t>
      </w:r>
      <w:r w:rsidRPr="00C661F2">
        <w:rPr>
          <w:rFonts w:ascii="Times New Roman" w:hAnsi="Times New Roman" w:cs="Times New Roman"/>
          <w:sz w:val="28"/>
          <w:szCs w:val="28"/>
        </w:rPr>
        <w:t xml:space="preserve">                              </w:t>
      </w:r>
      <w:proofErr w:type="gramStart"/>
      <w:r w:rsidRPr="00C661F2">
        <w:rPr>
          <w:rFonts w:ascii="Times New Roman" w:hAnsi="Times New Roman" w:cs="Times New Roman"/>
          <w:sz w:val="28"/>
          <w:szCs w:val="28"/>
        </w:rPr>
        <w:t>с</w:t>
      </w:r>
      <w:proofErr w:type="gramEnd"/>
      <w:r w:rsidRPr="00C661F2">
        <w:rPr>
          <w:rFonts w:ascii="Times New Roman" w:hAnsi="Times New Roman" w:cs="Times New Roman"/>
          <w:sz w:val="28"/>
          <w:szCs w:val="28"/>
        </w:rPr>
        <w:t xml:space="preserve">. Новогригорьевка                     </w:t>
      </w:r>
      <w:r>
        <w:rPr>
          <w:rFonts w:ascii="Times New Roman" w:hAnsi="Times New Roman" w:cs="Times New Roman"/>
          <w:sz w:val="28"/>
          <w:szCs w:val="28"/>
        </w:rPr>
        <w:t xml:space="preserve">       </w:t>
      </w:r>
      <w:r w:rsidRPr="000C1AD8">
        <w:rPr>
          <w:rFonts w:ascii="Times New Roman" w:hAnsi="Times New Roman" w:cs="Times New Roman"/>
          <w:sz w:val="28"/>
          <w:szCs w:val="28"/>
        </w:rPr>
        <w:t>№ 33</w:t>
      </w:r>
      <w:r>
        <w:rPr>
          <w:rFonts w:ascii="Times New Roman" w:hAnsi="Times New Roman" w:cs="Times New Roman"/>
          <w:sz w:val="28"/>
          <w:szCs w:val="28"/>
        </w:rPr>
        <w:t>8</w:t>
      </w:r>
    </w:p>
    <w:p w:rsidR="006C4B7E" w:rsidRPr="00AE02F0" w:rsidRDefault="006C4B7E" w:rsidP="00897EB0">
      <w:pPr>
        <w:pStyle w:val="32"/>
        <w:shd w:val="clear" w:color="auto" w:fill="auto"/>
        <w:tabs>
          <w:tab w:val="left" w:pos="6379"/>
        </w:tabs>
        <w:spacing w:before="0" w:after="0" w:line="240" w:lineRule="auto"/>
        <w:ind w:right="3185"/>
        <w:rPr>
          <w:i w:val="0"/>
          <w:sz w:val="24"/>
          <w:szCs w:val="24"/>
        </w:rPr>
      </w:pPr>
    </w:p>
    <w:p w:rsidR="006D7629" w:rsidRDefault="006D7629" w:rsidP="00897EB0">
      <w:pPr>
        <w:pStyle w:val="32"/>
        <w:shd w:val="clear" w:color="auto" w:fill="auto"/>
        <w:tabs>
          <w:tab w:val="left" w:pos="6379"/>
        </w:tabs>
        <w:spacing w:before="0" w:after="0" w:line="240" w:lineRule="auto"/>
        <w:ind w:right="3185"/>
        <w:rPr>
          <w:i w:val="0"/>
        </w:rPr>
      </w:pPr>
    </w:p>
    <w:p w:rsidR="0005304A" w:rsidRPr="00A23765" w:rsidRDefault="00F907CF" w:rsidP="00897EB0">
      <w:pPr>
        <w:pStyle w:val="32"/>
        <w:shd w:val="clear" w:color="auto" w:fill="auto"/>
        <w:tabs>
          <w:tab w:val="left" w:pos="6379"/>
        </w:tabs>
        <w:spacing w:before="0" w:after="0" w:line="240" w:lineRule="auto"/>
        <w:ind w:right="3185"/>
        <w:rPr>
          <w:i w:val="0"/>
        </w:rPr>
      </w:pPr>
      <w:r w:rsidRPr="00A23765">
        <w:rPr>
          <w:i w:val="0"/>
        </w:rPr>
        <w:t xml:space="preserve">Об утверждении Порядка учета бюджетных и денежных обязательств получателей бюджетных средств </w:t>
      </w:r>
      <w:r w:rsidR="00E649D9">
        <w:rPr>
          <w:i w:val="0"/>
        </w:rPr>
        <w:t>муниципального</w:t>
      </w:r>
      <w:r w:rsidR="006C4B7E">
        <w:rPr>
          <w:i w:val="0"/>
        </w:rPr>
        <w:t xml:space="preserve"> образования </w:t>
      </w:r>
      <w:proofErr w:type="spellStart"/>
      <w:r w:rsidR="0061345C">
        <w:rPr>
          <w:i w:val="0"/>
        </w:rPr>
        <w:t>Новогригорьевское</w:t>
      </w:r>
      <w:proofErr w:type="spellEnd"/>
      <w:r w:rsidR="00AE02F0">
        <w:rPr>
          <w:i w:val="0"/>
        </w:rPr>
        <w:t xml:space="preserve"> </w:t>
      </w:r>
      <w:r w:rsidR="006C4B7E">
        <w:rPr>
          <w:i w:val="0"/>
        </w:rPr>
        <w:t>сельское поселение</w:t>
      </w:r>
      <w:r w:rsidR="00A23765" w:rsidRPr="00A23765">
        <w:rPr>
          <w:i w:val="0"/>
        </w:rPr>
        <w:t xml:space="preserve"> Нижнегорского</w:t>
      </w:r>
      <w:r w:rsidR="002261C0" w:rsidRPr="00A23765">
        <w:rPr>
          <w:i w:val="0"/>
        </w:rPr>
        <w:t xml:space="preserve"> район</w:t>
      </w:r>
      <w:r w:rsidR="00A23765" w:rsidRPr="00A23765">
        <w:rPr>
          <w:i w:val="0"/>
        </w:rPr>
        <w:t>а</w:t>
      </w:r>
      <w:r w:rsidR="00AE02F0">
        <w:rPr>
          <w:i w:val="0"/>
        </w:rPr>
        <w:t xml:space="preserve">     </w:t>
      </w:r>
      <w:r w:rsidRPr="00A23765">
        <w:rPr>
          <w:i w:val="0"/>
        </w:rPr>
        <w:t>Республики Крым Управлением Федерального казначейства по Республике Крым</w:t>
      </w:r>
    </w:p>
    <w:p w:rsidR="006C4B7E" w:rsidRDefault="006C4B7E" w:rsidP="00897EB0">
      <w:pPr>
        <w:pStyle w:val="24"/>
        <w:shd w:val="clear" w:color="auto" w:fill="auto"/>
        <w:spacing w:before="0" w:after="0" w:line="240" w:lineRule="auto"/>
      </w:pPr>
    </w:p>
    <w:p w:rsidR="0005304A" w:rsidRPr="00892AFF" w:rsidRDefault="00F907CF" w:rsidP="00897EB0">
      <w:pPr>
        <w:pStyle w:val="24"/>
        <w:shd w:val="clear" w:color="auto" w:fill="auto"/>
        <w:spacing w:before="0" w:after="0" w:line="240" w:lineRule="auto"/>
      </w:pPr>
      <w:r w:rsidRPr="00892AFF">
        <w:t>В соответствии со статьей 219 Бюджетного кодекса Российской Федерации</w:t>
      </w:r>
    </w:p>
    <w:tbl>
      <w:tblPr>
        <w:tblW w:w="0" w:type="auto"/>
        <w:tblLook w:val="01E0"/>
      </w:tblPr>
      <w:tblGrid>
        <w:gridCol w:w="9747"/>
      </w:tblGrid>
      <w:tr w:rsidR="00892AFF" w:rsidRPr="002E2FBA" w:rsidTr="00892AFF">
        <w:tc>
          <w:tcPr>
            <w:tcW w:w="9747" w:type="dxa"/>
          </w:tcPr>
          <w:p w:rsidR="002E2FBA" w:rsidRPr="002E2FBA" w:rsidRDefault="002E2FBA" w:rsidP="00897EB0">
            <w:pPr>
              <w:pStyle w:val="aa"/>
              <w:jc w:val="both"/>
              <w:rPr>
                <w:rFonts w:ascii="Times New Roman" w:hAnsi="Times New Roman" w:cs="Times New Roman"/>
                <w:sz w:val="28"/>
                <w:szCs w:val="28"/>
              </w:rPr>
            </w:pPr>
          </w:p>
          <w:p w:rsidR="00063F40" w:rsidRPr="002E2FBA" w:rsidRDefault="00A23765" w:rsidP="00897EB0">
            <w:pPr>
              <w:pStyle w:val="aa"/>
              <w:ind w:firstLine="709"/>
              <w:jc w:val="both"/>
              <w:rPr>
                <w:rFonts w:ascii="Times New Roman" w:hAnsi="Times New Roman" w:cs="Times New Roman"/>
                <w:sz w:val="28"/>
                <w:szCs w:val="28"/>
              </w:rPr>
            </w:pPr>
            <w:r w:rsidRPr="002E2FBA">
              <w:rPr>
                <w:rFonts w:ascii="Times New Roman" w:hAnsi="Times New Roman" w:cs="Times New Roman"/>
                <w:sz w:val="28"/>
                <w:szCs w:val="28"/>
              </w:rPr>
              <w:t>1.</w:t>
            </w:r>
            <w:r w:rsidR="00F907CF" w:rsidRPr="002E2FBA">
              <w:rPr>
                <w:rFonts w:ascii="Times New Roman" w:hAnsi="Times New Roman" w:cs="Times New Roman"/>
                <w:sz w:val="28"/>
                <w:szCs w:val="28"/>
              </w:rPr>
              <w:t xml:space="preserve">Утвердить Порядок учета бюджетных и денежных обязательств получателей бюджетных средств </w:t>
            </w:r>
            <w:r w:rsidR="00E649D9">
              <w:rPr>
                <w:rFonts w:ascii="Times New Roman" w:hAnsi="Times New Roman" w:cs="Times New Roman"/>
                <w:sz w:val="28"/>
                <w:szCs w:val="28"/>
              </w:rPr>
              <w:t>муниципального</w:t>
            </w:r>
            <w:r w:rsidR="006C4B7E">
              <w:rPr>
                <w:rFonts w:ascii="Times New Roman" w:hAnsi="Times New Roman" w:cs="Times New Roman"/>
                <w:sz w:val="28"/>
                <w:szCs w:val="28"/>
              </w:rPr>
              <w:t xml:space="preserve"> образования </w:t>
            </w:r>
            <w:proofErr w:type="spellStart"/>
            <w:r w:rsidR="0061345C">
              <w:rPr>
                <w:rFonts w:ascii="Times New Roman" w:hAnsi="Times New Roman" w:cs="Times New Roman"/>
                <w:sz w:val="28"/>
                <w:szCs w:val="28"/>
              </w:rPr>
              <w:t>Новогригорьевское</w:t>
            </w:r>
            <w:proofErr w:type="spellEnd"/>
            <w:r w:rsidR="006C4B7E">
              <w:rPr>
                <w:rFonts w:ascii="Times New Roman" w:hAnsi="Times New Roman" w:cs="Times New Roman"/>
                <w:sz w:val="28"/>
                <w:szCs w:val="28"/>
              </w:rPr>
              <w:t xml:space="preserve"> сельское поселение</w:t>
            </w:r>
            <w:r w:rsidRPr="002E2FBA">
              <w:rPr>
                <w:rFonts w:ascii="Times New Roman" w:hAnsi="Times New Roman" w:cs="Times New Roman"/>
                <w:sz w:val="28"/>
                <w:szCs w:val="28"/>
              </w:rPr>
              <w:t xml:space="preserve"> Нижнегорского района Республики Крым</w:t>
            </w:r>
            <w:r w:rsidR="00F907CF" w:rsidRPr="002E2FBA">
              <w:rPr>
                <w:rFonts w:ascii="Times New Roman" w:hAnsi="Times New Roman" w:cs="Times New Roman"/>
                <w:sz w:val="28"/>
                <w:szCs w:val="28"/>
              </w:rPr>
              <w:t xml:space="preserve"> Управлением Федерального </w:t>
            </w:r>
            <w:r w:rsidR="00063F40" w:rsidRPr="002E2FBA">
              <w:rPr>
                <w:rFonts w:ascii="Times New Roman" w:hAnsi="Times New Roman" w:cs="Times New Roman"/>
                <w:sz w:val="28"/>
                <w:szCs w:val="28"/>
              </w:rPr>
              <w:t xml:space="preserve">казначейства по Республике Крым, </w:t>
            </w:r>
            <w:proofErr w:type="gramStart"/>
            <w:r w:rsidR="00063F40" w:rsidRPr="002E2FBA">
              <w:rPr>
                <w:rFonts w:ascii="Times New Roman" w:hAnsi="Times New Roman" w:cs="Times New Roman"/>
                <w:sz w:val="28"/>
                <w:szCs w:val="28"/>
              </w:rPr>
              <w:t>согласно приложения</w:t>
            </w:r>
            <w:proofErr w:type="gramEnd"/>
            <w:r w:rsidR="00063F40" w:rsidRPr="002E2FBA">
              <w:rPr>
                <w:rFonts w:ascii="Times New Roman" w:hAnsi="Times New Roman" w:cs="Times New Roman"/>
                <w:sz w:val="28"/>
                <w:szCs w:val="28"/>
              </w:rPr>
              <w:t>.</w:t>
            </w:r>
          </w:p>
          <w:p w:rsidR="00892AFF" w:rsidRPr="002E2FBA" w:rsidRDefault="00A23765" w:rsidP="006D7629">
            <w:pPr>
              <w:pStyle w:val="aa"/>
              <w:ind w:firstLine="709"/>
              <w:jc w:val="both"/>
              <w:rPr>
                <w:rFonts w:ascii="Times New Roman" w:hAnsi="Times New Roman" w:cs="Times New Roman"/>
                <w:color w:val="auto"/>
                <w:sz w:val="28"/>
                <w:szCs w:val="28"/>
              </w:rPr>
            </w:pPr>
            <w:r w:rsidRPr="002E2FBA">
              <w:rPr>
                <w:rFonts w:ascii="Times New Roman" w:hAnsi="Times New Roman" w:cs="Times New Roman"/>
                <w:color w:val="auto"/>
                <w:sz w:val="28"/>
                <w:szCs w:val="28"/>
              </w:rPr>
              <w:t xml:space="preserve">2.Считать утратившим силу </w:t>
            </w:r>
            <w:r w:rsidR="006D7629">
              <w:rPr>
                <w:rFonts w:ascii="Times New Roman" w:hAnsi="Times New Roman" w:cs="Times New Roman"/>
                <w:color w:val="auto"/>
                <w:sz w:val="28"/>
                <w:szCs w:val="28"/>
              </w:rPr>
              <w:t xml:space="preserve">постановление </w:t>
            </w:r>
            <w:r w:rsidR="002261C0" w:rsidRPr="002E2FBA">
              <w:rPr>
                <w:rFonts w:ascii="Times New Roman" w:hAnsi="Times New Roman" w:cs="Times New Roman"/>
                <w:color w:val="auto"/>
                <w:sz w:val="28"/>
                <w:szCs w:val="28"/>
              </w:rPr>
              <w:t xml:space="preserve"> администрации </w:t>
            </w:r>
            <w:proofErr w:type="spellStart"/>
            <w:r w:rsidR="0061345C">
              <w:rPr>
                <w:rFonts w:ascii="Times New Roman" w:hAnsi="Times New Roman" w:cs="Times New Roman"/>
                <w:color w:val="auto"/>
                <w:sz w:val="28"/>
                <w:szCs w:val="28"/>
              </w:rPr>
              <w:t>Новогригорьевского</w:t>
            </w:r>
            <w:proofErr w:type="spellEnd"/>
            <w:r w:rsidR="006C4B7E">
              <w:rPr>
                <w:rFonts w:ascii="Times New Roman" w:hAnsi="Times New Roman" w:cs="Times New Roman"/>
                <w:color w:val="auto"/>
                <w:sz w:val="28"/>
                <w:szCs w:val="28"/>
              </w:rPr>
              <w:t xml:space="preserve"> сельского поселения</w:t>
            </w:r>
            <w:r w:rsidR="00AE02F0">
              <w:rPr>
                <w:rFonts w:ascii="Times New Roman" w:hAnsi="Times New Roman" w:cs="Times New Roman"/>
                <w:color w:val="auto"/>
                <w:sz w:val="28"/>
                <w:szCs w:val="28"/>
              </w:rPr>
              <w:t xml:space="preserve"> </w:t>
            </w:r>
            <w:r w:rsidR="002261C0" w:rsidRPr="002E2FBA">
              <w:rPr>
                <w:rFonts w:ascii="Times New Roman" w:hAnsi="Times New Roman" w:cs="Times New Roman"/>
                <w:color w:val="auto"/>
                <w:sz w:val="28"/>
                <w:szCs w:val="28"/>
              </w:rPr>
              <w:t xml:space="preserve">Нижнегорского района </w:t>
            </w:r>
            <w:r w:rsidR="00F907CF" w:rsidRPr="002E2FBA">
              <w:rPr>
                <w:rFonts w:ascii="Times New Roman" w:hAnsi="Times New Roman" w:cs="Times New Roman"/>
                <w:color w:val="auto"/>
                <w:sz w:val="28"/>
                <w:szCs w:val="28"/>
              </w:rPr>
              <w:t xml:space="preserve">Республики Крым от </w:t>
            </w:r>
            <w:r w:rsidRPr="002E2FBA">
              <w:rPr>
                <w:rFonts w:ascii="Times New Roman" w:hAnsi="Times New Roman" w:cs="Times New Roman"/>
                <w:color w:val="auto"/>
                <w:sz w:val="28"/>
                <w:szCs w:val="28"/>
              </w:rPr>
              <w:t>30.12.</w:t>
            </w:r>
            <w:r w:rsidR="00F907CF" w:rsidRPr="002E2FBA">
              <w:rPr>
                <w:rFonts w:ascii="Times New Roman" w:hAnsi="Times New Roman" w:cs="Times New Roman"/>
                <w:color w:val="auto"/>
                <w:sz w:val="28"/>
                <w:szCs w:val="28"/>
              </w:rPr>
              <w:t>201</w:t>
            </w:r>
            <w:r w:rsidR="003A19FE" w:rsidRPr="002E2FBA">
              <w:rPr>
                <w:rFonts w:ascii="Times New Roman" w:hAnsi="Times New Roman" w:cs="Times New Roman"/>
                <w:color w:val="auto"/>
                <w:sz w:val="28"/>
                <w:szCs w:val="28"/>
              </w:rPr>
              <w:t>9</w:t>
            </w:r>
            <w:r w:rsidR="006D7629">
              <w:rPr>
                <w:rFonts w:ascii="Times New Roman" w:hAnsi="Times New Roman" w:cs="Times New Roman"/>
                <w:color w:val="auto"/>
                <w:sz w:val="28"/>
                <w:szCs w:val="28"/>
              </w:rPr>
              <w:t xml:space="preserve"> </w:t>
            </w:r>
            <w:proofErr w:type="spellStart"/>
            <w:r w:rsidR="00F907CF" w:rsidRPr="002E2FBA">
              <w:rPr>
                <w:rFonts w:ascii="Times New Roman" w:hAnsi="Times New Roman" w:cs="Times New Roman"/>
                <w:color w:val="auto"/>
                <w:sz w:val="28"/>
                <w:szCs w:val="28"/>
              </w:rPr>
              <w:t>г</w:t>
            </w:r>
            <w:r w:rsidR="00063F40" w:rsidRPr="002E2FBA">
              <w:rPr>
                <w:rFonts w:ascii="Times New Roman" w:hAnsi="Times New Roman" w:cs="Times New Roman"/>
                <w:color w:val="auto"/>
                <w:sz w:val="28"/>
                <w:szCs w:val="28"/>
              </w:rPr>
              <w:t>.</w:t>
            </w:r>
            <w:r w:rsidR="00F907CF" w:rsidRPr="002E2FBA">
              <w:rPr>
                <w:rFonts w:ascii="Times New Roman" w:hAnsi="Times New Roman" w:cs="Times New Roman"/>
                <w:color w:val="auto"/>
                <w:sz w:val="28"/>
                <w:szCs w:val="28"/>
              </w:rPr>
              <w:t>№</w:t>
            </w:r>
            <w:proofErr w:type="spellEnd"/>
            <w:r w:rsidR="00F907CF" w:rsidRPr="002E2FBA">
              <w:rPr>
                <w:rFonts w:ascii="Times New Roman" w:hAnsi="Times New Roman" w:cs="Times New Roman"/>
                <w:color w:val="auto"/>
                <w:sz w:val="28"/>
                <w:szCs w:val="28"/>
              </w:rPr>
              <w:t xml:space="preserve"> </w:t>
            </w:r>
            <w:r w:rsidR="00D67557">
              <w:rPr>
                <w:rFonts w:ascii="Times New Roman" w:hAnsi="Times New Roman" w:cs="Times New Roman"/>
                <w:color w:val="auto"/>
                <w:sz w:val="28"/>
                <w:szCs w:val="28"/>
              </w:rPr>
              <w:t>35</w:t>
            </w:r>
            <w:r w:rsidR="00F907CF" w:rsidRPr="002E2FBA">
              <w:rPr>
                <w:rFonts w:ascii="Times New Roman" w:hAnsi="Times New Roman" w:cs="Times New Roman"/>
                <w:color w:val="auto"/>
                <w:sz w:val="28"/>
                <w:szCs w:val="28"/>
              </w:rPr>
              <w:t xml:space="preserve"> «</w:t>
            </w:r>
            <w:r w:rsidR="00892AFF" w:rsidRPr="002E2FBA">
              <w:rPr>
                <w:rFonts w:ascii="Times New Roman" w:hAnsi="Times New Roman" w:cs="Times New Roman"/>
                <w:color w:val="auto"/>
                <w:sz w:val="28"/>
                <w:szCs w:val="28"/>
              </w:rPr>
              <w:t xml:space="preserve">О порядке учета Управлением Федерального </w:t>
            </w:r>
            <w:r w:rsidR="00931930" w:rsidRPr="002E2FBA">
              <w:rPr>
                <w:rFonts w:ascii="Times New Roman" w:hAnsi="Times New Roman" w:cs="Times New Roman"/>
                <w:color w:val="auto"/>
                <w:sz w:val="28"/>
                <w:szCs w:val="28"/>
              </w:rPr>
              <w:t>казначейства по Республике Крым</w:t>
            </w:r>
            <w:r w:rsidR="00892AFF" w:rsidRPr="002E2FBA">
              <w:rPr>
                <w:rFonts w:ascii="Times New Roman" w:hAnsi="Times New Roman" w:cs="Times New Roman"/>
                <w:color w:val="auto"/>
                <w:sz w:val="28"/>
                <w:szCs w:val="28"/>
              </w:rPr>
              <w:t xml:space="preserve"> бюджетных</w:t>
            </w:r>
            <w:r w:rsidR="00931930" w:rsidRPr="002E2FBA">
              <w:rPr>
                <w:rFonts w:ascii="Times New Roman" w:hAnsi="Times New Roman" w:cs="Times New Roman"/>
                <w:color w:val="auto"/>
                <w:sz w:val="28"/>
                <w:szCs w:val="28"/>
              </w:rPr>
              <w:t xml:space="preserve"> и денежных </w:t>
            </w:r>
            <w:r w:rsidR="00892AFF" w:rsidRPr="002E2FBA">
              <w:rPr>
                <w:rFonts w:ascii="Times New Roman" w:hAnsi="Times New Roman" w:cs="Times New Roman"/>
                <w:color w:val="auto"/>
                <w:sz w:val="28"/>
                <w:szCs w:val="28"/>
              </w:rPr>
              <w:t xml:space="preserve">обязательств получателей бюджетных </w:t>
            </w:r>
            <w:r w:rsidR="006C4B7E">
              <w:rPr>
                <w:rFonts w:ascii="Times New Roman" w:hAnsi="Times New Roman" w:cs="Times New Roman"/>
                <w:color w:val="auto"/>
                <w:sz w:val="28"/>
                <w:szCs w:val="28"/>
              </w:rPr>
              <w:t xml:space="preserve">средств </w:t>
            </w:r>
            <w:proofErr w:type="spellStart"/>
            <w:r w:rsidR="0061345C">
              <w:rPr>
                <w:rFonts w:ascii="Times New Roman" w:hAnsi="Times New Roman" w:cs="Times New Roman"/>
                <w:color w:val="auto"/>
                <w:sz w:val="28"/>
                <w:szCs w:val="28"/>
              </w:rPr>
              <w:t>Новогригорьевского</w:t>
            </w:r>
            <w:proofErr w:type="spellEnd"/>
            <w:r w:rsidR="006C4B7E">
              <w:rPr>
                <w:rFonts w:ascii="Times New Roman" w:hAnsi="Times New Roman" w:cs="Times New Roman"/>
                <w:color w:val="auto"/>
                <w:sz w:val="28"/>
                <w:szCs w:val="28"/>
              </w:rPr>
              <w:t xml:space="preserve"> сельского поселения</w:t>
            </w:r>
            <w:r w:rsidR="00063F40" w:rsidRPr="002E2FBA">
              <w:rPr>
                <w:rFonts w:ascii="Times New Roman" w:hAnsi="Times New Roman" w:cs="Times New Roman"/>
                <w:color w:val="auto"/>
                <w:sz w:val="28"/>
                <w:szCs w:val="28"/>
              </w:rPr>
              <w:t xml:space="preserve"> Нижнегорского района Республики Крым</w:t>
            </w:r>
            <w:r w:rsidR="006C4B7E">
              <w:rPr>
                <w:rFonts w:ascii="Times New Roman" w:hAnsi="Times New Roman" w:cs="Times New Roman"/>
                <w:color w:val="auto"/>
                <w:sz w:val="28"/>
                <w:szCs w:val="28"/>
              </w:rPr>
              <w:t>»</w:t>
            </w:r>
            <w:r w:rsidR="00892AFF" w:rsidRPr="002E2FBA">
              <w:rPr>
                <w:rFonts w:ascii="Times New Roman" w:hAnsi="Times New Roman" w:cs="Times New Roman"/>
                <w:color w:val="auto"/>
                <w:sz w:val="28"/>
                <w:szCs w:val="28"/>
              </w:rPr>
              <w:t>.</w:t>
            </w:r>
          </w:p>
        </w:tc>
      </w:tr>
    </w:tbl>
    <w:p w:rsidR="002E2FBA" w:rsidRPr="002E2FBA" w:rsidRDefault="00063F40" w:rsidP="00897EB0">
      <w:pPr>
        <w:pStyle w:val="aa"/>
        <w:ind w:firstLine="709"/>
        <w:jc w:val="both"/>
        <w:rPr>
          <w:rFonts w:ascii="Times New Roman" w:hAnsi="Times New Roman" w:cs="Times New Roman"/>
          <w:sz w:val="28"/>
          <w:szCs w:val="28"/>
        </w:rPr>
      </w:pPr>
      <w:r w:rsidRPr="002E2FBA">
        <w:rPr>
          <w:rFonts w:ascii="Times New Roman" w:hAnsi="Times New Roman" w:cs="Times New Roman"/>
          <w:sz w:val="28"/>
          <w:szCs w:val="28"/>
        </w:rPr>
        <w:t>3.</w:t>
      </w:r>
      <w:r w:rsidR="00F907CF" w:rsidRPr="002E2FBA">
        <w:rPr>
          <w:rFonts w:ascii="Times New Roman" w:hAnsi="Times New Roman" w:cs="Times New Roman"/>
          <w:sz w:val="28"/>
          <w:szCs w:val="28"/>
        </w:rPr>
        <w:t>Настоящ</w:t>
      </w:r>
      <w:r w:rsidR="00892AFF" w:rsidRPr="002E2FBA">
        <w:rPr>
          <w:rFonts w:ascii="Times New Roman" w:hAnsi="Times New Roman" w:cs="Times New Roman"/>
          <w:sz w:val="28"/>
          <w:szCs w:val="28"/>
        </w:rPr>
        <w:t xml:space="preserve">ее </w:t>
      </w:r>
      <w:r w:rsidR="006C4B7E">
        <w:rPr>
          <w:rFonts w:ascii="Times New Roman" w:hAnsi="Times New Roman" w:cs="Times New Roman"/>
          <w:sz w:val="28"/>
          <w:szCs w:val="28"/>
        </w:rPr>
        <w:t>распоряжение</w:t>
      </w:r>
      <w:r w:rsidR="00F907CF" w:rsidRPr="002E2FBA">
        <w:rPr>
          <w:rFonts w:ascii="Times New Roman" w:hAnsi="Times New Roman" w:cs="Times New Roman"/>
          <w:sz w:val="28"/>
          <w:szCs w:val="28"/>
        </w:rPr>
        <w:t xml:space="preserve"> вступает в силу с 1 января 2021 года, за исключением, пунктов 5.7, 5.8, 6.5 и 7.5 (в части отражения раздела на лицевом счете) приложения № 1 к Порядку, которые вступают в силу с 1 апреля 2021 г.</w:t>
      </w:r>
      <w:bookmarkStart w:id="0" w:name="bookmark5"/>
    </w:p>
    <w:p w:rsidR="00063F40" w:rsidRPr="002E2FBA" w:rsidRDefault="00063F40" w:rsidP="00897EB0">
      <w:pPr>
        <w:pStyle w:val="aa"/>
        <w:ind w:firstLine="709"/>
        <w:jc w:val="both"/>
        <w:rPr>
          <w:rStyle w:val="af7"/>
          <w:rFonts w:ascii="Times New Roman" w:hAnsi="Times New Roman" w:cs="Times New Roman"/>
          <w:i w:val="0"/>
          <w:sz w:val="28"/>
          <w:szCs w:val="28"/>
        </w:rPr>
      </w:pPr>
      <w:r w:rsidRPr="002E2FBA">
        <w:rPr>
          <w:rStyle w:val="af7"/>
          <w:rFonts w:ascii="Times New Roman" w:hAnsi="Times New Roman" w:cs="Times New Roman"/>
          <w:i w:val="0"/>
          <w:sz w:val="28"/>
          <w:szCs w:val="28"/>
        </w:rPr>
        <w:t xml:space="preserve">4. </w:t>
      </w:r>
      <w:proofErr w:type="gramStart"/>
      <w:r w:rsidRPr="002E2FBA">
        <w:rPr>
          <w:rStyle w:val="af7"/>
          <w:rFonts w:ascii="Times New Roman" w:hAnsi="Times New Roman" w:cs="Times New Roman"/>
          <w:i w:val="0"/>
          <w:sz w:val="28"/>
          <w:szCs w:val="28"/>
        </w:rPr>
        <w:t>Контроль за</w:t>
      </w:r>
      <w:proofErr w:type="gramEnd"/>
      <w:r w:rsidRPr="002E2FBA">
        <w:rPr>
          <w:rStyle w:val="af7"/>
          <w:rFonts w:ascii="Times New Roman" w:hAnsi="Times New Roman" w:cs="Times New Roman"/>
          <w:i w:val="0"/>
          <w:sz w:val="28"/>
          <w:szCs w:val="28"/>
        </w:rPr>
        <w:t xml:space="preserve"> исполнением настоящего постановления оставляю за собой.</w:t>
      </w:r>
    </w:p>
    <w:p w:rsidR="00063F40" w:rsidRPr="00063F40" w:rsidRDefault="00063F40" w:rsidP="00897EB0">
      <w:pPr>
        <w:jc w:val="both"/>
        <w:rPr>
          <w:rFonts w:ascii="Times New Roman" w:hAnsi="Times New Roman" w:cs="Times New Roman"/>
          <w:sz w:val="28"/>
          <w:szCs w:val="28"/>
        </w:rPr>
      </w:pPr>
    </w:p>
    <w:p w:rsidR="00603372" w:rsidRDefault="00063F40" w:rsidP="00897EB0">
      <w:pPr>
        <w:pStyle w:val="ConsPlusTitle"/>
        <w:contextualSpacing/>
        <w:jc w:val="both"/>
        <w:rPr>
          <w:rFonts w:ascii="Times New Roman" w:hAnsi="Times New Roman" w:cs="Times New Roman"/>
          <w:b w:val="0"/>
          <w:sz w:val="28"/>
          <w:szCs w:val="28"/>
        </w:rPr>
      </w:pPr>
      <w:r w:rsidRPr="00063F40">
        <w:rPr>
          <w:rFonts w:ascii="Times New Roman" w:hAnsi="Times New Roman" w:cs="Times New Roman"/>
          <w:b w:val="0"/>
          <w:sz w:val="28"/>
          <w:szCs w:val="28"/>
        </w:rPr>
        <w:t xml:space="preserve">Председатель </w:t>
      </w:r>
      <w:proofErr w:type="spellStart"/>
      <w:r w:rsidR="0061345C">
        <w:rPr>
          <w:rFonts w:ascii="Times New Roman" w:hAnsi="Times New Roman" w:cs="Times New Roman"/>
          <w:b w:val="0"/>
          <w:sz w:val="28"/>
          <w:szCs w:val="28"/>
        </w:rPr>
        <w:t>Новогригорьевского</w:t>
      </w:r>
      <w:proofErr w:type="spellEnd"/>
      <w:r w:rsidR="00AE02F0">
        <w:rPr>
          <w:rFonts w:ascii="Times New Roman" w:hAnsi="Times New Roman" w:cs="Times New Roman"/>
          <w:b w:val="0"/>
          <w:sz w:val="28"/>
          <w:szCs w:val="28"/>
        </w:rPr>
        <w:t xml:space="preserve"> </w:t>
      </w:r>
      <w:proofErr w:type="gramStart"/>
      <w:r w:rsidRPr="00063F40">
        <w:rPr>
          <w:rFonts w:ascii="Times New Roman" w:hAnsi="Times New Roman" w:cs="Times New Roman"/>
          <w:b w:val="0"/>
          <w:sz w:val="28"/>
          <w:szCs w:val="28"/>
        </w:rPr>
        <w:t>сельского</w:t>
      </w:r>
      <w:proofErr w:type="gramEnd"/>
    </w:p>
    <w:p w:rsidR="00603372" w:rsidRDefault="00063F40" w:rsidP="00897EB0">
      <w:pPr>
        <w:pStyle w:val="ConsPlusTitle"/>
        <w:contextualSpacing/>
        <w:jc w:val="both"/>
        <w:rPr>
          <w:rFonts w:ascii="Times New Roman" w:hAnsi="Times New Roman" w:cs="Times New Roman"/>
          <w:b w:val="0"/>
          <w:sz w:val="28"/>
          <w:szCs w:val="28"/>
        </w:rPr>
      </w:pPr>
      <w:r w:rsidRPr="00063F40">
        <w:rPr>
          <w:rFonts w:ascii="Times New Roman" w:hAnsi="Times New Roman" w:cs="Times New Roman"/>
          <w:b w:val="0"/>
          <w:sz w:val="28"/>
          <w:szCs w:val="28"/>
        </w:rPr>
        <w:t xml:space="preserve">совета </w:t>
      </w:r>
      <w:proofErr w:type="gramStart"/>
      <w:r w:rsidRPr="00063F40">
        <w:rPr>
          <w:rFonts w:ascii="Times New Roman" w:hAnsi="Times New Roman" w:cs="Times New Roman"/>
          <w:b w:val="0"/>
          <w:sz w:val="28"/>
          <w:szCs w:val="28"/>
        </w:rPr>
        <w:t>–г</w:t>
      </w:r>
      <w:proofErr w:type="gramEnd"/>
      <w:r w:rsidRPr="00063F40">
        <w:rPr>
          <w:rFonts w:ascii="Times New Roman" w:hAnsi="Times New Roman" w:cs="Times New Roman"/>
          <w:b w:val="0"/>
          <w:sz w:val="28"/>
          <w:szCs w:val="28"/>
        </w:rPr>
        <w:t>лава администрации</w:t>
      </w:r>
    </w:p>
    <w:p w:rsidR="00063F40" w:rsidRDefault="0061345C" w:rsidP="00897EB0">
      <w:pPr>
        <w:pStyle w:val="ConsPlusTitle"/>
        <w:contextualSpacing/>
        <w:jc w:val="both"/>
        <w:rPr>
          <w:rFonts w:ascii="Times New Roman" w:hAnsi="Times New Roman" w:cs="Times New Roman"/>
          <w:b w:val="0"/>
          <w:sz w:val="28"/>
          <w:szCs w:val="28"/>
        </w:rPr>
      </w:pPr>
      <w:proofErr w:type="spellStart"/>
      <w:r>
        <w:rPr>
          <w:rFonts w:ascii="Times New Roman" w:hAnsi="Times New Roman" w:cs="Times New Roman"/>
          <w:b w:val="0"/>
          <w:sz w:val="28"/>
          <w:szCs w:val="28"/>
        </w:rPr>
        <w:t>Новогригорьевского</w:t>
      </w:r>
      <w:proofErr w:type="spellEnd"/>
      <w:r w:rsidR="006C4B7E">
        <w:rPr>
          <w:rFonts w:ascii="Times New Roman" w:hAnsi="Times New Roman" w:cs="Times New Roman"/>
          <w:b w:val="0"/>
          <w:sz w:val="28"/>
          <w:szCs w:val="28"/>
        </w:rPr>
        <w:t xml:space="preserve"> сельско</w:t>
      </w:r>
      <w:r w:rsidR="00603372">
        <w:rPr>
          <w:rFonts w:ascii="Times New Roman" w:hAnsi="Times New Roman" w:cs="Times New Roman"/>
          <w:b w:val="0"/>
          <w:sz w:val="28"/>
          <w:szCs w:val="28"/>
        </w:rPr>
        <w:t>го</w:t>
      </w:r>
      <w:r w:rsidR="006C4B7E">
        <w:rPr>
          <w:rFonts w:ascii="Times New Roman" w:hAnsi="Times New Roman" w:cs="Times New Roman"/>
          <w:b w:val="0"/>
          <w:sz w:val="28"/>
          <w:szCs w:val="28"/>
        </w:rPr>
        <w:t xml:space="preserve"> поселени</w:t>
      </w:r>
      <w:r w:rsidR="00603372">
        <w:rPr>
          <w:rFonts w:ascii="Times New Roman" w:hAnsi="Times New Roman" w:cs="Times New Roman"/>
          <w:b w:val="0"/>
          <w:sz w:val="28"/>
          <w:szCs w:val="28"/>
        </w:rPr>
        <w:t>я</w:t>
      </w:r>
      <w:r w:rsidR="00AE02F0">
        <w:rPr>
          <w:rFonts w:ascii="Times New Roman" w:hAnsi="Times New Roman" w:cs="Times New Roman"/>
          <w:b w:val="0"/>
          <w:sz w:val="28"/>
          <w:szCs w:val="28"/>
        </w:rPr>
        <w:t xml:space="preserve">                </w:t>
      </w:r>
      <w:bookmarkStart w:id="1" w:name="_GoBack"/>
      <w:bookmarkEnd w:id="1"/>
      <w:r w:rsidR="00AE02F0">
        <w:rPr>
          <w:rFonts w:ascii="Times New Roman" w:hAnsi="Times New Roman" w:cs="Times New Roman"/>
          <w:b w:val="0"/>
          <w:sz w:val="28"/>
          <w:szCs w:val="28"/>
        </w:rPr>
        <w:t xml:space="preserve">               </w:t>
      </w:r>
      <w:r>
        <w:rPr>
          <w:rFonts w:ascii="Times New Roman" w:hAnsi="Times New Roman" w:cs="Times New Roman"/>
          <w:b w:val="0"/>
          <w:sz w:val="28"/>
          <w:szCs w:val="28"/>
        </w:rPr>
        <w:t>А.М.Данилин</w:t>
      </w:r>
    </w:p>
    <w:p w:rsidR="002E2FBA" w:rsidRDefault="002E2FBA" w:rsidP="00897EB0">
      <w:pPr>
        <w:pStyle w:val="25"/>
        <w:shd w:val="clear" w:color="auto" w:fill="auto"/>
        <w:tabs>
          <w:tab w:val="right" w:leader="underscore" w:pos="7477"/>
          <w:tab w:val="left" w:leader="underscore" w:pos="9243"/>
        </w:tabs>
        <w:spacing w:before="0" w:after="0" w:line="240" w:lineRule="auto"/>
        <w:ind w:left="4820" w:right="23"/>
        <w:jc w:val="center"/>
        <w:rPr>
          <w:rFonts w:ascii="Times New Roman" w:hAnsi="Times New Roman" w:cs="Times New Roman"/>
        </w:rPr>
      </w:pPr>
    </w:p>
    <w:p w:rsidR="00603372" w:rsidRDefault="00603372" w:rsidP="00897EB0">
      <w:pPr>
        <w:pStyle w:val="25"/>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p>
    <w:p w:rsidR="006D7629" w:rsidRDefault="006D7629" w:rsidP="00897EB0">
      <w:pPr>
        <w:pStyle w:val="25"/>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p>
    <w:p w:rsidR="00603372" w:rsidRDefault="00063F40" w:rsidP="00897EB0">
      <w:pPr>
        <w:pStyle w:val="25"/>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r>
        <w:rPr>
          <w:rFonts w:ascii="Times New Roman" w:hAnsi="Times New Roman" w:cs="Times New Roman"/>
        </w:rPr>
        <w:lastRenderedPageBreak/>
        <w:t>Приложение</w:t>
      </w:r>
    </w:p>
    <w:p w:rsidR="00063F40" w:rsidRDefault="00603372" w:rsidP="00897EB0">
      <w:pPr>
        <w:pStyle w:val="25"/>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r>
        <w:rPr>
          <w:rFonts w:ascii="Times New Roman" w:hAnsi="Times New Roman" w:cs="Times New Roman"/>
        </w:rPr>
        <w:t xml:space="preserve">к </w:t>
      </w:r>
      <w:r w:rsidR="006D7629">
        <w:rPr>
          <w:rFonts w:ascii="Times New Roman" w:hAnsi="Times New Roman" w:cs="Times New Roman"/>
        </w:rPr>
        <w:t>постановлению</w:t>
      </w:r>
      <w:r>
        <w:rPr>
          <w:rFonts w:ascii="Times New Roman" w:hAnsi="Times New Roman" w:cs="Times New Roman"/>
        </w:rPr>
        <w:t xml:space="preserve"> администрации</w:t>
      </w:r>
    </w:p>
    <w:p w:rsidR="00603372" w:rsidRDefault="0061345C" w:rsidP="00897EB0">
      <w:pPr>
        <w:pStyle w:val="25"/>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r>
        <w:rPr>
          <w:rFonts w:ascii="Times New Roman" w:hAnsi="Times New Roman" w:cs="Times New Roman"/>
        </w:rPr>
        <w:t>Новогригорьевского</w:t>
      </w:r>
      <w:r w:rsidR="00603372">
        <w:rPr>
          <w:rFonts w:ascii="Times New Roman" w:hAnsi="Times New Roman" w:cs="Times New Roman"/>
        </w:rPr>
        <w:t xml:space="preserve"> сельского поселения</w:t>
      </w:r>
    </w:p>
    <w:p w:rsidR="00603372" w:rsidRDefault="00603372" w:rsidP="00897EB0">
      <w:pPr>
        <w:pStyle w:val="25"/>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r>
        <w:rPr>
          <w:rFonts w:ascii="Times New Roman" w:hAnsi="Times New Roman" w:cs="Times New Roman"/>
        </w:rPr>
        <w:t xml:space="preserve">Нижнегорского района </w:t>
      </w:r>
    </w:p>
    <w:p w:rsidR="00603372" w:rsidRPr="00D227AC" w:rsidRDefault="00603372" w:rsidP="00897EB0">
      <w:pPr>
        <w:pStyle w:val="25"/>
        <w:shd w:val="clear" w:color="auto" w:fill="auto"/>
        <w:tabs>
          <w:tab w:val="right" w:leader="underscore" w:pos="7477"/>
          <w:tab w:val="left" w:leader="underscore" w:pos="9243"/>
        </w:tabs>
        <w:spacing w:before="0" w:after="0" w:line="240" w:lineRule="auto"/>
        <w:ind w:left="4820" w:right="23"/>
        <w:jc w:val="right"/>
        <w:rPr>
          <w:rFonts w:ascii="Times New Roman" w:hAnsi="Times New Roman" w:cs="Times New Roman"/>
        </w:rPr>
      </w:pPr>
      <w:r>
        <w:rPr>
          <w:rFonts w:ascii="Times New Roman" w:hAnsi="Times New Roman" w:cs="Times New Roman"/>
        </w:rPr>
        <w:t>Республики Крым от 2</w:t>
      </w:r>
      <w:r w:rsidR="00C22ED3">
        <w:rPr>
          <w:rFonts w:ascii="Times New Roman" w:hAnsi="Times New Roman" w:cs="Times New Roman"/>
        </w:rPr>
        <w:t>8</w:t>
      </w:r>
      <w:r>
        <w:rPr>
          <w:rFonts w:ascii="Times New Roman" w:hAnsi="Times New Roman" w:cs="Times New Roman"/>
        </w:rPr>
        <w:t>.12.2020г. №</w:t>
      </w:r>
      <w:r w:rsidR="003A4464">
        <w:rPr>
          <w:rFonts w:ascii="Times New Roman" w:hAnsi="Times New Roman" w:cs="Times New Roman"/>
        </w:rPr>
        <w:t>33</w:t>
      </w:r>
      <w:r w:rsidR="00C22ED3">
        <w:rPr>
          <w:rFonts w:ascii="Times New Roman" w:hAnsi="Times New Roman" w:cs="Times New Roman"/>
        </w:rPr>
        <w:t>8</w:t>
      </w:r>
    </w:p>
    <w:p w:rsidR="002E2FBA" w:rsidRDefault="002E2FBA" w:rsidP="00897EB0">
      <w:pPr>
        <w:pStyle w:val="22"/>
        <w:keepNext/>
        <w:keepLines/>
        <w:shd w:val="clear" w:color="auto" w:fill="auto"/>
        <w:spacing w:before="0" w:after="0" w:line="240" w:lineRule="auto"/>
        <w:ind w:firstLine="0"/>
        <w:jc w:val="center"/>
      </w:pPr>
    </w:p>
    <w:p w:rsidR="0005304A" w:rsidRDefault="00F907CF" w:rsidP="00897EB0">
      <w:pPr>
        <w:pStyle w:val="22"/>
        <w:keepNext/>
        <w:keepLines/>
        <w:shd w:val="clear" w:color="auto" w:fill="auto"/>
        <w:spacing w:before="0" w:after="0" w:line="240" w:lineRule="auto"/>
        <w:ind w:firstLine="0"/>
        <w:jc w:val="center"/>
      </w:pPr>
      <w:r>
        <w:t>Порядок</w:t>
      </w:r>
      <w:bookmarkEnd w:id="0"/>
    </w:p>
    <w:p w:rsidR="0005304A" w:rsidRDefault="00F907CF" w:rsidP="00897EB0">
      <w:pPr>
        <w:pStyle w:val="24"/>
        <w:shd w:val="clear" w:color="auto" w:fill="auto"/>
        <w:spacing w:before="0" w:after="0" w:line="240" w:lineRule="auto"/>
        <w:jc w:val="center"/>
      </w:pPr>
      <w:r>
        <w:t>учета бюджетных и денежных обязательств получателей</w:t>
      </w:r>
    </w:p>
    <w:p w:rsidR="0005304A" w:rsidRDefault="00F907CF" w:rsidP="00897EB0">
      <w:pPr>
        <w:pStyle w:val="24"/>
        <w:shd w:val="clear" w:color="auto" w:fill="auto"/>
        <w:spacing w:before="0" w:after="333" w:line="240" w:lineRule="auto"/>
        <w:jc w:val="center"/>
      </w:pPr>
      <w:r>
        <w:t xml:space="preserve">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AE02F0">
        <w:rPr>
          <w:color w:val="auto"/>
        </w:rPr>
        <w:t xml:space="preserve"> </w:t>
      </w:r>
      <w:r w:rsidR="000A2058" w:rsidRPr="00603372">
        <w:rPr>
          <w:color w:val="auto"/>
        </w:rPr>
        <w:t>Нижнегорского района</w:t>
      </w:r>
      <w:r w:rsidR="00AE02F0">
        <w:rPr>
          <w:color w:val="auto"/>
        </w:rPr>
        <w:t xml:space="preserve"> </w:t>
      </w:r>
      <w:r>
        <w:t>Республики Крым Управлением Федерального</w:t>
      </w:r>
      <w:r>
        <w:br/>
        <w:t>казначейства по Республике Крым</w:t>
      </w:r>
    </w:p>
    <w:p w:rsidR="0005304A" w:rsidRDefault="00F907CF" w:rsidP="00897EB0">
      <w:pPr>
        <w:pStyle w:val="22"/>
        <w:keepNext/>
        <w:keepLines/>
        <w:numPr>
          <w:ilvl w:val="0"/>
          <w:numId w:val="2"/>
        </w:numPr>
        <w:shd w:val="clear" w:color="auto" w:fill="auto"/>
        <w:tabs>
          <w:tab w:val="left" w:pos="3858"/>
        </w:tabs>
        <w:spacing w:before="0" w:after="244" w:line="240" w:lineRule="auto"/>
        <w:ind w:left="3560" w:firstLine="0"/>
        <w:jc w:val="both"/>
      </w:pPr>
      <w:bookmarkStart w:id="2" w:name="bookmark6"/>
      <w:r>
        <w:t>Общие положения</w:t>
      </w:r>
      <w:bookmarkEnd w:id="2"/>
    </w:p>
    <w:p w:rsidR="0005304A" w:rsidRPr="002E2FBA" w:rsidRDefault="00F907CF" w:rsidP="00897EB0">
      <w:pPr>
        <w:pStyle w:val="24"/>
        <w:numPr>
          <w:ilvl w:val="0"/>
          <w:numId w:val="3"/>
        </w:numPr>
        <w:shd w:val="clear" w:color="auto" w:fill="auto"/>
        <w:tabs>
          <w:tab w:val="left" w:pos="1020"/>
        </w:tabs>
        <w:spacing w:before="0" w:after="180" w:line="240" w:lineRule="auto"/>
        <w:ind w:firstLine="580"/>
      </w:pPr>
      <w:proofErr w:type="gramStart"/>
      <w:r w:rsidRPr="002E2FBA">
        <w:t xml:space="preserve">Настоящий документ устанавливает порядок исполнения бюджета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 </w:t>
      </w:r>
      <w:r w:rsidRPr="002E2FBA">
        <w:t xml:space="preserve">Республики Крым по расходам в части постановки на учет бюджетных и денежных обязательств получателей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и внесения в них изменений Управлением Федерального казначейства по Республике Крым (далее соответственно - УФК по Республике Крым, бюджетные обязательства, денежные обязательства) вцелях отражения</w:t>
      </w:r>
      <w:proofErr w:type="gramEnd"/>
      <w:r w:rsidRPr="002E2FBA">
        <w:t xml:space="preserve"> указанных операций в пределах лимитов бюджетных обязательств на лицевых счетах получателей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или лицевых счетах для учета операций по переданным полномочиям получателя бюджетных средств, открытых в установленном порядке УФК по Республике Крым (далее - соответствующий лицевой счет получателя бюджетных средств).</w:t>
      </w:r>
    </w:p>
    <w:p w:rsidR="0005304A" w:rsidRPr="002E2FBA" w:rsidRDefault="00F907CF" w:rsidP="00897EB0">
      <w:pPr>
        <w:pStyle w:val="24"/>
        <w:shd w:val="clear" w:color="auto" w:fill="auto"/>
        <w:spacing w:before="0" w:after="180" w:line="240" w:lineRule="auto"/>
        <w:ind w:firstLine="580"/>
      </w:pPr>
      <w:proofErr w:type="gramStart"/>
      <w:r w:rsidRPr="002E2FBA">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w:t>
      </w:r>
      <w:r w:rsidR="004B2D4B" w:rsidRPr="002E2FBA">
        <w:t xml:space="preserve">стоящим Порядком в </w:t>
      </w:r>
      <w:r w:rsidRPr="002E2FBA">
        <w:t>пределах отраженных на соответствующих лицевых счетах бюджетных ассигнований.</w:t>
      </w:r>
      <w:proofErr w:type="gramEnd"/>
    </w:p>
    <w:p w:rsidR="0005304A" w:rsidRPr="002E2FBA" w:rsidRDefault="00F907CF" w:rsidP="00897EB0">
      <w:pPr>
        <w:pStyle w:val="24"/>
        <w:numPr>
          <w:ilvl w:val="0"/>
          <w:numId w:val="3"/>
        </w:numPr>
        <w:shd w:val="clear" w:color="auto" w:fill="auto"/>
        <w:tabs>
          <w:tab w:val="left" w:pos="851"/>
        </w:tabs>
        <w:spacing w:before="0" w:after="180" w:line="240" w:lineRule="auto"/>
        <w:ind w:firstLine="426"/>
      </w:pPr>
      <w:r w:rsidRPr="002E2FBA">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bookmark28" w:tooltip="Current Document">
        <w:r w:rsidRPr="002E2FBA">
          <w:t xml:space="preserve">приложениях № 1 </w:t>
        </w:r>
      </w:hyperlink>
      <w:r w:rsidRPr="002E2FBA">
        <w:t>и</w:t>
      </w:r>
      <w:hyperlink w:anchor="bookmark36" w:tooltip="Current Document">
        <w:r w:rsidRPr="002E2FBA">
          <w:t xml:space="preserve"> № 2 </w:t>
        </w:r>
      </w:hyperlink>
      <w:r w:rsidRPr="002E2FBA">
        <w:t>к настоящему Порядку соответственно.</w:t>
      </w:r>
    </w:p>
    <w:p w:rsidR="0005304A" w:rsidRPr="002E2FBA" w:rsidRDefault="00F907CF" w:rsidP="00897EB0">
      <w:pPr>
        <w:pStyle w:val="24"/>
        <w:numPr>
          <w:ilvl w:val="0"/>
          <w:numId w:val="3"/>
        </w:numPr>
        <w:shd w:val="clear" w:color="auto" w:fill="auto"/>
        <w:spacing w:before="0" w:after="180" w:line="240" w:lineRule="auto"/>
        <w:ind w:firstLine="426"/>
      </w:pPr>
      <w:proofErr w:type="gramStart"/>
      <w:r w:rsidRPr="002E2FBA">
        <w:t>Сведения о бюджетном обязательстве и Сведения о денежном обязательстве, формируются в форме электронного документа в информационных системах, используемых получателями бюджетных средств</w:t>
      </w:r>
      <w:r w:rsidR="00AE02F0">
        <w:t xml:space="preserve">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w:t>
      </w:r>
      <w:r w:rsidR="00792356" w:rsidRPr="002E2FBA">
        <w:rPr>
          <w:color w:val="auto"/>
        </w:rPr>
        <w:lastRenderedPageBreak/>
        <w:t xml:space="preserve">Нижнегорского района </w:t>
      </w:r>
      <w:r w:rsidRPr="002E2FBA">
        <w:t>Республики Крым, и информационной системе Федерального казначейства (далее при совместном упоминании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w:t>
      </w:r>
      <w:proofErr w:type="gramEnd"/>
      <w:r w:rsidRPr="002E2FBA">
        <w:t xml:space="preserve"> Федерации порядке (далее - уполномоченное лицо) от имени получателя бюджетных средств бюджета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 </w:t>
      </w:r>
      <w:r w:rsidRPr="002E2FBA">
        <w:t>Республики Крым или УФК по Республике Крым.</w:t>
      </w:r>
    </w:p>
    <w:p w:rsidR="0005304A" w:rsidRPr="002E2FBA" w:rsidRDefault="00F907CF" w:rsidP="00897EB0">
      <w:pPr>
        <w:pStyle w:val="24"/>
        <w:shd w:val="clear" w:color="auto" w:fill="auto"/>
        <w:spacing w:before="0" w:after="180" w:line="240" w:lineRule="auto"/>
        <w:ind w:firstLine="580"/>
      </w:pPr>
      <w:r w:rsidRPr="002E2FBA">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или УФК поРеспублике Крым с учетом положений</w:t>
      </w:r>
      <w:hyperlink w:anchor="bookmark8" w:tooltip="Current Document">
        <w:r w:rsidRPr="002E2FBA">
          <w:t xml:space="preserve"> пунктов 8 </w:t>
        </w:r>
      </w:hyperlink>
      <w:r w:rsidRPr="002E2FBA">
        <w:t>и</w:t>
      </w:r>
      <w:hyperlink w:anchor="bookmark19" w:tooltip="Current Document">
        <w:r w:rsidRPr="002E2FBA">
          <w:t xml:space="preserve"> 21</w:t>
        </w:r>
      </w:hyperlink>
      <w:r w:rsidRPr="002E2FBA">
        <w:t xml:space="preserve"> настоящего Порядка.</w:t>
      </w:r>
    </w:p>
    <w:p w:rsidR="0005304A" w:rsidRPr="002E2FBA" w:rsidRDefault="00F907CF" w:rsidP="00897EB0">
      <w:pPr>
        <w:pStyle w:val="24"/>
        <w:numPr>
          <w:ilvl w:val="0"/>
          <w:numId w:val="3"/>
        </w:numPr>
        <w:shd w:val="clear" w:color="auto" w:fill="auto"/>
        <w:tabs>
          <w:tab w:val="left" w:pos="986"/>
        </w:tabs>
        <w:spacing w:before="0" w:after="180" w:line="240" w:lineRule="auto"/>
        <w:ind w:firstLine="580"/>
      </w:pPr>
      <w:proofErr w:type="gramStart"/>
      <w:r w:rsidRPr="002E2FBA">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и направляются в УФК по Республике Крым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бумажномносителе).</w:t>
      </w:r>
      <w:proofErr w:type="gramEnd"/>
    </w:p>
    <w:p w:rsidR="0005304A" w:rsidRPr="002E2FBA" w:rsidRDefault="00F907CF" w:rsidP="00897EB0">
      <w:pPr>
        <w:pStyle w:val="24"/>
        <w:shd w:val="clear" w:color="auto" w:fill="auto"/>
        <w:spacing w:before="0" w:after="180" w:line="240" w:lineRule="auto"/>
        <w:ind w:firstLine="580"/>
      </w:pPr>
      <w:r w:rsidRPr="002E2FBA">
        <w:t xml:space="preserve">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 </w:t>
      </w:r>
      <w:r w:rsidRPr="002E2FBA">
        <w:t>Республики Крым на бумажном носителе.</w:t>
      </w:r>
    </w:p>
    <w:p w:rsidR="0005304A" w:rsidRPr="002E2FBA" w:rsidRDefault="00F907CF" w:rsidP="00897EB0">
      <w:pPr>
        <w:pStyle w:val="24"/>
        <w:shd w:val="clear" w:color="auto" w:fill="auto"/>
        <w:spacing w:before="0" w:after="180" w:line="240" w:lineRule="auto"/>
        <w:ind w:firstLine="580"/>
      </w:pPr>
      <w:r w:rsidRPr="002E2FBA">
        <w:t xml:space="preserve">Получатель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5304A" w:rsidRPr="002E2FBA" w:rsidRDefault="00F907CF" w:rsidP="00897EB0">
      <w:pPr>
        <w:pStyle w:val="24"/>
        <w:shd w:val="clear" w:color="auto" w:fill="auto"/>
        <w:spacing w:before="0" w:after="180" w:line="240" w:lineRule="auto"/>
        <w:ind w:firstLine="580"/>
      </w:pPr>
      <w:r w:rsidRPr="002E2FBA">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w:t>
      </w:r>
    </w:p>
    <w:p w:rsidR="0005304A" w:rsidRPr="002E2FBA" w:rsidRDefault="00F907CF" w:rsidP="00897EB0">
      <w:pPr>
        <w:pStyle w:val="24"/>
        <w:numPr>
          <w:ilvl w:val="0"/>
          <w:numId w:val="3"/>
        </w:numPr>
        <w:shd w:val="clear" w:color="auto" w:fill="auto"/>
        <w:tabs>
          <w:tab w:val="left" w:pos="986"/>
        </w:tabs>
        <w:spacing w:before="0" w:after="180" w:line="240" w:lineRule="auto"/>
        <w:ind w:firstLine="580"/>
      </w:pPr>
      <w:r w:rsidRPr="002E2FBA">
        <w:lastRenderedPageBreak/>
        <w:t xml:space="preserve">Сведения о бюджетном обязательстве и Сведения о денежном обязательстве формируются на основании документов, предусмотренных в </w:t>
      </w:r>
      <w:hyperlink w:anchor="bookmark38" w:tooltip="Current Document">
        <w:r w:rsidRPr="002E2FBA">
          <w:t xml:space="preserve">графах 2 </w:t>
        </w:r>
      </w:hyperlink>
      <w:r w:rsidRPr="002E2FBA">
        <w:t>и</w:t>
      </w:r>
      <w:hyperlink w:anchor="bookmark41" w:tooltip="Current Document">
        <w:r w:rsidRPr="002E2FBA">
          <w:t xml:space="preserve"> 3 </w:t>
        </w:r>
      </w:hyperlink>
      <w:r w:rsidRPr="002E2FBA">
        <w:t>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05304A" w:rsidRPr="002E2FBA" w:rsidRDefault="00F907CF" w:rsidP="00897EB0">
      <w:pPr>
        <w:pStyle w:val="24"/>
        <w:shd w:val="clear" w:color="auto" w:fill="auto"/>
        <w:spacing w:before="0" w:after="180" w:line="240" w:lineRule="auto"/>
        <w:ind w:firstLine="580"/>
      </w:pPr>
      <w:r w:rsidRPr="002E2FBA">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5304A" w:rsidRPr="002E2FBA" w:rsidRDefault="00F907CF" w:rsidP="00897EB0">
      <w:pPr>
        <w:pStyle w:val="24"/>
        <w:numPr>
          <w:ilvl w:val="0"/>
          <w:numId w:val="3"/>
        </w:numPr>
        <w:shd w:val="clear" w:color="auto" w:fill="auto"/>
        <w:tabs>
          <w:tab w:val="left" w:pos="986"/>
        </w:tabs>
        <w:spacing w:before="0" w:after="180" w:line="240" w:lineRule="auto"/>
        <w:ind w:firstLine="580"/>
      </w:pPr>
      <w:proofErr w:type="gramStart"/>
      <w:r w:rsidRPr="002E2FBA">
        <w:t>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w:t>
      </w:r>
      <w:r w:rsidR="00AE02F0">
        <w:t xml:space="preserve">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 </w:t>
      </w:r>
      <w:r w:rsidRPr="002E2FBA">
        <w:t>Республики Крым направляет в УФК по Республике Крым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w:t>
      </w:r>
      <w:proofErr w:type="gramEnd"/>
      <w:r w:rsidRPr="002E2FBA">
        <w:t xml:space="preserve">, или копии электронного документа, подтвержденной электронной подписью лица, имеющего право действовать от имени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w:t>
      </w:r>
    </w:p>
    <w:p w:rsidR="0005304A" w:rsidRPr="002E2FBA" w:rsidRDefault="00F907CF" w:rsidP="00897EB0">
      <w:pPr>
        <w:pStyle w:val="24"/>
        <w:numPr>
          <w:ilvl w:val="0"/>
          <w:numId w:val="3"/>
        </w:numPr>
        <w:shd w:val="clear" w:color="auto" w:fill="auto"/>
        <w:tabs>
          <w:tab w:val="left" w:pos="885"/>
        </w:tabs>
        <w:spacing w:before="0" w:after="180" w:line="240" w:lineRule="auto"/>
        <w:ind w:firstLine="580"/>
      </w:pPr>
      <w:r w:rsidRPr="002E2FBA">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05304A" w:rsidRPr="002E2FBA" w:rsidRDefault="00F907CF" w:rsidP="00897EB0">
      <w:pPr>
        <w:pStyle w:val="22"/>
        <w:keepNext/>
        <w:keepLines/>
        <w:shd w:val="clear" w:color="auto" w:fill="auto"/>
        <w:spacing w:before="0" w:after="82" w:line="240" w:lineRule="auto"/>
        <w:ind w:firstLine="0"/>
        <w:jc w:val="center"/>
      </w:pPr>
      <w:bookmarkStart w:id="3" w:name="bookmark7"/>
      <w:r w:rsidRPr="002E2FBA">
        <w:t>II. Постановка на учет бюджетных обязательств и внесение</w:t>
      </w:r>
      <w:bookmarkEnd w:id="3"/>
    </w:p>
    <w:p w:rsidR="0005304A" w:rsidRPr="002E2FBA" w:rsidRDefault="00F907CF" w:rsidP="00897EB0">
      <w:pPr>
        <w:pStyle w:val="24"/>
        <w:shd w:val="clear" w:color="auto" w:fill="auto"/>
        <w:spacing w:before="0" w:after="304" w:line="240" w:lineRule="auto"/>
        <w:jc w:val="center"/>
      </w:pPr>
      <w:r w:rsidRPr="002E2FBA">
        <w:t>в них изменений</w:t>
      </w:r>
    </w:p>
    <w:p w:rsidR="0005304A" w:rsidRPr="002E2FBA" w:rsidRDefault="00F907CF" w:rsidP="00897EB0">
      <w:pPr>
        <w:pStyle w:val="24"/>
        <w:numPr>
          <w:ilvl w:val="0"/>
          <w:numId w:val="3"/>
        </w:numPr>
        <w:shd w:val="clear" w:color="auto" w:fill="auto"/>
        <w:tabs>
          <w:tab w:val="left" w:pos="885"/>
        </w:tabs>
        <w:spacing w:before="0" w:after="180" w:line="240" w:lineRule="auto"/>
        <w:ind w:firstLine="580"/>
      </w:pPr>
      <w:bookmarkStart w:id="4" w:name="bookmark8"/>
      <w:r w:rsidRPr="002E2FBA">
        <w:t>Сведения о бюджетных обязательствах, возникших на основании документов-оснований, предусмотренных пунктами</w:t>
      </w:r>
      <w:hyperlink w:anchor="bookmark40" w:tooltip="Current Document">
        <w:r w:rsidRPr="002E2FBA">
          <w:t xml:space="preserve"> 1 </w:t>
        </w:r>
      </w:hyperlink>
      <w:r w:rsidRPr="002E2FBA">
        <w:t>-</w:t>
      </w:r>
      <w:hyperlink w:anchor="bookmark49" w:tooltip="Current Document">
        <w:r w:rsidRPr="002E2FBA">
          <w:t xml:space="preserve"> 11 графы 2 </w:t>
        </w:r>
      </w:hyperlink>
      <w:r w:rsidRPr="002E2FBA">
        <w:t>Перечня (далее - принятые бюджетные обязательства), формируются в соответствии с настоящим Порядком:</w:t>
      </w:r>
      <w:bookmarkEnd w:id="4"/>
    </w:p>
    <w:p w:rsidR="0005304A" w:rsidRPr="002E2FBA" w:rsidRDefault="00583CC1" w:rsidP="00897EB0">
      <w:pPr>
        <w:pStyle w:val="24"/>
        <w:shd w:val="clear" w:color="auto" w:fill="auto"/>
        <w:tabs>
          <w:tab w:val="left" w:pos="922"/>
        </w:tabs>
        <w:spacing w:before="0" w:after="180" w:line="240" w:lineRule="auto"/>
        <w:ind w:firstLine="580"/>
      </w:pPr>
      <w:r w:rsidRPr="002E2FBA">
        <w:t xml:space="preserve">а) </w:t>
      </w:r>
      <w:r w:rsidR="00F907CF" w:rsidRPr="002E2FBA">
        <w:t>УФК по Республике Крым:</w:t>
      </w:r>
    </w:p>
    <w:p w:rsidR="0005304A" w:rsidRPr="002E2FBA" w:rsidRDefault="00F907CF" w:rsidP="00897EB0">
      <w:pPr>
        <w:pStyle w:val="24"/>
        <w:shd w:val="clear" w:color="auto" w:fill="auto"/>
        <w:spacing w:before="0" w:after="180" w:line="240" w:lineRule="auto"/>
        <w:ind w:firstLine="580"/>
      </w:pPr>
      <w:r w:rsidRPr="002E2FBA">
        <w:t>в части принятых бюджетных обязательств, возникших на основании документов-оснований, предусмотренных:</w:t>
      </w:r>
    </w:p>
    <w:p w:rsidR="0005304A" w:rsidRPr="002E2FBA" w:rsidRDefault="00F907CF" w:rsidP="00897EB0">
      <w:pPr>
        <w:pStyle w:val="24"/>
        <w:shd w:val="clear" w:color="auto" w:fill="auto"/>
        <w:spacing w:before="0" w:after="180" w:line="240" w:lineRule="auto"/>
        <w:ind w:firstLine="580"/>
      </w:pPr>
      <w:r w:rsidRPr="002E2FBA">
        <w:t>пунктом 8 графы 2 Перечня,</w:t>
      </w:r>
      <w:hyperlink w:anchor="bookmark49" w:tooltip="Current Document">
        <w:r w:rsidRPr="002E2FBA">
          <w:t xml:space="preserve"> пунктом 11 графы 2 </w:t>
        </w:r>
      </w:hyperlink>
      <w:r w:rsidRPr="002E2FBA">
        <w:t>Перечня, одновременно с формированием Сведений о денежном обязательстве по данному бюджетному обязательству в полном объеме в сроки, установленные</w:t>
      </w:r>
      <w:hyperlink w:anchor="bookmark19" w:tooltip="Current Document">
        <w:r w:rsidRPr="002E2FBA">
          <w:t xml:space="preserve"> абзацем первым пункта</w:t>
        </w:r>
      </w:hyperlink>
      <w:hyperlink w:anchor="bookmark19" w:tooltip="Current Document">
        <w:r w:rsidRPr="002E2FBA">
          <w:t xml:space="preserve">21 </w:t>
        </w:r>
      </w:hyperlink>
      <w:r w:rsidRPr="002E2FBA">
        <w:t>настоящего Порядка;</w:t>
      </w:r>
    </w:p>
    <w:p w:rsidR="0005304A" w:rsidRPr="002E2FBA" w:rsidRDefault="00F907CF" w:rsidP="00897EB0">
      <w:pPr>
        <w:pStyle w:val="24"/>
        <w:shd w:val="clear" w:color="auto" w:fill="auto"/>
        <w:spacing w:before="0" w:after="180" w:line="240" w:lineRule="auto"/>
        <w:ind w:firstLine="580"/>
      </w:pPr>
      <w:proofErr w:type="gramStart"/>
      <w:r w:rsidRPr="002E2FBA">
        <w:lastRenderedPageBreak/>
        <w:t>Формирование Сведений о бюджетных обязательствах, возникших на основании документов-оснований, предусмотренных пунктом 8 графы 2 Перечня, пунктом 1</w:t>
      </w:r>
      <w:r w:rsidR="00CD0DC1" w:rsidRPr="002E2FBA">
        <w:t xml:space="preserve">1 </w:t>
      </w:r>
      <w:r w:rsidRPr="002E2FBA">
        <w:t>графы 2 Перечня, осуществляется УФК по Республике Крым после проверки наличия в распоряжении о совершении казначейских платежей (далее - распоряжение), представленном получателем бюджетных средств</w:t>
      </w:r>
      <w:r w:rsidR="00AE02F0">
        <w:t xml:space="preserve">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 </w:t>
      </w:r>
      <w:r w:rsidRPr="002E2FBA">
        <w:t>Республики Крым в соответствии с порядком казначейского обслуживания, установленным Федеральным казначейством типа бюджетного</w:t>
      </w:r>
      <w:proofErr w:type="gramEnd"/>
      <w:r w:rsidRPr="002E2FBA">
        <w:t xml:space="preserve"> обязательства.</w:t>
      </w:r>
    </w:p>
    <w:p w:rsidR="0005304A" w:rsidRPr="002E2FBA" w:rsidRDefault="001A33FD" w:rsidP="00897EB0">
      <w:pPr>
        <w:pStyle w:val="24"/>
        <w:shd w:val="clear" w:color="auto" w:fill="auto"/>
        <w:tabs>
          <w:tab w:val="left" w:pos="993"/>
        </w:tabs>
        <w:spacing w:before="0" w:after="180" w:line="240" w:lineRule="auto"/>
        <w:ind w:firstLine="580"/>
      </w:pPr>
      <w:r w:rsidRPr="002E2FBA">
        <w:t xml:space="preserve">б) </w:t>
      </w:r>
      <w:r w:rsidR="00F907CF" w:rsidRPr="002E2FBA">
        <w:t xml:space="preserve">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00F907CF" w:rsidRPr="002E2FBA">
        <w:t>Республики Крым:</w:t>
      </w:r>
    </w:p>
    <w:p w:rsidR="0005304A" w:rsidRPr="002E2FBA" w:rsidRDefault="00F907CF" w:rsidP="00897EB0">
      <w:pPr>
        <w:pStyle w:val="24"/>
        <w:shd w:val="clear" w:color="auto" w:fill="auto"/>
        <w:spacing w:before="0" w:after="180" w:line="240" w:lineRule="auto"/>
        <w:ind w:firstLine="580"/>
      </w:pPr>
      <w:r w:rsidRPr="002E2FBA">
        <w:t>в части принятых бюджетных обязательств, возникших на основании документов-оснований, предусмотренных:</w:t>
      </w:r>
    </w:p>
    <w:p w:rsidR="0005304A" w:rsidRPr="002E2FBA" w:rsidRDefault="00E0686D" w:rsidP="00897EB0">
      <w:pPr>
        <w:pStyle w:val="24"/>
        <w:shd w:val="clear" w:color="auto" w:fill="auto"/>
        <w:spacing w:before="0" w:after="180" w:line="240" w:lineRule="auto"/>
        <w:ind w:firstLine="580"/>
      </w:pPr>
      <w:hyperlink w:anchor="bookmark40" w:tooltip="Current Document">
        <w:r w:rsidR="00F907CF" w:rsidRPr="002E2FBA">
          <w:t xml:space="preserve">пунктом 1 графы 2 </w:t>
        </w:r>
      </w:hyperlink>
      <w:r w:rsidR="00F907CF" w:rsidRPr="002E2FBA">
        <w:t>Перечня, не содержащих сведения, составляющие государственную тайну, - не по</w:t>
      </w:r>
      <w:r w:rsidR="00CD0DC1" w:rsidRPr="002E2FBA">
        <w:t>зднее 90</w:t>
      </w:r>
      <w:r w:rsidR="00F907CF" w:rsidRPr="002E2FBA">
        <w:t xml:space="preserve"> рабочих дней, следующих за днем формирования УФК по Республике Крым реестровой записи в реест</w:t>
      </w:r>
      <w:r w:rsidR="00CD0DC1" w:rsidRPr="002E2FBA">
        <w:t>ре контрактов по муниципальным</w:t>
      </w:r>
      <w:r w:rsidR="00F907CF" w:rsidRPr="002E2FBA">
        <w:t xml:space="preserve"> контрактам указанных в данном пункте графы</w:t>
      </w:r>
      <w:r w:rsidR="00B311E8" w:rsidRPr="002E2FBA">
        <w:t xml:space="preserve"> 2 Перечня;</w:t>
      </w:r>
    </w:p>
    <w:p w:rsidR="0005304A" w:rsidRPr="002E2FBA" w:rsidRDefault="00E0686D" w:rsidP="00897EB0">
      <w:pPr>
        <w:pStyle w:val="24"/>
        <w:shd w:val="clear" w:color="auto" w:fill="auto"/>
        <w:spacing w:before="0" w:after="180" w:line="240" w:lineRule="auto"/>
        <w:ind w:firstLine="580"/>
      </w:pPr>
      <w:hyperlink w:anchor="bookmark40" w:tooltip="Current Document">
        <w:proofErr w:type="gramStart"/>
        <w:r w:rsidR="00F907CF" w:rsidRPr="002E2FBA">
          <w:t xml:space="preserve">пунктом 1 графы 2 </w:t>
        </w:r>
      </w:hyperlink>
      <w:r w:rsidR="00F907CF" w:rsidRPr="002E2FBA">
        <w:t xml:space="preserve">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bookmark42" w:tooltip="Current Document">
        <w:r w:rsidR="00F907CF" w:rsidRPr="002E2FBA">
          <w:t xml:space="preserve">пунктом 2 графы 2 </w:t>
        </w:r>
      </w:hyperlink>
      <w:r w:rsidR="00CD0DC1" w:rsidRPr="002E2FBA">
        <w:t>Перечня - не позднее 90</w:t>
      </w:r>
      <w:r w:rsidR="00F907CF" w:rsidRPr="002E2FBA">
        <w:t xml:space="preserve"> рабочих дней, следующих за </w:t>
      </w:r>
      <w:r w:rsidR="00CD0DC1" w:rsidRPr="002E2FBA">
        <w:t xml:space="preserve">днем заключения </w:t>
      </w:r>
      <w:r w:rsidR="00E649D9">
        <w:t>муниципального</w:t>
      </w:r>
      <w:r w:rsidR="00F907CF" w:rsidRPr="002E2FBA">
        <w:t xml:space="preserve"> контракта, договора, указанных в названных пунктах</w:t>
      </w:r>
      <w:hyperlink w:anchor="bookmark38" w:tooltip="Current Document">
        <w:r w:rsidR="00F907CF" w:rsidRPr="002E2FBA">
          <w:t xml:space="preserve"> графы 2 </w:t>
        </w:r>
      </w:hyperlink>
      <w:r w:rsidR="00F907CF" w:rsidRPr="002E2FBA">
        <w:t>Перечня;</w:t>
      </w:r>
      <w:proofErr w:type="gramEnd"/>
    </w:p>
    <w:p w:rsidR="0005304A" w:rsidRPr="002E2FBA" w:rsidRDefault="00F907CF" w:rsidP="00897EB0">
      <w:pPr>
        <w:pStyle w:val="24"/>
        <w:shd w:val="clear" w:color="auto" w:fill="auto"/>
        <w:spacing w:before="0" w:after="180" w:line="240" w:lineRule="auto"/>
        <w:ind w:firstLine="580"/>
      </w:pPr>
      <w:r w:rsidRPr="002E2FBA">
        <w:t>пунктами 1 - 7 графы 2 Перечня, содержащих сведения, составляющие государст</w:t>
      </w:r>
      <w:r w:rsidR="00C14E52" w:rsidRPr="002E2FBA">
        <w:t xml:space="preserve">венную тайну - не позднее 90 </w:t>
      </w:r>
      <w:r w:rsidRPr="002E2FBA">
        <w:t>рабочих дней со дня их заключения;</w:t>
      </w:r>
    </w:p>
    <w:p w:rsidR="0005304A" w:rsidRPr="002E2FBA" w:rsidRDefault="00F907CF" w:rsidP="00897EB0">
      <w:pPr>
        <w:pStyle w:val="24"/>
        <w:shd w:val="clear" w:color="auto" w:fill="auto"/>
        <w:spacing w:before="0" w:after="180" w:line="240" w:lineRule="auto"/>
        <w:ind w:firstLine="580"/>
      </w:pPr>
      <w:proofErr w:type="gramStart"/>
      <w:r w:rsidRPr="002E2FBA">
        <w:t xml:space="preserve">пунктами 3 - 7 графы 2 Перечня (в части средств, источником финансового обеспечения которых являются средства бюджета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w:t>
      </w:r>
      <w:r w:rsidR="00C14E52" w:rsidRPr="002E2FBA">
        <w:t>еспублики Крым)- не позднее 90</w:t>
      </w:r>
      <w:r w:rsidRPr="002E2FBA">
        <w:t xml:space="preserve">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w:t>
      </w:r>
      <w:proofErr w:type="gramEnd"/>
      <w:r w:rsidRPr="002E2FBA">
        <w:t xml:space="preserve"> опредоставлении межбюджетного трансферта.</w:t>
      </w:r>
    </w:p>
    <w:p w:rsidR="0005304A" w:rsidRPr="002E2FBA" w:rsidRDefault="00C14E52" w:rsidP="00897EB0">
      <w:pPr>
        <w:pStyle w:val="24"/>
        <w:shd w:val="clear" w:color="auto" w:fill="auto"/>
        <w:spacing w:before="0" w:after="180" w:line="240" w:lineRule="auto"/>
        <w:ind w:firstLine="580"/>
      </w:pPr>
      <w:proofErr w:type="gramStart"/>
      <w:r w:rsidRPr="002E2FBA">
        <w:t xml:space="preserve">пунктами 9-10 графы 2 </w:t>
      </w:r>
      <w:r w:rsidR="00F907CF" w:rsidRPr="002E2FBA">
        <w:t xml:space="preserve">Перечня в срок, установленный бюджетным законодательством Российской Федерации для представления в установленном порядке 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00F907CF" w:rsidRPr="002E2FBA">
        <w:t xml:space="preserve">Республики Крым - должником информации об источнике образования задолженности и кодах бюджетной классификации Российской Федерации, по которым должны быть </w:t>
      </w:r>
      <w:r w:rsidR="00F907CF" w:rsidRPr="002E2FBA">
        <w:lastRenderedPageBreak/>
        <w:t>произведены расходы бюджета</w:t>
      </w:r>
      <w:r w:rsidR="00AE02F0">
        <w:t xml:space="preserve">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 </w:t>
      </w:r>
      <w:r w:rsidR="00F907CF" w:rsidRPr="002E2FBA">
        <w:t>Республики Крым по исполнению исполнительного документа</w:t>
      </w:r>
      <w:proofErr w:type="gramEnd"/>
      <w:r w:rsidR="00F907CF" w:rsidRPr="002E2FBA">
        <w:t>,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05304A" w:rsidRPr="002E2FBA" w:rsidRDefault="00E0686D" w:rsidP="00897EB0">
      <w:pPr>
        <w:pStyle w:val="24"/>
        <w:shd w:val="clear" w:color="auto" w:fill="auto"/>
        <w:spacing w:before="0" w:after="180" w:line="240" w:lineRule="auto"/>
        <w:ind w:firstLine="580"/>
      </w:pPr>
      <w:hyperlink w:anchor="bookmark49" w:tooltip="Current Document">
        <w:bookmarkStart w:id="5" w:name="bookmark9"/>
        <w:r w:rsidR="00613095" w:rsidRPr="002E2FBA">
          <w:t>пунктом 11</w:t>
        </w:r>
        <w:r w:rsidR="00F907CF" w:rsidRPr="002E2FBA">
          <w:t xml:space="preserve"> графы 2 </w:t>
        </w:r>
      </w:hyperlink>
      <w:r w:rsidR="00F907CF" w:rsidRPr="002E2FBA">
        <w:t>Перечня, исполнение денежных обязательств по которым осуществляется в случаях, установленных</w:t>
      </w:r>
      <w:hyperlink w:anchor="bookmark21" w:tooltip="Current Document">
        <w:r w:rsidR="00F907CF" w:rsidRPr="002E2FBA">
          <w:t xml:space="preserve"> абзацами третьим </w:t>
        </w:r>
      </w:hyperlink>
      <w:r w:rsidR="00F907CF" w:rsidRPr="002E2FBA">
        <w:t xml:space="preserve">- </w:t>
      </w:r>
      <w:hyperlink w:anchor="bookmark22" w:tooltip="Current Document">
        <w:r w:rsidR="00F907CF" w:rsidRPr="002E2FBA">
          <w:t>седьмым пункта 21</w:t>
        </w:r>
      </w:hyperlink>
      <w:r w:rsidR="00F907CF" w:rsidRPr="002E2FBA">
        <w:t xml:space="preserve"> нас</w:t>
      </w:r>
      <w:r w:rsidR="00613095" w:rsidRPr="002E2FBA">
        <w:t>тоящего Порядка, не позднее 90</w:t>
      </w:r>
      <w:r w:rsidR="00F907CF" w:rsidRPr="002E2FBA">
        <w:t xml:space="preserve"> рабочих дней со дня поступления документа-основания получателю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 </w:t>
      </w:r>
      <w:r w:rsidR="00F907CF" w:rsidRPr="002E2FBA">
        <w:t>Республики Крым для оплаты.</w:t>
      </w:r>
      <w:bookmarkEnd w:id="5"/>
    </w:p>
    <w:p w:rsidR="0005304A" w:rsidRPr="002E2FBA" w:rsidRDefault="00F907CF" w:rsidP="00897EB0">
      <w:pPr>
        <w:pStyle w:val="24"/>
        <w:numPr>
          <w:ilvl w:val="0"/>
          <w:numId w:val="3"/>
        </w:numPr>
        <w:shd w:val="clear" w:color="auto" w:fill="auto"/>
        <w:tabs>
          <w:tab w:val="left" w:pos="998"/>
        </w:tabs>
        <w:spacing w:before="0" w:after="180" w:line="240" w:lineRule="auto"/>
        <w:ind w:firstLine="580"/>
      </w:pPr>
      <w:r w:rsidRPr="002E2FBA">
        <w:t>Для внесения изменений в поставленное на учет бюджетное обязательство формируются Сведения о бюджетном обязательстве в соответствии с положениями</w:t>
      </w:r>
      <w:hyperlink w:anchor="bookmark8" w:tooltip="Current Document">
        <w:r w:rsidRPr="002E2FBA">
          <w:t xml:space="preserve"> пункта 8 </w:t>
        </w:r>
      </w:hyperlink>
      <w:r w:rsidRPr="002E2FBA">
        <w:t>настоящего Порядка с указанием учетного номера бюджетного обязательства, в которое вносится изменение.</w:t>
      </w:r>
    </w:p>
    <w:p w:rsidR="0005304A" w:rsidRPr="002E2FBA" w:rsidRDefault="00F907CF" w:rsidP="00897EB0">
      <w:pPr>
        <w:pStyle w:val="24"/>
        <w:numPr>
          <w:ilvl w:val="0"/>
          <w:numId w:val="3"/>
        </w:numPr>
        <w:shd w:val="clear" w:color="auto" w:fill="auto"/>
        <w:tabs>
          <w:tab w:val="left" w:pos="1004"/>
        </w:tabs>
        <w:spacing w:before="0" w:after="180" w:line="240" w:lineRule="auto"/>
        <w:ind w:firstLine="580"/>
      </w:pPr>
      <w:r w:rsidRPr="002E2FBA">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Республике Крым повторно не представляется.</w:t>
      </w:r>
    </w:p>
    <w:p w:rsidR="0005304A" w:rsidRPr="002E2FBA" w:rsidRDefault="00F907CF" w:rsidP="00897EB0">
      <w:pPr>
        <w:pStyle w:val="24"/>
        <w:shd w:val="clear" w:color="auto" w:fill="auto"/>
        <w:spacing w:before="0" w:after="180" w:line="240" w:lineRule="auto"/>
        <w:ind w:firstLine="580"/>
      </w:pPr>
      <w:bookmarkStart w:id="6" w:name="bookmark10"/>
      <w:proofErr w:type="gramStart"/>
      <w:r w:rsidRPr="002E2FBA">
        <w:t>В случае внесения изменений в бюджетное обязательство в связи с внесением изменений в документ-основание</w:t>
      </w:r>
      <w:proofErr w:type="gramEnd"/>
      <w:r w:rsidRPr="002E2FBA">
        <w:t xml:space="preserve">, документ, предусматривающий внесение изменений в документ-основание, отсутствующий в информационной системе, направляется 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в УФК по Республике Крым одновременно с формированием Сведений о бюджетном обязательстве.</w:t>
      </w:r>
      <w:bookmarkEnd w:id="6"/>
    </w:p>
    <w:p w:rsidR="0005304A" w:rsidRPr="002E2FBA" w:rsidRDefault="00F907CF" w:rsidP="00897EB0">
      <w:pPr>
        <w:pStyle w:val="24"/>
        <w:numPr>
          <w:ilvl w:val="0"/>
          <w:numId w:val="3"/>
        </w:numPr>
        <w:shd w:val="clear" w:color="auto" w:fill="auto"/>
        <w:tabs>
          <w:tab w:val="left" w:pos="1037"/>
        </w:tabs>
        <w:spacing w:before="0" w:after="180" w:line="240" w:lineRule="auto"/>
        <w:ind w:firstLine="580"/>
      </w:pPr>
      <w:proofErr w:type="gramStart"/>
      <w:r w:rsidRPr="002E2FBA">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УФК по Республике Крым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roofErr w:type="gramEnd"/>
    </w:p>
    <w:p w:rsidR="0005304A" w:rsidRPr="002E2FBA" w:rsidRDefault="00F907CF" w:rsidP="00897EB0">
      <w:pPr>
        <w:pStyle w:val="24"/>
        <w:shd w:val="clear" w:color="auto" w:fill="auto"/>
        <w:spacing w:before="0" w:after="180" w:line="240" w:lineRule="auto"/>
        <w:ind w:firstLine="580"/>
      </w:pPr>
      <w:bookmarkStart w:id="7" w:name="bookmark11"/>
      <w:r w:rsidRPr="002E2FBA">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в УФК по Республике Крым для постановки на учет бюджетных обязательств в соответствии с настоящим Порядком;</w:t>
      </w:r>
      <w:bookmarkEnd w:id="7"/>
    </w:p>
    <w:p w:rsidR="0005304A" w:rsidRPr="002E2FBA" w:rsidRDefault="00F907CF" w:rsidP="00897EB0">
      <w:pPr>
        <w:pStyle w:val="24"/>
        <w:shd w:val="clear" w:color="auto" w:fill="auto"/>
        <w:spacing w:before="0" w:after="180" w:line="240" w:lineRule="auto"/>
        <w:ind w:firstLine="580"/>
      </w:pPr>
      <w:bookmarkStart w:id="8" w:name="bookmark12"/>
      <w:r w:rsidRPr="002E2FBA">
        <w:t xml:space="preserve">соответствие информации о бюджетном обязательстве, указанной в Сведениях о бюджетном обязательстве, составу информации, подлежащей </w:t>
      </w:r>
      <w:r w:rsidRPr="002E2FBA">
        <w:lastRenderedPageBreak/>
        <w:t xml:space="preserve">включению в Сведения о бюджетном обязательстве в соответствии с </w:t>
      </w:r>
      <w:hyperlink w:anchor="bookmark28" w:tooltip="Current Document">
        <w:r w:rsidRPr="002E2FBA">
          <w:t xml:space="preserve">приложением № 1 </w:t>
        </w:r>
      </w:hyperlink>
      <w:r w:rsidRPr="002E2FBA">
        <w:t>к настоящему Порядку;</w:t>
      </w:r>
      <w:bookmarkEnd w:id="8"/>
    </w:p>
    <w:p w:rsidR="0005304A" w:rsidRPr="002E2FBA" w:rsidRDefault="00F907CF" w:rsidP="00897EB0">
      <w:pPr>
        <w:pStyle w:val="24"/>
        <w:shd w:val="clear" w:color="auto" w:fill="auto"/>
        <w:tabs>
          <w:tab w:val="left" w:pos="2606"/>
          <w:tab w:val="left" w:pos="4162"/>
        </w:tabs>
        <w:spacing w:before="0" w:after="180" w:line="240" w:lineRule="auto"/>
        <w:ind w:firstLine="580"/>
      </w:pPr>
      <w:proofErr w:type="spellStart"/>
      <w:proofErr w:type="gramStart"/>
      <w:r w:rsidRPr="002E2FBA">
        <w:t>непревышение</w:t>
      </w:r>
      <w:proofErr w:type="spellEnd"/>
      <w:r w:rsidRPr="002E2FBA">
        <w:t xml:space="preserve"> суммы бюджетного обязательства по соответствующим кодам классификации расходов бюджета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над</w:t>
      </w:r>
      <w:r w:rsidR="0065371E" w:rsidRPr="002E2FBA">
        <w:t xml:space="preserve"> суммой неиспользованных </w:t>
      </w:r>
      <w:r w:rsidR="00935543" w:rsidRPr="002E2FBA">
        <w:t xml:space="preserve">лимитов бюджетных </w:t>
      </w:r>
      <w:r w:rsidRPr="002E2FBA">
        <w:t>обязательств (бюджетных</w:t>
      </w:r>
      <w:bookmarkStart w:id="9" w:name="bookmark13"/>
      <w:r w:rsidRPr="002E2FBA">
        <w:t>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End w:id="9"/>
      <w:proofErr w:type="gramEnd"/>
    </w:p>
    <w:p w:rsidR="0005304A" w:rsidRPr="002E2FBA" w:rsidRDefault="00F907CF" w:rsidP="00897EB0">
      <w:pPr>
        <w:pStyle w:val="24"/>
        <w:shd w:val="clear" w:color="auto" w:fill="auto"/>
        <w:spacing w:before="0" w:after="180" w:line="240" w:lineRule="auto"/>
        <w:ind w:firstLine="580"/>
      </w:pPr>
      <w:proofErr w:type="spellStart"/>
      <w:r w:rsidRPr="002E2FBA">
        <w:t>непревышение</w:t>
      </w:r>
      <w:proofErr w:type="spellEnd"/>
      <w:r w:rsidRPr="002E2FBA">
        <w:t xml:space="preserve"> суммы бюджетного обязательства, пересчитанной УФК по Республике Крым в валюту Российской Федерации в соответствии с</w:t>
      </w:r>
      <w:hyperlink w:anchor="bookmark15" w:tooltip="Current Document">
        <w:r w:rsidRPr="002E2FBA">
          <w:t xml:space="preserve"> пунктом 15</w:t>
        </w:r>
      </w:hyperlink>
      <w:r w:rsidRPr="002E2FBA">
        <w:t xml:space="preserve"> настоящего Порядка, над суммой неиспользованных лимитов бюджетных обязательств</w:t>
      </w:r>
      <w:r w:rsidR="00935543" w:rsidRPr="002E2FBA">
        <w:t>,</w:t>
      </w:r>
      <w:r w:rsidRPr="002E2FBA">
        <w:t xml:space="preserve"> в случае постановки на учет принятого бюджетного обязательства в иностранной валюте;</w:t>
      </w:r>
    </w:p>
    <w:p w:rsidR="0005304A" w:rsidRPr="002E2FBA" w:rsidRDefault="00F907CF" w:rsidP="00897EB0">
      <w:pPr>
        <w:pStyle w:val="24"/>
        <w:shd w:val="clear" w:color="auto" w:fill="auto"/>
        <w:spacing w:before="0" w:after="180" w:line="240" w:lineRule="auto"/>
        <w:ind w:firstLine="580"/>
      </w:pPr>
      <w:r w:rsidRPr="002E2FBA">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указанному в Сведениях о бюджетном обязательстве, документе-основании.</w:t>
      </w:r>
    </w:p>
    <w:p w:rsidR="0005304A" w:rsidRPr="002E2FBA" w:rsidRDefault="00F907CF" w:rsidP="00897EB0">
      <w:pPr>
        <w:pStyle w:val="24"/>
        <w:shd w:val="clear" w:color="auto" w:fill="auto"/>
        <w:spacing w:before="0" w:after="180" w:line="240" w:lineRule="auto"/>
        <w:ind w:firstLine="580"/>
      </w:pPr>
      <w:r w:rsidRPr="002E2FBA">
        <w:t>В случае формирования Сведений о бюджетном обязательстве УФК по Республике Крым при постановке на учет бюджетного обязательства (внесении в него изменений), осуществляется проверка, предусмотренная</w:t>
      </w:r>
      <w:hyperlink w:anchor="bookmark12" w:tooltip="Current Document">
        <w:r w:rsidRPr="002E2FBA">
          <w:t xml:space="preserve"> абзацами</w:t>
        </w:r>
      </w:hyperlink>
      <w:r w:rsidR="00B311E8" w:rsidRPr="002E2FBA">
        <w:t>четвертым и пятым настоящего пункта;</w:t>
      </w:r>
    </w:p>
    <w:p w:rsidR="0005304A" w:rsidRPr="002E2FBA" w:rsidRDefault="00F907CF" w:rsidP="00897EB0">
      <w:pPr>
        <w:pStyle w:val="24"/>
        <w:shd w:val="clear" w:color="auto" w:fill="auto"/>
        <w:spacing w:before="0" w:after="180" w:line="240" w:lineRule="auto"/>
        <w:ind w:firstLine="580"/>
      </w:pPr>
      <w:r w:rsidRPr="002E2FBA">
        <w:t>соблюдение правил формирования Сведений о бюджетном обязательстве, установленных настоящей главой и приложением № 1 к настоящему Порядку;</w:t>
      </w:r>
    </w:p>
    <w:p w:rsidR="0005304A" w:rsidRPr="002E2FBA" w:rsidRDefault="00F907CF" w:rsidP="00897EB0">
      <w:pPr>
        <w:pStyle w:val="24"/>
        <w:shd w:val="clear" w:color="auto" w:fill="auto"/>
        <w:spacing w:before="0" w:after="180" w:line="240" w:lineRule="auto"/>
        <w:ind w:firstLine="580"/>
      </w:pPr>
      <w:r w:rsidRPr="002E2FBA">
        <w:t>УФК по Республике Крым осуществляет проверку соответствия информации, содержащейся в Сведениях о бюджетном обязательс</w:t>
      </w:r>
      <w:r w:rsidR="0041162D" w:rsidRPr="002E2FBA">
        <w:t>тве, сведениям о муниципальном</w:t>
      </w:r>
      <w:r w:rsidRPr="002E2FBA">
        <w:t xml:space="preserve"> контракте, размещенным в реестре контрактов, в части:</w:t>
      </w:r>
    </w:p>
    <w:p w:rsidR="0005304A" w:rsidRPr="002E2FBA" w:rsidRDefault="00F907CF" w:rsidP="00897EB0">
      <w:pPr>
        <w:pStyle w:val="24"/>
        <w:shd w:val="clear" w:color="auto" w:fill="auto"/>
        <w:spacing w:before="0" w:after="180" w:line="240" w:lineRule="auto"/>
        <w:ind w:firstLine="580"/>
      </w:pPr>
      <w:r w:rsidRPr="002E2FBA">
        <w:t xml:space="preserve">наименования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792356" w:rsidRPr="002E2FBA">
        <w:rPr>
          <w:color w:val="auto"/>
        </w:rPr>
        <w:t xml:space="preserve"> Нижнегорского района</w:t>
      </w:r>
      <w:r w:rsidRPr="002E2FBA">
        <w:t>Республики Крым (</w:t>
      </w:r>
      <w:r w:rsidR="00E649D9">
        <w:t>муниципального</w:t>
      </w:r>
      <w:r w:rsidRPr="002E2FBA">
        <w:t xml:space="preserve"> заказчика), заключившего </w:t>
      </w:r>
      <w:r w:rsidR="00654944" w:rsidRPr="002E2FBA">
        <w:t>муниципальный</w:t>
      </w:r>
      <w:r w:rsidRPr="002E2FBA">
        <w:t xml:space="preserve"> контракт;</w:t>
      </w:r>
    </w:p>
    <w:p w:rsidR="0005304A" w:rsidRPr="002E2FBA" w:rsidRDefault="00F907CF" w:rsidP="00897EB0">
      <w:pPr>
        <w:pStyle w:val="24"/>
        <w:shd w:val="clear" w:color="auto" w:fill="auto"/>
        <w:spacing w:before="0" w:after="180" w:line="240" w:lineRule="auto"/>
        <w:ind w:firstLine="580"/>
      </w:pPr>
      <w:r w:rsidRPr="002E2FBA">
        <w:t>информации, указанной в пунктах 1, 3, 6.6, 6.9, 6.11, 6.12, 7.1- 7.3, 8.4, 8.8, 8.9 графы 2 приложения № 1 к настоящему Порядку</w:t>
      </w:r>
    </w:p>
    <w:p w:rsidR="0005304A" w:rsidRPr="002E2FBA" w:rsidRDefault="00F907CF" w:rsidP="00897EB0">
      <w:pPr>
        <w:pStyle w:val="24"/>
        <w:shd w:val="clear" w:color="auto" w:fill="auto"/>
        <w:spacing w:before="0" w:after="180" w:line="240" w:lineRule="auto"/>
        <w:ind w:firstLine="580"/>
      </w:pPr>
      <w:proofErr w:type="gramStart"/>
      <w:r w:rsidRPr="002E2FBA">
        <w:t>УФК по Республике Крым при постановке на учет бюджетных обязательств, возник</w:t>
      </w:r>
      <w:r w:rsidR="0041162D" w:rsidRPr="002E2FBA">
        <w:t xml:space="preserve">ших на основании муниципальных </w:t>
      </w:r>
      <w:r w:rsidRPr="002E2FBA">
        <w:t xml:space="preserve">контрактов, заключенных в соответствии с частью 66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w:t>
      </w:r>
      <w:r w:rsidRPr="002E2FBA">
        <w:lastRenderedPageBreak/>
        <w:t>осуществляет проверку наличия соответствующего государственного контракта/кода идентификационной закупки в Перечнезакупок</w:t>
      </w:r>
      <w:proofErr w:type="gramEnd"/>
      <w:r w:rsidRPr="002E2FBA">
        <w:t xml:space="preserve">, </w:t>
      </w:r>
      <w:proofErr w:type="gramStart"/>
      <w:r w:rsidRPr="002E2FBA">
        <w:t xml:space="preserve">выбор способа определения поставщика (подрядчика, исполнителя) по которым осуществляется в порядке, установленном </w:t>
      </w:r>
      <w:r w:rsidR="006C4B7E">
        <w:t>распоряжение</w:t>
      </w:r>
      <w:r w:rsidRPr="002E2FBA">
        <w:t>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предусмотренном приложением № 3 к соглашению об осуществлении Управлением Федерального казначейства по Республике Крым</w:t>
      </w:r>
      <w:proofErr w:type="gramEnd"/>
      <w:r w:rsidRPr="002E2FBA">
        <w:t xml:space="preserve"> отдельных функций по исполнению Республики Крым при кассовом обслуживании исполнения бюджета Управлением Федерального казначейства по Республике Крым от 8 июня 2018 года.</w:t>
      </w:r>
    </w:p>
    <w:p w:rsidR="0005304A" w:rsidRPr="002E2FBA" w:rsidRDefault="0041162D" w:rsidP="00897EB0">
      <w:pPr>
        <w:pStyle w:val="24"/>
        <w:shd w:val="clear" w:color="auto" w:fill="auto"/>
        <w:spacing w:before="0" w:after="180" w:line="240" w:lineRule="auto"/>
        <w:ind w:firstLine="580"/>
      </w:pPr>
      <w:proofErr w:type="gramStart"/>
      <w:r w:rsidRPr="002E2FBA">
        <w:t xml:space="preserve">При заключении </w:t>
      </w:r>
      <w:r w:rsidR="00E649D9">
        <w:t>муниципального</w:t>
      </w:r>
      <w:r w:rsidR="00F907CF" w:rsidRPr="002E2FBA">
        <w:t xml:space="preserve"> контракта в соответствии с частью 66 статьи 112 Закона № 44-ФЗ по результатам выбора поставщика (подрядчика, исполнителя) в соответствии с </w:t>
      </w:r>
      <w:r w:rsidR="006C4B7E">
        <w:t>распоряжение</w:t>
      </w:r>
      <w:r w:rsidR="00F907CF" w:rsidRPr="002E2FBA">
        <w:t>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в случаях, установленных</w:t>
      </w:r>
      <w:proofErr w:type="gramEnd"/>
      <w:r w:rsidR="00F907CF" w:rsidRPr="002E2FBA">
        <w:t xml:space="preserve"> Правительством Российской Федерации, УФК по Республике Крым осуществляет проверку наличия:</w:t>
      </w:r>
    </w:p>
    <w:p w:rsidR="0005304A" w:rsidRPr="002E2FBA" w:rsidRDefault="0041162D" w:rsidP="00897EB0">
      <w:pPr>
        <w:pStyle w:val="24"/>
        <w:shd w:val="clear" w:color="auto" w:fill="auto"/>
        <w:spacing w:before="0" w:after="180" w:line="240" w:lineRule="auto"/>
        <w:ind w:firstLine="580"/>
      </w:pPr>
      <w:r w:rsidRPr="002E2FBA">
        <w:t>- в муниципальном</w:t>
      </w:r>
      <w:r w:rsidR="00F907CF" w:rsidRPr="002E2FBA">
        <w:t xml:space="preserve"> контракте условий о казначейском сопровождении;</w:t>
      </w:r>
    </w:p>
    <w:p w:rsidR="0005304A" w:rsidRPr="002E2FBA" w:rsidRDefault="00F907CF" w:rsidP="00897EB0">
      <w:pPr>
        <w:pStyle w:val="24"/>
        <w:numPr>
          <w:ilvl w:val="0"/>
          <w:numId w:val="4"/>
        </w:numPr>
        <w:shd w:val="clear" w:color="auto" w:fill="auto"/>
        <w:tabs>
          <w:tab w:val="left" w:pos="792"/>
        </w:tabs>
        <w:spacing w:before="0" w:after="180" w:line="240" w:lineRule="auto"/>
        <w:ind w:firstLine="580"/>
      </w:pPr>
      <w:r w:rsidRPr="002E2FBA">
        <w:t>информации о казначейском сопровождении в реестре контрактов;</w:t>
      </w:r>
    </w:p>
    <w:p w:rsidR="0005304A" w:rsidRPr="002E2FBA" w:rsidRDefault="00F907CF" w:rsidP="00897EB0">
      <w:pPr>
        <w:pStyle w:val="24"/>
        <w:numPr>
          <w:ilvl w:val="0"/>
          <w:numId w:val="4"/>
        </w:numPr>
        <w:shd w:val="clear" w:color="auto" w:fill="auto"/>
        <w:tabs>
          <w:tab w:val="left" w:pos="772"/>
        </w:tabs>
        <w:spacing w:before="0" w:after="180" w:line="240" w:lineRule="auto"/>
        <w:ind w:firstLine="580"/>
      </w:pPr>
      <w:bookmarkStart w:id="10" w:name="bookmark14"/>
      <w:r w:rsidRPr="002E2FBA">
        <w:t>признака «казначейское сопровождение» в Сведениях о бюджетном обязательстве.</w:t>
      </w:r>
      <w:bookmarkEnd w:id="10"/>
    </w:p>
    <w:p w:rsidR="0005304A" w:rsidRPr="002E2FBA" w:rsidRDefault="00F907CF" w:rsidP="00897EB0">
      <w:pPr>
        <w:pStyle w:val="24"/>
        <w:numPr>
          <w:ilvl w:val="0"/>
          <w:numId w:val="3"/>
        </w:numPr>
        <w:shd w:val="clear" w:color="auto" w:fill="auto"/>
        <w:tabs>
          <w:tab w:val="left" w:pos="1061"/>
        </w:tabs>
        <w:spacing w:before="0" w:after="180" w:line="240" w:lineRule="auto"/>
        <w:ind w:firstLine="580"/>
      </w:pPr>
      <w:proofErr w:type="gramStart"/>
      <w:r w:rsidRPr="002E2FBA">
        <w:t>При проверке Сведений о бюджетном обязательстве по документу- 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Республике Крым осуществляется проверка, предусмотренная</w:t>
      </w:r>
      <w:hyperlink w:anchor="bookmark10" w:tooltip="Current Document">
        <w:r w:rsidRPr="002E2FBA">
          <w:t xml:space="preserve"> пунктом 11 </w:t>
        </w:r>
      </w:hyperlink>
      <w:r w:rsidRPr="002E2FBA">
        <w:t xml:space="preserve">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w:t>
      </w:r>
      <w:proofErr w:type="gramEnd"/>
      <w:r w:rsidR="000C3F18" w:rsidRPr="002E2FBA">
        <w:rPr>
          <w:color w:val="auto"/>
        </w:rPr>
        <w:t xml:space="preserve"> района </w:t>
      </w:r>
      <w:r w:rsidRPr="002E2FBA">
        <w:t>Республики Крым;</w:t>
      </w:r>
    </w:p>
    <w:p w:rsidR="0005304A" w:rsidRPr="002E2FBA" w:rsidRDefault="00F907CF" w:rsidP="00897EB0">
      <w:pPr>
        <w:pStyle w:val="24"/>
        <w:numPr>
          <w:ilvl w:val="0"/>
          <w:numId w:val="3"/>
        </w:numPr>
        <w:shd w:val="clear" w:color="auto" w:fill="auto"/>
        <w:tabs>
          <w:tab w:val="left" w:pos="1061"/>
        </w:tabs>
        <w:spacing w:before="0" w:after="180" w:line="240" w:lineRule="auto"/>
        <w:ind w:firstLine="580"/>
      </w:pPr>
      <w:proofErr w:type="gramStart"/>
      <w:r w:rsidRPr="002E2FBA">
        <w:t xml:space="preserve">В случае положительного результата проверки, предусмотренной </w:t>
      </w:r>
      <w:hyperlink w:anchor="bookmark10" w:tooltip="Current Document">
        <w:r w:rsidRPr="002E2FBA">
          <w:t xml:space="preserve">пунктами 11 </w:t>
        </w:r>
      </w:hyperlink>
      <w:r w:rsidRPr="002E2FBA">
        <w:t>- 12 настоящего Порядка, УФК по Республике Крым присваивает учетный номер бюджетному обязательству (вносит изменения в бюджетное обязательство) в течение срока, указанного в</w:t>
      </w:r>
      <w:hyperlink w:anchor="bookmark10" w:tooltip="Current Document">
        <w:r w:rsidRPr="002E2FBA">
          <w:t xml:space="preserve"> абзаце первом пункта 11</w:t>
        </w:r>
      </w:hyperlink>
      <w:r w:rsidRPr="002E2FBA">
        <w:t xml:space="preserve">настоящего Порядка, и направляет получателю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Республики Крым извещение о постановке на учет (изменении) бюджетного обязательства, реквизиты которогоустановлены</w:t>
      </w:r>
      <w:proofErr w:type="gramEnd"/>
      <w:r w:rsidRPr="002E2FBA">
        <w:t xml:space="preserve"> в</w:t>
      </w:r>
      <w:hyperlink w:anchor="bookmark68" w:tooltip="Current Document">
        <w:r w:rsidRPr="002E2FBA">
          <w:t>Приложении № 11</w:t>
        </w:r>
      </w:hyperlink>
      <w:r w:rsidRPr="002E2FBA">
        <w:t xml:space="preserve"> к </w:t>
      </w:r>
      <w:r w:rsidRPr="002E2FBA">
        <w:lastRenderedPageBreak/>
        <w:t>настоящему Порядку (далее - Извещение о бюджетном обязательстве).</w:t>
      </w:r>
    </w:p>
    <w:p w:rsidR="0005304A" w:rsidRPr="002E2FBA" w:rsidRDefault="00F907CF" w:rsidP="00897EB0">
      <w:pPr>
        <w:pStyle w:val="24"/>
        <w:shd w:val="clear" w:color="auto" w:fill="auto"/>
        <w:spacing w:before="0" w:after="180" w:line="240" w:lineRule="auto"/>
        <w:ind w:firstLine="580"/>
      </w:pPr>
      <w:r w:rsidRPr="002E2FBA">
        <w:t xml:space="preserve">Извещение о бюджетном обязательстве УФК по Республике Крым направляет получателю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Республики Крым:</w:t>
      </w:r>
    </w:p>
    <w:p w:rsidR="0005304A" w:rsidRPr="002E2FBA" w:rsidRDefault="00F907CF" w:rsidP="00897EB0">
      <w:pPr>
        <w:pStyle w:val="24"/>
        <w:shd w:val="clear" w:color="auto" w:fill="auto"/>
        <w:spacing w:before="0" w:after="180" w:line="240" w:lineRule="auto"/>
        <w:ind w:firstLine="580"/>
      </w:pPr>
      <w:r w:rsidRPr="002E2FBA">
        <w:t>в форме электронного документа, подписанного электронной подписью уполномоченного лица УФК по Республике Крым, - в отношении Сведений о бюджетном обязательстве, представленных в форме электронного документа;</w:t>
      </w:r>
    </w:p>
    <w:p w:rsidR="0005304A" w:rsidRPr="002E2FBA" w:rsidRDefault="00F907CF" w:rsidP="00897EB0">
      <w:pPr>
        <w:pStyle w:val="24"/>
        <w:shd w:val="clear" w:color="auto" w:fill="auto"/>
        <w:spacing w:before="0" w:after="180" w:line="240" w:lineRule="auto"/>
        <w:ind w:firstLine="580"/>
      </w:pPr>
      <w:r w:rsidRPr="002E2FBA">
        <w:t>на бумажном носителе, подписанном уполномоченным лицом УФК по Республике Крым, - в отношении Сведений о бюджетном обязательстве, пред</w:t>
      </w:r>
      <w:r w:rsidR="009F240D" w:rsidRPr="002E2FBA">
        <w:t>ставленных на бумажном носителе;</w:t>
      </w:r>
    </w:p>
    <w:p w:rsidR="0005304A" w:rsidRPr="002E2FBA" w:rsidRDefault="00F907CF" w:rsidP="00897EB0">
      <w:pPr>
        <w:pStyle w:val="24"/>
        <w:shd w:val="clear" w:color="auto" w:fill="auto"/>
        <w:spacing w:before="0" w:after="180" w:line="240" w:lineRule="auto"/>
        <w:ind w:firstLine="580"/>
      </w:pPr>
      <w:r w:rsidRPr="002E2FBA">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5304A" w:rsidRPr="002E2FBA" w:rsidRDefault="00F907CF" w:rsidP="00897EB0">
      <w:pPr>
        <w:pStyle w:val="24"/>
        <w:shd w:val="clear" w:color="auto" w:fill="auto"/>
        <w:spacing w:before="0" w:after="180" w:line="240" w:lineRule="auto"/>
        <w:ind w:firstLine="580"/>
      </w:pPr>
      <w:r w:rsidRPr="002E2FBA">
        <w:t>Учетный номер бюджетного обязательства имеет следующую структуру, состоящую из девятнадцати разрядов:</w:t>
      </w:r>
    </w:p>
    <w:p w:rsidR="0005304A" w:rsidRPr="002E2FBA" w:rsidRDefault="00F907CF" w:rsidP="00897EB0">
      <w:pPr>
        <w:pStyle w:val="24"/>
        <w:shd w:val="clear" w:color="auto" w:fill="auto"/>
        <w:spacing w:before="0" w:after="180" w:line="240" w:lineRule="auto"/>
        <w:ind w:firstLine="580"/>
      </w:pPr>
      <w:r w:rsidRPr="002E2FBA">
        <w:t xml:space="preserve">с 1 по 8 разряд - код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Республики Крым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05304A" w:rsidRPr="002E2FBA" w:rsidRDefault="00F907CF" w:rsidP="00897EB0">
      <w:pPr>
        <w:pStyle w:val="24"/>
        <w:shd w:val="clear" w:color="auto" w:fill="auto"/>
        <w:spacing w:before="0" w:after="0" w:line="240" w:lineRule="auto"/>
        <w:ind w:firstLine="580"/>
      </w:pPr>
      <w:r w:rsidRPr="002E2FBA">
        <w:t xml:space="preserve">9 и 10 разряды - последние две цифры года, в котором </w:t>
      </w:r>
      <w:proofErr w:type="gramStart"/>
      <w:r w:rsidRPr="002E2FBA">
        <w:t>бюджетное</w:t>
      </w:r>
      <w:proofErr w:type="gramEnd"/>
    </w:p>
    <w:p w:rsidR="0005304A" w:rsidRPr="002E2FBA" w:rsidRDefault="00F907CF" w:rsidP="00897EB0">
      <w:pPr>
        <w:pStyle w:val="24"/>
        <w:shd w:val="clear" w:color="auto" w:fill="auto"/>
        <w:spacing w:before="0" w:after="0" w:line="240" w:lineRule="auto"/>
        <w:jc w:val="left"/>
      </w:pPr>
      <w:r w:rsidRPr="002E2FBA">
        <w:t>обязательство поставлено на учет;</w:t>
      </w:r>
    </w:p>
    <w:p w:rsidR="0005304A" w:rsidRPr="002E2FBA" w:rsidRDefault="00F907CF" w:rsidP="00897EB0">
      <w:pPr>
        <w:pStyle w:val="24"/>
        <w:shd w:val="clear" w:color="auto" w:fill="auto"/>
        <w:spacing w:before="0" w:after="180" w:line="240" w:lineRule="auto"/>
        <w:ind w:firstLine="580"/>
      </w:pPr>
      <w:bookmarkStart w:id="11" w:name="bookmark15"/>
      <w:r w:rsidRPr="002E2FBA">
        <w:t>с 11 по 19 разряд - номер бюджетного обязательства, присваиваемый УФК по Республике Крым в рамках одного календарного года.</w:t>
      </w:r>
      <w:bookmarkEnd w:id="11"/>
    </w:p>
    <w:p w:rsidR="0005304A" w:rsidRPr="002E2FBA" w:rsidRDefault="00F907CF" w:rsidP="00897EB0">
      <w:pPr>
        <w:pStyle w:val="24"/>
        <w:numPr>
          <w:ilvl w:val="0"/>
          <w:numId w:val="3"/>
        </w:numPr>
        <w:shd w:val="clear" w:color="auto" w:fill="auto"/>
        <w:tabs>
          <w:tab w:val="left" w:pos="1004"/>
        </w:tabs>
        <w:spacing w:before="0" w:after="180" w:line="240" w:lineRule="auto"/>
        <w:ind w:firstLine="580"/>
      </w:pPr>
      <w:bookmarkStart w:id="12" w:name="bookmark16"/>
      <w:r w:rsidRPr="002E2FBA">
        <w:t>Одно поставленное на учет бюджетное обязательство может содержать несколько кодов классификации расходов бюджета</w:t>
      </w:r>
      <w:r w:rsidR="00AE02F0">
        <w:t xml:space="preserve">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Республики Крым и уникальных кодов объектов капитального строительства (при наличии).</w:t>
      </w:r>
      <w:bookmarkEnd w:id="12"/>
    </w:p>
    <w:p w:rsidR="0005304A" w:rsidRPr="002E2FBA" w:rsidRDefault="00F907CF" w:rsidP="00897EB0">
      <w:pPr>
        <w:pStyle w:val="24"/>
        <w:shd w:val="clear" w:color="auto" w:fill="auto"/>
        <w:spacing w:before="0" w:after="180" w:line="240" w:lineRule="auto"/>
        <w:ind w:firstLine="580"/>
      </w:pPr>
      <w:proofErr w:type="gramStart"/>
      <w:r w:rsidRPr="002E2FBA">
        <w:t>Бюджетное обязательство, принятое получателем бюджетных средств</w:t>
      </w:r>
      <w:r w:rsidR="00AE02F0">
        <w:t xml:space="preserve">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Республики Крым в иностранной валюте и подлежащее оплате в валюте Российской Федерации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roofErr w:type="gramEnd"/>
    </w:p>
    <w:p w:rsidR="0005304A" w:rsidRPr="002E2FBA" w:rsidRDefault="00F907CF" w:rsidP="00897EB0">
      <w:pPr>
        <w:pStyle w:val="24"/>
        <w:shd w:val="clear" w:color="auto" w:fill="auto"/>
        <w:spacing w:before="0" w:after="180" w:line="240" w:lineRule="auto"/>
        <w:ind w:firstLine="580"/>
      </w:pPr>
      <w:proofErr w:type="gramStart"/>
      <w:r w:rsidRPr="002E2FBA">
        <w:t xml:space="preserve">В случае внесения получателем бюджетных средств </w:t>
      </w:r>
      <w:r w:rsidR="00E649D9">
        <w:t>муниципального</w:t>
      </w:r>
      <w:r w:rsidR="006C4B7E">
        <w:rPr>
          <w:color w:val="auto"/>
        </w:rPr>
        <w:t xml:space="preserve"> </w:t>
      </w:r>
      <w:r w:rsidR="006C4B7E">
        <w:rPr>
          <w:color w:val="auto"/>
        </w:rPr>
        <w:lastRenderedPageBreak/>
        <w:t xml:space="preserve">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00AE02F0">
        <w:rPr>
          <w:color w:val="auto"/>
        </w:rPr>
        <w:t xml:space="preserve"> </w:t>
      </w:r>
      <w:r w:rsidRPr="002E2FBA">
        <w:t>Республики Крым изменений в бюджетные обязательства, указанные в</w:t>
      </w:r>
      <w:hyperlink w:anchor="bookmark16" w:tooltip="Current Document">
        <w:r w:rsidRPr="002E2FBA">
          <w:t xml:space="preserve"> абзаце втором </w:t>
        </w:r>
      </w:hyperlink>
      <w:r w:rsidRPr="002E2FBA">
        <w:t>настоящего пункта,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roofErr w:type="gramEnd"/>
    </w:p>
    <w:p w:rsidR="0005304A" w:rsidRPr="002E2FBA" w:rsidRDefault="00F907CF" w:rsidP="00897EB0">
      <w:pPr>
        <w:pStyle w:val="24"/>
        <w:numPr>
          <w:ilvl w:val="0"/>
          <w:numId w:val="3"/>
        </w:numPr>
        <w:shd w:val="clear" w:color="auto" w:fill="auto"/>
        <w:tabs>
          <w:tab w:val="left" w:pos="1004"/>
        </w:tabs>
        <w:spacing w:before="0" w:after="180" w:line="240" w:lineRule="auto"/>
        <w:ind w:firstLine="580"/>
      </w:pPr>
      <w:proofErr w:type="gramStart"/>
      <w:r w:rsidRPr="002E2FBA">
        <w:t>В случае отрицательного результата проверки Сведений о бюджетном обязательстве на соответствие положениям, предусмотренным</w:t>
      </w:r>
      <w:hyperlink w:anchor="bookmark13" w:tooltip="Current Document">
        <w:r w:rsidRPr="002E2FBA">
          <w:t xml:space="preserve"> пунктом 11,</w:t>
        </w:r>
      </w:hyperlink>
      <w:r w:rsidR="003814F0">
        <w:t xml:space="preserve"> </w:t>
      </w:r>
      <w:hyperlink w:anchor="bookmark14" w:tooltip="Current Document">
        <w:r w:rsidRPr="002E2FBA">
          <w:t xml:space="preserve">пунктом 12 </w:t>
        </w:r>
      </w:hyperlink>
      <w:r w:rsidRPr="002E2FBA">
        <w:t>настоящего Порядка, УФК по Республике Крым в срок, установленный</w:t>
      </w:r>
      <w:hyperlink w:anchor="bookmark10" w:tooltip="Current Document">
        <w:r w:rsidRPr="002E2FBA">
          <w:t xml:space="preserve"> абзацем первым пункта 11 </w:t>
        </w:r>
      </w:hyperlink>
      <w:r w:rsidRPr="002E2FBA">
        <w:t xml:space="preserve">настоящего Порядка, направляет получателю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003814F0">
        <w:rPr>
          <w:color w:val="auto"/>
        </w:rPr>
        <w:t xml:space="preserve"> </w:t>
      </w:r>
      <w:r w:rsidRPr="002E2FBA">
        <w:t>Республики Крым уведомление в электронной форме, содержащее информацию, позволяющую идентифицировать документ, не принятый к исполнению, а также</w:t>
      </w:r>
      <w:proofErr w:type="gramEnd"/>
      <w:r w:rsidRPr="002E2FBA">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05304A" w:rsidRPr="002E2FBA" w:rsidRDefault="00F907CF" w:rsidP="00897EB0">
      <w:pPr>
        <w:pStyle w:val="24"/>
        <w:shd w:val="clear" w:color="auto" w:fill="auto"/>
        <w:spacing w:before="0" w:after="180" w:line="240" w:lineRule="auto"/>
        <w:ind w:firstLine="580"/>
      </w:pPr>
      <w:proofErr w:type="gramStart"/>
      <w:r w:rsidRPr="002E2FBA">
        <w:t>В отношении Сведений о бюджетных обязательствах, представленных на бумажном носителе, УФК по Республике Крым возвращает получателю бюджетных средств</w:t>
      </w:r>
      <w:r w:rsidR="003814F0">
        <w:t xml:space="preserve"> муниципального образования </w:t>
      </w:r>
      <w:proofErr w:type="spellStart"/>
      <w:r w:rsidR="003814F0">
        <w:t>Новогригорьевское</w:t>
      </w:r>
      <w:proofErr w:type="spellEnd"/>
      <w:r w:rsidR="003814F0">
        <w:t xml:space="preserve"> сельское поселение Нижнегорского района Республики Крым</w:t>
      </w:r>
      <w:r w:rsidRPr="002E2FBA">
        <w:t xml:space="preserve">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roofErr w:type="gramEnd"/>
    </w:p>
    <w:p w:rsidR="0005304A" w:rsidRPr="002E2FBA" w:rsidRDefault="00F907CF" w:rsidP="00897EB0">
      <w:pPr>
        <w:pStyle w:val="24"/>
        <w:shd w:val="clear" w:color="auto" w:fill="auto"/>
        <w:spacing w:before="0" w:after="180" w:line="240" w:lineRule="auto"/>
        <w:ind w:firstLine="580"/>
      </w:pPr>
      <w:r w:rsidRPr="002E2FBA">
        <w:t>При отзыве Сведений о бюджетном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05304A" w:rsidRPr="002E2FBA" w:rsidRDefault="00F907CF" w:rsidP="00897EB0">
      <w:pPr>
        <w:pStyle w:val="24"/>
        <w:numPr>
          <w:ilvl w:val="0"/>
          <w:numId w:val="3"/>
        </w:numPr>
        <w:shd w:val="clear" w:color="auto" w:fill="auto"/>
        <w:tabs>
          <w:tab w:val="left" w:pos="1171"/>
        </w:tabs>
        <w:spacing w:before="0" w:after="180" w:line="240" w:lineRule="auto"/>
        <w:ind w:firstLine="580"/>
      </w:pPr>
      <w:proofErr w:type="gramStart"/>
      <w:r w:rsidRPr="002E2FBA">
        <w:t xml:space="preserve">В случае превышения суммы бюджетного обязательства по соответствующим кодам классификации расходов бюджета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003814F0">
        <w:rPr>
          <w:color w:val="auto"/>
        </w:rPr>
        <w:t xml:space="preserve"> </w:t>
      </w:r>
      <w:r w:rsidRPr="002E2FBA">
        <w:t>Республики Крым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УФК по Республике Крым в валюту Российской Федерации в соответствии с</w:t>
      </w:r>
      <w:hyperlink w:anchor="bookmark15" w:tooltip="Current Document">
        <w:r w:rsidRPr="002E2FBA">
          <w:t xml:space="preserve"> пунктом 14</w:t>
        </w:r>
      </w:hyperlink>
      <w:r w:rsidRPr="002E2FBA">
        <w:t xml:space="preserve"> настоящего</w:t>
      </w:r>
      <w:proofErr w:type="gramEnd"/>
      <w:r w:rsidRPr="002E2FBA">
        <w:t xml:space="preserve"> Порядка, над суммой неиспользованных лимитов бюджетных обязательств, отраженных на соответствующем лицевом счете, УФК по Республике Крым в срок, установленный</w:t>
      </w:r>
      <w:hyperlink w:anchor="bookmark10" w:tooltip="Current Document">
        <w:r w:rsidRPr="002E2FBA">
          <w:t xml:space="preserve"> абзацем первым</w:t>
        </w:r>
      </w:hyperlink>
      <w:hyperlink w:anchor="bookmark10" w:tooltip="Current Document">
        <w:r w:rsidRPr="002E2FBA">
          <w:t xml:space="preserve">пункта 11 </w:t>
        </w:r>
      </w:hyperlink>
      <w:r w:rsidRPr="002E2FBA">
        <w:t>настоящего Порядка:</w:t>
      </w:r>
    </w:p>
    <w:p w:rsidR="0005304A" w:rsidRPr="002E2FBA" w:rsidRDefault="00F907CF" w:rsidP="00897EB0">
      <w:pPr>
        <w:pStyle w:val="24"/>
        <w:shd w:val="clear" w:color="auto" w:fill="auto"/>
        <w:spacing w:before="0" w:after="180" w:line="240" w:lineRule="auto"/>
        <w:ind w:firstLine="580"/>
      </w:pPr>
      <w:r w:rsidRPr="002E2FBA">
        <w:t xml:space="preserve">в отношении Сведений о бюджетных обязательствах, возникших на основании документов-оснований, предусмотренных пунктами 9-10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w:t>
      </w:r>
      <w:r w:rsidRPr="002E2FBA">
        <w:lastRenderedPageBreak/>
        <w:t>него изменений) направляет:</w:t>
      </w:r>
    </w:p>
    <w:p w:rsidR="0005304A" w:rsidRPr="002E2FBA" w:rsidRDefault="00F907CF" w:rsidP="00897EB0">
      <w:pPr>
        <w:pStyle w:val="24"/>
        <w:shd w:val="clear" w:color="auto" w:fill="auto"/>
        <w:spacing w:before="0" w:after="180" w:line="240" w:lineRule="auto"/>
        <w:ind w:firstLine="580"/>
      </w:pPr>
      <w:r w:rsidRPr="002E2FBA">
        <w:t xml:space="preserve">получателю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Республики Крым Извещение о бюджетном обязательстве;</w:t>
      </w:r>
    </w:p>
    <w:p w:rsidR="0005304A" w:rsidRPr="002E2FBA" w:rsidRDefault="00F907CF" w:rsidP="00897EB0">
      <w:pPr>
        <w:pStyle w:val="24"/>
        <w:shd w:val="clear" w:color="auto" w:fill="auto"/>
        <w:spacing w:before="0" w:after="180" w:line="240" w:lineRule="auto"/>
        <w:ind w:firstLine="580"/>
      </w:pPr>
      <w:proofErr w:type="gramStart"/>
      <w:r w:rsidRPr="002E2FBA">
        <w:t xml:space="preserve">главному распорядителю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 xml:space="preserve">Республики Крым, в ведении которого находится получатель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Республики Крым, в отношении Сведений о бюджетных обязательствах, возникших на основании документов оснований, предусмотренных пунктами 9-10 графы 2 Перечня - Уведомление о превышении бюджетным обязательством неиспользованных лимитов бюджетных обязательств, реквизиты которого установлены в приложении № 4</w:t>
      </w:r>
      <w:proofErr w:type="gramEnd"/>
      <w:r w:rsidRPr="002E2FBA">
        <w:t xml:space="preserve"> к настоящему Порядку (далее - Уведомление о превышении).</w:t>
      </w:r>
    </w:p>
    <w:p w:rsidR="0005304A" w:rsidRPr="002E2FBA" w:rsidRDefault="00F907CF" w:rsidP="00897EB0">
      <w:pPr>
        <w:pStyle w:val="24"/>
        <w:numPr>
          <w:ilvl w:val="0"/>
          <w:numId w:val="3"/>
        </w:numPr>
        <w:shd w:val="clear" w:color="auto" w:fill="auto"/>
        <w:tabs>
          <w:tab w:val="left" w:pos="999"/>
        </w:tabs>
        <w:spacing w:before="0" w:after="180" w:line="240" w:lineRule="auto"/>
        <w:ind w:firstLine="580"/>
      </w:pPr>
      <w:r w:rsidRPr="002E2FBA">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пунктом 9 настоящего Порядка в первый рабочий день текущего финансового года:</w:t>
      </w:r>
    </w:p>
    <w:p w:rsidR="0005304A" w:rsidRPr="002E2FBA" w:rsidRDefault="00F907CF" w:rsidP="00897EB0">
      <w:pPr>
        <w:pStyle w:val="24"/>
        <w:shd w:val="clear" w:color="auto" w:fill="auto"/>
        <w:spacing w:before="0" w:after="180" w:line="240" w:lineRule="auto"/>
        <w:ind w:firstLine="580"/>
      </w:pPr>
      <w:r w:rsidRPr="002E2FBA">
        <w:t>УФК по Республике Крым:</w:t>
      </w:r>
    </w:p>
    <w:p w:rsidR="0005304A" w:rsidRPr="002E2FBA" w:rsidRDefault="00F907CF" w:rsidP="00897EB0">
      <w:pPr>
        <w:pStyle w:val="24"/>
        <w:shd w:val="clear" w:color="auto" w:fill="auto"/>
        <w:tabs>
          <w:tab w:val="left" w:pos="959"/>
          <w:tab w:val="left" w:pos="2586"/>
          <w:tab w:val="left" w:pos="4290"/>
          <w:tab w:val="left" w:pos="6138"/>
          <w:tab w:val="left" w:pos="7770"/>
          <w:tab w:val="left" w:pos="8337"/>
        </w:tabs>
        <w:spacing w:before="0" w:after="180" w:line="240" w:lineRule="auto"/>
        <w:ind w:firstLine="580"/>
      </w:pPr>
      <w:r w:rsidRPr="002E2FBA">
        <w:t>в</w:t>
      </w:r>
      <w:r w:rsidRPr="002E2FBA">
        <w:tab/>
        <w:t>от</w:t>
      </w:r>
      <w:r w:rsidR="00E275A2" w:rsidRPr="002E2FBA">
        <w:t>ношении</w:t>
      </w:r>
      <w:r w:rsidR="00E275A2" w:rsidRPr="002E2FBA">
        <w:tab/>
        <w:t>бюджетных</w:t>
      </w:r>
      <w:r w:rsidR="00E275A2" w:rsidRPr="002E2FBA">
        <w:tab/>
        <w:t>обязательств,</w:t>
      </w:r>
      <w:r w:rsidR="009F240D" w:rsidRPr="002E2FBA">
        <w:t xml:space="preserve"> возникшихна </w:t>
      </w:r>
      <w:r w:rsidRPr="002E2FBA">
        <w:t>основаниидокументов-оснований, предусмотренных 9</w:t>
      </w:r>
      <w:hyperlink w:anchor="bookmark47" w:tooltip="Current Document">
        <w:r w:rsidRPr="002E2FBA">
          <w:t xml:space="preserve">-10 графы 2 </w:t>
        </w:r>
      </w:hyperlink>
      <w:r w:rsidRPr="002E2FBA">
        <w:t>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05304A" w:rsidRPr="002E2FBA" w:rsidRDefault="00F907CF" w:rsidP="00897EB0">
      <w:pPr>
        <w:pStyle w:val="24"/>
        <w:shd w:val="clear" w:color="auto" w:fill="auto"/>
        <w:spacing w:before="0" w:after="180" w:line="240" w:lineRule="auto"/>
        <w:ind w:firstLine="580"/>
      </w:pPr>
      <w:r w:rsidRPr="002E2FBA">
        <w:t xml:space="preserve">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Республики Крым:</w:t>
      </w:r>
    </w:p>
    <w:p w:rsidR="009F240D" w:rsidRPr="002E2FBA" w:rsidRDefault="00F907CF" w:rsidP="00897EB0">
      <w:pPr>
        <w:pStyle w:val="24"/>
        <w:shd w:val="clear" w:color="auto" w:fill="auto"/>
        <w:spacing w:before="0" w:after="180" w:line="240" w:lineRule="auto"/>
        <w:ind w:firstLine="580"/>
      </w:pPr>
      <w:r w:rsidRPr="002E2FBA">
        <w:t>- в отношении бюджетных обязательств, возникших на основании документов-оснований, предусмотренных пункт</w:t>
      </w:r>
      <w:r w:rsidR="009F240D" w:rsidRPr="002E2FBA">
        <w:t>ами 1- 2, 6, 7, графы 2 Перечня;</w:t>
      </w:r>
    </w:p>
    <w:p w:rsidR="0005304A" w:rsidRPr="002E2FBA" w:rsidRDefault="00F907CF" w:rsidP="00897EB0">
      <w:pPr>
        <w:pStyle w:val="24"/>
        <w:shd w:val="clear" w:color="auto" w:fill="auto"/>
        <w:spacing w:before="0" w:after="180" w:line="240" w:lineRule="auto"/>
        <w:ind w:firstLine="580"/>
      </w:pPr>
      <w:r w:rsidRPr="002E2FBA">
        <w:t xml:space="preserve"> - на сумму </w:t>
      </w:r>
      <w:proofErr w:type="gramStart"/>
      <w:r w:rsidRPr="002E2FBA">
        <w:t>неисполненного</w:t>
      </w:r>
      <w:proofErr w:type="gramEnd"/>
      <w:r w:rsidRPr="002E2FBA">
        <w:t xml:space="preserve"> на конец отчетного финансового года бюджетного обязательства и сумму, предусмотренную на плановый период (при наличии);</w:t>
      </w:r>
    </w:p>
    <w:p w:rsidR="0005304A" w:rsidRPr="002E2FBA" w:rsidRDefault="00F907CF" w:rsidP="00897EB0">
      <w:pPr>
        <w:pStyle w:val="24"/>
        <w:shd w:val="clear" w:color="auto" w:fill="auto"/>
        <w:tabs>
          <w:tab w:val="left" w:pos="959"/>
          <w:tab w:val="left" w:pos="2586"/>
          <w:tab w:val="left" w:pos="4290"/>
          <w:tab w:val="left" w:pos="6138"/>
          <w:tab w:val="left" w:pos="7770"/>
          <w:tab w:val="left" w:pos="8337"/>
        </w:tabs>
        <w:spacing w:before="0" w:after="180" w:line="240" w:lineRule="auto"/>
        <w:ind w:firstLine="580"/>
      </w:pPr>
      <w:r w:rsidRPr="002E2FBA">
        <w:t>в</w:t>
      </w:r>
      <w:r w:rsidRPr="002E2FBA">
        <w:tab/>
        <w:t>от</w:t>
      </w:r>
      <w:r w:rsidR="00E275A2" w:rsidRPr="002E2FBA">
        <w:t>ношении</w:t>
      </w:r>
      <w:r w:rsidR="00E275A2" w:rsidRPr="002E2FBA">
        <w:tab/>
        <w:t>бюджетных</w:t>
      </w:r>
      <w:r w:rsidR="00E275A2" w:rsidRPr="002E2FBA">
        <w:tab/>
        <w:t xml:space="preserve">обязательств, </w:t>
      </w:r>
      <w:r w:rsidRPr="002E2FBA">
        <w:t>возникших</w:t>
      </w:r>
      <w:r w:rsidRPr="002E2FBA">
        <w:tab/>
        <w:t>на</w:t>
      </w:r>
      <w:r w:rsidRPr="002E2FBA">
        <w:tab/>
        <w:t>основаниидокументов-оснований, предусмотренных</w:t>
      </w:r>
      <w:hyperlink w:anchor="bookmark43" w:tooltip="Current Document">
        <w:r w:rsidRPr="002E2FBA">
          <w:t xml:space="preserve"> 3 </w:t>
        </w:r>
      </w:hyperlink>
      <w:r w:rsidRPr="002E2FBA">
        <w:t>-</w:t>
      </w:r>
      <w:hyperlink w:anchor="bookmark44" w:tooltip="Current Document">
        <w:r w:rsidRPr="002E2FBA">
          <w:t xml:space="preserve"> 5 графы 2 </w:t>
        </w:r>
      </w:hyperlink>
      <w:r w:rsidRPr="002E2FBA">
        <w:t>Перечня, - на сумму, предусмотренную на плановый период (при наличии).</w:t>
      </w:r>
    </w:p>
    <w:p w:rsidR="0005304A" w:rsidRPr="002E2FBA" w:rsidRDefault="00F907CF" w:rsidP="00897EB0">
      <w:pPr>
        <w:pStyle w:val="24"/>
        <w:shd w:val="clear" w:color="auto" w:fill="auto"/>
        <w:spacing w:before="0" w:after="180" w:line="240" w:lineRule="auto"/>
        <w:ind w:firstLine="580"/>
      </w:pPr>
      <w:proofErr w:type="gramStart"/>
      <w:r w:rsidRPr="002E2FBA">
        <w:t xml:space="preserve">В бюджетные обязательства, в которые внесены изменения в соответствии с настоящим пунктом, получателем бюджетных средств </w:t>
      </w:r>
      <w:r w:rsidR="00E649D9">
        <w:t>муниципального</w:t>
      </w:r>
      <w:r w:rsidR="00AE02F0">
        <w:t xml:space="preserve"> </w:t>
      </w:r>
      <w:r w:rsidR="006C4B7E">
        <w:rPr>
          <w:color w:val="auto"/>
        </w:rPr>
        <w:t xml:space="preserve">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 xml:space="preserve">Республики Крым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w:t>
      </w:r>
      <w:r w:rsidRPr="002E2FBA">
        <w:lastRenderedPageBreak/>
        <w:t>Федерации в соответствии с</w:t>
      </w:r>
      <w:hyperlink w:anchor="bookmark9" w:tooltip="Current Document">
        <w:r w:rsidRPr="002E2FBA">
          <w:t xml:space="preserve"> пунктом 9</w:t>
        </w:r>
      </w:hyperlink>
      <w:r w:rsidRPr="002E2FBA">
        <w:t xml:space="preserve"> настоящего Порядка.</w:t>
      </w:r>
      <w:proofErr w:type="gramEnd"/>
    </w:p>
    <w:p w:rsidR="0005304A" w:rsidRPr="002E2FBA" w:rsidRDefault="00F907CF" w:rsidP="00897EB0">
      <w:pPr>
        <w:pStyle w:val="24"/>
        <w:shd w:val="clear" w:color="auto" w:fill="auto"/>
        <w:spacing w:before="0" w:after="180" w:line="240" w:lineRule="auto"/>
        <w:ind w:firstLine="578"/>
      </w:pPr>
      <w:proofErr w:type="gramStart"/>
      <w:r w:rsidRPr="002E2FBA">
        <w:t xml:space="preserve">В случае отрицательного результата проверки Сведений о бюджетном обязательстве, сформированных 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 xml:space="preserve">Республики Крым на соответствие положениям абзацев третьего и четвертого пункта 11 настоящего Порядка, УФК по Республике Крым не позднее следующего рабочего дня после дня совершения операций, предусмотренных настоящим пунктом направляет получателю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Республики</w:t>
      </w:r>
      <w:proofErr w:type="gramEnd"/>
      <w:r w:rsidRPr="002E2FBA">
        <w:t xml:space="preserve"> Крым уведомление в электронной форме или возвращает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 (в случае предоставления Сведений о бюджетном обязательстве на бумажном носителе).</w:t>
      </w:r>
    </w:p>
    <w:p w:rsidR="0005304A" w:rsidRPr="002E2FBA" w:rsidRDefault="00F907CF" w:rsidP="00897EB0">
      <w:pPr>
        <w:pStyle w:val="24"/>
        <w:shd w:val="clear" w:color="auto" w:fill="auto"/>
        <w:spacing w:before="0" w:after="180" w:line="240" w:lineRule="auto"/>
        <w:ind w:firstLine="578"/>
      </w:pPr>
      <w:proofErr w:type="gramStart"/>
      <w:r w:rsidRPr="002E2FBA">
        <w:t>В случае отрицательного результата проверки Сведений о бюджетном обязательстве, сформированных УФК по Республике Крым, на соответствие положениям</w:t>
      </w:r>
      <w:hyperlink w:anchor="bookmark11" w:tooltip="Current Document">
        <w:r w:rsidRPr="002E2FBA">
          <w:t xml:space="preserve"> абзацев третьего </w:t>
        </w:r>
      </w:hyperlink>
      <w:r w:rsidRPr="002E2FBA">
        <w:t>и</w:t>
      </w:r>
      <w:hyperlink w:anchor="bookmark12" w:tooltip="Current Document">
        <w:r w:rsidRPr="002E2FBA">
          <w:t xml:space="preserve"> четвертого пункта 11 </w:t>
        </w:r>
      </w:hyperlink>
      <w:r w:rsidRPr="002E2FBA">
        <w:t xml:space="preserve">настоящего Порядка, УФК по Республике Крым направляет для сведения главному распорядителю бюджетных средств бюджета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 xml:space="preserve">Республики Крым, в ведении которого находится получатель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w:t>
      </w:r>
      <w:proofErr w:type="gramEnd"/>
      <w:r w:rsidR="000C3F18" w:rsidRPr="002E2FBA">
        <w:rPr>
          <w:color w:val="auto"/>
        </w:rPr>
        <w:t xml:space="preserve"> района </w:t>
      </w:r>
      <w:r w:rsidRPr="002E2FBA">
        <w:t>Республики Крым, Уведомление о превышении не позднее следующего рабочего дня после дня совершения операций, предусмотренных настоящим пунктом.</w:t>
      </w:r>
    </w:p>
    <w:p w:rsidR="0005304A" w:rsidRPr="002E2FBA" w:rsidRDefault="00F907CF" w:rsidP="00897EB0">
      <w:pPr>
        <w:pStyle w:val="24"/>
        <w:numPr>
          <w:ilvl w:val="0"/>
          <w:numId w:val="3"/>
        </w:numPr>
        <w:shd w:val="clear" w:color="auto" w:fill="auto"/>
        <w:tabs>
          <w:tab w:val="left" w:pos="1004"/>
        </w:tabs>
        <w:spacing w:before="0" w:after="180" w:line="240" w:lineRule="auto"/>
        <w:ind w:firstLine="578"/>
      </w:pPr>
      <w:proofErr w:type="gramStart"/>
      <w:r w:rsidRPr="002E2FBA">
        <w:t xml:space="preserve">В случае ликвидации, реорганизации получателя бюджетных средств </w:t>
      </w:r>
      <w:r w:rsidR="003814F0">
        <w:t xml:space="preserve">муниципального образования </w:t>
      </w:r>
      <w:proofErr w:type="spellStart"/>
      <w:r w:rsidR="003814F0">
        <w:t>Новогигорьевское</w:t>
      </w:r>
      <w:proofErr w:type="spellEnd"/>
      <w:r w:rsidR="003814F0">
        <w:t xml:space="preserve"> сельское поселение Нижнегорского района </w:t>
      </w:r>
      <w:r w:rsidRPr="002E2FBA">
        <w:t xml:space="preserve">Республики Крым либо изменения типа государственного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Республики Крым неиспользованных лимитов бюджетных обязательств (бюджетных ассигнований на исполнение публичных нормативных обязательств) УФК</w:t>
      </w:r>
      <w:proofErr w:type="gramEnd"/>
      <w:r w:rsidRPr="002E2FBA">
        <w:t xml:space="preserve"> по Республике Крым вносятся изменения в ранее учтенные бюджетные обязательства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Республики Крым в части аннулирования соответствующих неисполненных бюджетных обязательств.</w:t>
      </w:r>
    </w:p>
    <w:p w:rsidR="0005304A" w:rsidRPr="002E2FBA" w:rsidRDefault="00F907CF" w:rsidP="00897EB0">
      <w:pPr>
        <w:pStyle w:val="22"/>
        <w:keepNext/>
        <w:keepLines/>
        <w:numPr>
          <w:ilvl w:val="0"/>
          <w:numId w:val="5"/>
        </w:numPr>
        <w:shd w:val="clear" w:color="auto" w:fill="auto"/>
        <w:tabs>
          <w:tab w:val="left" w:pos="1854"/>
        </w:tabs>
        <w:spacing w:before="0" w:after="304" w:line="240" w:lineRule="auto"/>
        <w:ind w:left="2100" w:hanging="760"/>
      </w:pPr>
      <w:bookmarkStart w:id="13" w:name="bookmark17"/>
      <w:r w:rsidRPr="002E2FBA">
        <w:t>Учет бюджетных обязательств по исполнительным документам, решениям налоговых органов</w:t>
      </w:r>
      <w:bookmarkEnd w:id="13"/>
    </w:p>
    <w:p w:rsidR="0005304A" w:rsidRPr="002E2FBA" w:rsidRDefault="00F907CF" w:rsidP="00897EB0">
      <w:pPr>
        <w:pStyle w:val="24"/>
        <w:numPr>
          <w:ilvl w:val="0"/>
          <w:numId w:val="3"/>
        </w:numPr>
        <w:shd w:val="clear" w:color="auto" w:fill="auto"/>
        <w:tabs>
          <w:tab w:val="left" w:pos="999"/>
        </w:tabs>
        <w:spacing w:before="0" w:after="180" w:line="240" w:lineRule="auto"/>
        <w:ind w:firstLine="578"/>
      </w:pPr>
      <w:proofErr w:type="gramStart"/>
      <w:r w:rsidRPr="002E2FBA">
        <w:t xml:space="preserve">В случае если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w:t>
      </w:r>
      <w:r w:rsidRPr="002E2FBA">
        <w:lastRenderedPageBreak/>
        <w:t>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05304A" w:rsidRPr="002E2FBA" w:rsidRDefault="00F907CF" w:rsidP="00897EB0">
      <w:pPr>
        <w:pStyle w:val="24"/>
        <w:numPr>
          <w:ilvl w:val="0"/>
          <w:numId w:val="3"/>
        </w:numPr>
        <w:shd w:val="clear" w:color="auto" w:fill="auto"/>
        <w:tabs>
          <w:tab w:val="left" w:pos="1080"/>
        </w:tabs>
        <w:spacing w:before="0" w:after="180" w:line="240" w:lineRule="auto"/>
        <w:ind w:firstLine="578"/>
      </w:pPr>
      <w:proofErr w:type="gramStart"/>
      <w:r w:rsidRPr="002E2FBA">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w:t>
      </w:r>
      <w:proofErr w:type="gramEnd"/>
      <w:r w:rsidRPr="002E2FBA">
        <w:t xml:space="preserve"> </w:t>
      </w:r>
      <w:proofErr w:type="gramStart"/>
      <w:r w:rsidRPr="002E2FBA">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w:t>
      </w:r>
      <w:proofErr w:type="gramEnd"/>
      <w:r w:rsidRPr="002E2FBA">
        <w:t xml:space="preserve"> имени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Республики Крым.</w:t>
      </w:r>
    </w:p>
    <w:p w:rsidR="0005304A" w:rsidRPr="002E2FBA" w:rsidRDefault="00F907CF" w:rsidP="00897EB0">
      <w:pPr>
        <w:pStyle w:val="22"/>
        <w:keepNext/>
        <w:keepLines/>
        <w:numPr>
          <w:ilvl w:val="0"/>
          <w:numId w:val="5"/>
        </w:numPr>
        <w:shd w:val="clear" w:color="auto" w:fill="auto"/>
        <w:tabs>
          <w:tab w:val="left" w:pos="2320"/>
        </w:tabs>
        <w:spacing w:before="0" w:after="300" w:line="240" w:lineRule="auto"/>
        <w:ind w:left="3080" w:right="1840"/>
      </w:pPr>
      <w:bookmarkStart w:id="14" w:name="bookmark18"/>
      <w:r w:rsidRPr="002E2FBA">
        <w:t>Постановка на учет денежных обязательств и внесение в них изменений</w:t>
      </w:r>
      <w:bookmarkEnd w:id="14"/>
    </w:p>
    <w:p w:rsidR="0005304A" w:rsidRPr="002E2FBA" w:rsidRDefault="00F907CF" w:rsidP="00897EB0">
      <w:pPr>
        <w:pStyle w:val="24"/>
        <w:numPr>
          <w:ilvl w:val="0"/>
          <w:numId w:val="3"/>
        </w:numPr>
        <w:shd w:val="clear" w:color="auto" w:fill="auto"/>
        <w:tabs>
          <w:tab w:val="left" w:pos="1080"/>
        </w:tabs>
        <w:spacing w:before="0" w:after="180" w:line="240" w:lineRule="auto"/>
        <w:ind w:firstLine="580"/>
      </w:pPr>
      <w:bookmarkStart w:id="15" w:name="bookmark19"/>
      <w:bookmarkStart w:id="16" w:name="bookmark20"/>
      <w:proofErr w:type="gramStart"/>
      <w:r w:rsidRPr="002E2FBA">
        <w:t xml:space="preserve">Сведения о денежных обязательствах по принятым бюджетным обязательствам формируются УФК по Республике Крым в срок, установленный для оплаты денежного обязательства в соответствии с порядком санкционирования оплаты денежных обязательств получателей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Республики Крым, установленном Министерством финансов Республики Крым (далее - порядок санкционирования), за исключением случаев, указанных в</w:t>
      </w:r>
      <w:hyperlink w:anchor="bookmark21" w:tooltip="Current Document">
        <w:r w:rsidRPr="002E2FBA">
          <w:t xml:space="preserve"> абзацах третьем </w:t>
        </w:r>
      </w:hyperlink>
      <w:r w:rsidRPr="002E2FBA">
        <w:t>-</w:t>
      </w:r>
      <w:hyperlink w:anchor="bookmark22" w:tooltip="Current Document">
        <w:r w:rsidRPr="002E2FBA">
          <w:t xml:space="preserve"> седьмом </w:t>
        </w:r>
      </w:hyperlink>
      <w:r w:rsidRPr="002E2FBA">
        <w:t>настоящего пункта.</w:t>
      </w:r>
      <w:bookmarkEnd w:id="15"/>
      <w:bookmarkEnd w:id="16"/>
      <w:proofErr w:type="gramEnd"/>
    </w:p>
    <w:p w:rsidR="0005304A" w:rsidRPr="002E2FBA" w:rsidRDefault="00F907CF" w:rsidP="00897EB0">
      <w:pPr>
        <w:pStyle w:val="24"/>
        <w:shd w:val="clear" w:color="auto" w:fill="auto"/>
        <w:spacing w:before="0" w:after="180" w:line="240" w:lineRule="auto"/>
        <w:ind w:firstLine="578"/>
      </w:pPr>
      <w:bookmarkStart w:id="17" w:name="bookmark21"/>
      <w:r w:rsidRPr="002E2FBA">
        <w:t xml:space="preserve">Сведения о денежных обязательствах формируются 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00B045D5" w:rsidRPr="002E2FBA">
        <w:t>Республики Крым в течение 90</w:t>
      </w:r>
      <w:r w:rsidRPr="002E2FBA">
        <w:t xml:space="preserve"> рабочих дней со дня, следующего за днем возникновения денежного обязательства в случае:</w:t>
      </w:r>
      <w:bookmarkEnd w:id="17"/>
    </w:p>
    <w:p w:rsidR="0005304A" w:rsidRPr="002E2FBA" w:rsidRDefault="00F907CF" w:rsidP="00897EB0">
      <w:pPr>
        <w:pStyle w:val="24"/>
        <w:shd w:val="clear" w:color="auto" w:fill="auto"/>
        <w:spacing w:before="0" w:after="180" w:line="240" w:lineRule="auto"/>
        <w:ind w:firstLine="578"/>
      </w:pPr>
      <w:r w:rsidRPr="002E2FBA">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5304A" w:rsidRPr="002E2FBA" w:rsidRDefault="00F907CF" w:rsidP="00897EB0">
      <w:pPr>
        <w:pStyle w:val="24"/>
        <w:shd w:val="clear" w:color="auto" w:fill="auto"/>
        <w:spacing w:before="0" w:after="180" w:line="240" w:lineRule="auto"/>
        <w:ind w:firstLine="578"/>
      </w:pPr>
      <w:r w:rsidRPr="002E2FBA">
        <w:t xml:space="preserve">подтверждения поставки товаров, выполнения работ, оказания услуг по </w:t>
      </w:r>
      <w:r w:rsidRPr="002E2FBA">
        <w:lastRenderedPageBreak/>
        <w:t>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5304A" w:rsidRPr="002E2FBA" w:rsidRDefault="00F907CF" w:rsidP="00897EB0">
      <w:pPr>
        <w:pStyle w:val="24"/>
        <w:shd w:val="clear" w:color="auto" w:fill="auto"/>
        <w:spacing w:before="0" w:after="180" w:line="240" w:lineRule="auto"/>
        <w:ind w:firstLine="580"/>
      </w:pPr>
      <w:r w:rsidRPr="002E2FBA">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05304A" w:rsidRPr="002E2FBA" w:rsidRDefault="00F907CF" w:rsidP="00897EB0">
      <w:pPr>
        <w:pStyle w:val="24"/>
        <w:shd w:val="clear" w:color="auto" w:fill="auto"/>
        <w:spacing w:before="0" w:after="180" w:line="240" w:lineRule="auto"/>
        <w:ind w:firstLine="580"/>
      </w:pPr>
      <w:bookmarkStart w:id="18" w:name="bookmark22"/>
      <w:r w:rsidRPr="002E2FBA">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bookmarkEnd w:id="18"/>
    </w:p>
    <w:p w:rsidR="0005304A" w:rsidRPr="002E2FBA" w:rsidRDefault="00F907CF" w:rsidP="00897EB0">
      <w:pPr>
        <w:pStyle w:val="24"/>
        <w:shd w:val="clear" w:color="auto" w:fill="auto"/>
        <w:spacing w:before="0" w:after="180" w:line="240" w:lineRule="auto"/>
        <w:ind w:firstLine="580"/>
      </w:pPr>
      <w:proofErr w:type="gramStart"/>
      <w:r w:rsidRPr="002E2FBA">
        <w:t>исполнения денежного обязательства, возникшего на основании акта сверки взаимных расчетов, решения суд</w:t>
      </w:r>
      <w:r w:rsidR="00370AA7" w:rsidRPr="002E2FBA">
        <w:t xml:space="preserve">а о расторжении </w:t>
      </w:r>
      <w:r w:rsidR="00E649D9">
        <w:t>муниципального</w:t>
      </w:r>
      <w:r w:rsidRPr="002E2FBA">
        <w:t xml:space="preserve"> контракта (договора), уведомления об одностороннем отказ</w:t>
      </w:r>
      <w:r w:rsidR="00862E57" w:rsidRPr="002E2FBA">
        <w:t xml:space="preserve">е от исполнения </w:t>
      </w:r>
      <w:r w:rsidR="00E649D9">
        <w:t>муниципального</w:t>
      </w:r>
      <w:r w:rsidRPr="002E2FBA">
        <w:t xml:space="preserve"> контракта по истечении 30 дней со дня его р</w:t>
      </w:r>
      <w:r w:rsidR="00862E57" w:rsidRPr="002E2FBA">
        <w:t>азмещения муниципальным</w:t>
      </w:r>
      <w:r w:rsidRPr="002E2FBA">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w:t>
      </w:r>
      <w:hyperlink w:anchor="bookmark40" w:tooltip="Current Document">
        <w:r w:rsidRPr="002E2FBA">
          <w:t xml:space="preserve"> пунктами 1</w:t>
        </w:r>
        <w:proofErr w:type="gramEnd"/>
      </w:hyperlink>
      <w:r w:rsidRPr="002E2FBA">
        <w:t xml:space="preserve"> и</w:t>
      </w:r>
      <w:hyperlink w:anchor="bookmark42" w:tooltip="Current Document">
        <w:r w:rsidRPr="002E2FBA">
          <w:t xml:space="preserve"> 2 графы 2 </w:t>
        </w:r>
      </w:hyperlink>
      <w:r w:rsidRPr="002E2FBA">
        <w:t>Перечня.</w:t>
      </w:r>
    </w:p>
    <w:p w:rsidR="0005304A" w:rsidRPr="002E2FBA" w:rsidRDefault="00F907CF" w:rsidP="00897EB0">
      <w:pPr>
        <w:pStyle w:val="24"/>
        <w:shd w:val="clear" w:color="auto" w:fill="auto"/>
        <w:spacing w:before="0" w:after="180" w:line="240" w:lineRule="auto"/>
        <w:ind w:firstLine="580"/>
      </w:pPr>
      <w:r w:rsidRPr="002E2FBA">
        <w:t>Сведения о денежных обязательствах, подлежащих оплате в иностранной валюте, формируются и учитываются УФК по Республике Крым в сумме рублевого эквивалента денежного обязательства по курсу Центрального банка Российской Федерации на дату принятия УФК по Республике Крым документа по платежам, осуществляемым в иностранной валюте.</w:t>
      </w:r>
    </w:p>
    <w:p w:rsidR="0005304A" w:rsidRPr="002E2FBA" w:rsidRDefault="00F907CF" w:rsidP="00897EB0">
      <w:pPr>
        <w:pStyle w:val="24"/>
        <w:numPr>
          <w:ilvl w:val="0"/>
          <w:numId w:val="3"/>
        </w:numPr>
        <w:shd w:val="clear" w:color="auto" w:fill="auto"/>
        <w:tabs>
          <w:tab w:val="left" w:pos="1013"/>
        </w:tabs>
        <w:spacing w:before="0" w:after="180" w:line="240" w:lineRule="auto"/>
        <w:ind w:firstLine="578"/>
      </w:pPr>
      <w:proofErr w:type="gramStart"/>
      <w:r w:rsidRPr="002E2FBA">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2E2FBA">
        <w:t xml:space="preserve"> Российской Федерации.</w:t>
      </w:r>
    </w:p>
    <w:p w:rsidR="0005304A" w:rsidRPr="002E2FBA" w:rsidRDefault="00F907CF" w:rsidP="00897EB0">
      <w:pPr>
        <w:pStyle w:val="24"/>
        <w:numPr>
          <w:ilvl w:val="0"/>
          <w:numId w:val="3"/>
        </w:numPr>
        <w:shd w:val="clear" w:color="auto" w:fill="auto"/>
        <w:tabs>
          <w:tab w:val="left" w:pos="1013"/>
        </w:tabs>
        <w:spacing w:before="0" w:after="180" w:line="240" w:lineRule="auto"/>
        <w:ind w:firstLine="578"/>
      </w:pPr>
      <w:r w:rsidRPr="002E2FBA">
        <w:t xml:space="preserve">УФК по Республике Крым не позднее следующего рабочего дня со дня представления 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Республике Крым Сведений о денежном обязательстве осуществляет их проверку на соответствие информации, указанной в Сведениях о денежном обязательстве:</w:t>
      </w:r>
    </w:p>
    <w:p w:rsidR="0005304A" w:rsidRPr="002E2FBA" w:rsidRDefault="00F907CF" w:rsidP="00897EB0">
      <w:pPr>
        <w:pStyle w:val="24"/>
        <w:shd w:val="clear" w:color="auto" w:fill="auto"/>
        <w:spacing w:before="0" w:after="180" w:line="240" w:lineRule="auto"/>
        <w:ind w:firstLine="578"/>
      </w:pPr>
      <w:r w:rsidRPr="002E2FBA">
        <w:t>информации по соответствующему бюджетному обязательству, учтенному на соответствующем лицевом счете получателя бюджетных средств;</w:t>
      </w:r>
    </w:p>
    <w:p w:rsidR="0005304A" w:rsidRPr="002E2FBA" w:rsidRDefault="00F907CF" w:rsidP="00897EB0">
      <w:pPr>
        <w:pStyle w:val="24"/>
        <w:shd w:val="clear" w:color="auto" w:fill="auto"/>
        <w:spacing w:before="0" w:after="180" w:line="240" w:lineRule="auto"/>
        <w:ind w:firstLine="578"/>
      </w:pPr>
      <w:r w:rsidRPr="002E2FBA">
        <w:t>информации, подлежащей включению в Сведения о денежном обязательстве в соответствии с</w:t>
      </w:r>
      <w:hyperlink w:anchor="bookmark36" w:tooltip="Current Document">
        <w:r w:rsidRPr="002E2FBA">
          <w:t xml:space="preserve"> приложением № 2 </w:t>
        </w:r>
      </w:hyperlink>
      <w:r w:rsidRPr="002E2FBA">
        <w:t xml:space="preserve">к настоящему Порядку, а также отсутствие в представленных Сведениях о денежном обязательстве на бумажном </w:t>
      </w:r>
      <w:r w:rsidRPr="002E2FBA">
        <w:lastRenderedPageBreak/>
        <w:t>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5304A" w:rsidRPr="002E2FBA" w:rsidRDefault="00F907CF" w:rsidP="00897EB0">
      <w:pPr>
        <w:pStyle w:val="24"/>
        <w:shd w:val="clear" w:color="auto" w:fill="auto"/>
        <w:spacing w:before="0" w:after="180" w:line="240" w:lineRule="auto"/>
        <w:ind w:firstLine="578"/>
      </w:pPr>
      <w:r w:rsidRPr="002E2FBA">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Республики Крым в УФК по Республике Крым для постановки на учет денежных обязательств в соответствии с настоящим Порядком.</w:t>
      </w:r>
    </w:p>
    <w:p w:rsidR="0005304A" w:rsidRPr="002E2FBA" w:rsidRDefault="00F907CF" w:rsidP="00897EB0">
      <w:pPr>
        <w:pStyle w:val="24"/>
        <w:numPr>
          <w:ilvl w:val="0"/>
          <w:numId w:val="3"/>
        </w:numPr>
        <w:shd w:val="clear" w:color="auto" w:fill="auto"/>
        <w:tabs>
          <w:tab w:val="left" w:pos="1006"/>
        </w:tabs>
        <w:spacing w:before="0" w:after="180" w:line="240" w:lineRule="auto"/>
        <w:ind w:firstLine="578"/>
      </w:pPr>
      <w:proofErr w:type="gramStart"/>
      <w:r w:rsidRPr="002E2FBA">
        <w:t xml:space="preserve">В случае положительного результата проверки Сведений о денежном обязательстве УФК по Республике Крым присваивает учетный номер денежному обязательству (вносит в него изменения) и в срок, установленный </w:t>
      </w:r>
      <w:hyperlink w:anchor="bookmark20" w:tooltip="Current Document">
        <w:r w:rsidRPr="002E2FBA">
          <w:t>абзацем вторым пункта 21</w:t>
        </w:r>
      </w:hyperlink>
      <w:r w:rsidRPr="002E2FBA">
        <w:t xml:space="preserve"> настоящего Порядка, направляет получателю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 xml:space="preserve">Республики Крым извещение о постановке на учет (изменении) денежного обязательства в УФК по Республике Крым, реквизиты </w:t>
      </w:r>
      <w:proofErr w:type="spellStart"/>
      <w:r w:rsidRPr="002E2FBA">
        <w:t>которогоустановлены</w:t>
      </w:r>
      <w:proofErr w:type="spellEnd"/>
      <w:proofErr w:type="gramEnd"/>
      <w:r w:rsidR="00E0686D">
        <w:fldChar w:fldCharType="begin"/>
      </w:r>
      <w:r w:rsidR="00921BC7">
        <w:instrText xml:space="preserve"> HYPERLINK \l "bookmark69" \o "Current Document" \h </w:instrText>
      </w:r>
      <w:r w:rsidR="00E0686D">
        <w:fldChar w:fldCharType="separate"/>
      </w:r>
      <w:r w:rsidRPr="002E2FBA">
        <w:t xml:space="preserve"> приложением № 12</w:t>
      </w:r>
      <w:r w:rsidR="00E0686D">
        <w:fldChar w:fldCharType="end"/>
      </w:r>
      <w:r w:rsidRPr="002E2FBA">
        <w:t xml:space="preserve"> (далее - Извещение о денежном обязательстве).</w:t>
      </w:r>
    </w:p>
    <w:p w:rsidR="0005304A" w:rsidRPr="002E2FBA" w:rsidRDefault="00F907CF" w:rsidP="00897EB0">
      <w:pPr>
        <w:pStyle w:val="24"/>
        <w:shd w:val="clear" w:color="auto" w:fill="auto"/>
        <w:spacing w:before="0" w:after="180" w:line="240" w:lineRule="auto"/>
        <w:ind w:firstLine="578"/>
      </w:pPr>
      <w:r w:rsidRPr="002E2FBA">
        <w:t xml:space="preserve">Извещение о денежном обязательстве направляется получателю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Республики Крым:</w:t>
      </w:r>
    </w:p>
    <w:p w:rsidR="0005304A" w:rsidRPr="002E2FBA" w:rsidRDefault="00F907CF" w:rsidP="00897EB0">
      <w:pPr>
        <w:pStyle w:val="24"/>
        <w:shd w:val="clear" w:color="auto" w:fill="auto"/>
        <w:spacing w:before="0" w:after="180" w:line="240" w:lineRule="auto"/>
        <w:ind w:firstLine="578"/>
      </w:pPr>
      <w:r w:rsidRPr="002E2FBA">
        <w:t>в форме электронного документа, подписанного электронной подписью уполномоченного лица УФК по Республике Крым, - в отношении Сведений о денежном обязательстве, представленных в форме электронного документа;</w:t>
      </w:r>
    </w:p>
    <w:p w:rsidR="0005304A" w:rsidRPr="002E2FBA" w:rsidRDefault="00F907CF" w:rsidP="00897EB0">
      <w:pPr>
        <w:pStyle w:val="24"/>
        <w:shd w:val="clear" w:color="auto" w:fill="auto"/>
        <w:spacing w:before="0" w:after="180" w:line="240" w:lineRule="auto"/>
        <w:ind w:firstLine="578"/>
      </w:pPr>
      <w:r w:rsidRPr="002E2FBA">
        <w:t xml:space="preserve">на бумажном носителе, </w:t>
      </w:r>
      <w:proofErr w:type="gramStart"/>
      <w:r w:rsidRPr="002E2FBA">
        <w:t>подписанного</w:t>
      </w:r>
      <w:proofErr w:type="gramEnd"/>
      <w:r w:rsidRPr="002E2FBA">
        <w:t xml:space="preserve"> уполномоченным лицом УФК по Республике Крым, - в отношении Сведений о денежном обязательстве, представленных на бумажном носителе.</w:t>
      </w:r>
    </w:p>
    <w:p w:rsidR="0005304A" w:rsidRPr="002E2FBA" w:rsidRDefault="00F907CF" w:rsidP="00897EB0">
      <w:pPr>
        <w:pStyle w:val="24"/>
        <w:shd w:val="clear" w:color="auto" w:fill="auto"/>
        <w:spacing w:before="0" w:after="180" w:line="240" w:lineRule="auto"/>
        <w:ind w:firstLine="578"/>
      </w:pPr>
      <w:r w:rsidRPr="002E2FBA">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05304A" w:rsidRPr="002E2FBA" w:rsidRDefault="00F907CF" w:rsidP="00897EB0">
      <w:pPr>
        <w:pStyle w:val="24"/>
        <w:shd w:val="clear" w:color="auto" w:fill="auto"/>
        <w:spacing w:before="0" w:after="180" w:line="240" w:lineRule="auto"/>
        <w:ind w:firstLine="578"/>
      </w:pPr>
      <w:r w:rsidRPr="002E2FBA">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5304A" w:rsidRPr="002E2FBA" w:rsidRDefault="00F907CF" w:rsidP="00897EB0">
      <w:pPr>
        <w:pStyle w:val="24"/>
        <w:shd w:val="clear" w:color="auto" w:fill="auto"/>
        <w:spacing w:before="0" w:after="180" w:line="240" w:lineRule="auto"/>
        <w:ind w:firstLine="578"/>
      </w:pPr>
      <w:r w:rsidRPr="002E2FBA">
        <w:t>Учетный номер денежного обязательства имеет следующую структуру, состоящую из двадцати пяти разрядов:</w:t>
      </w:r>
    </w:p>
    <w:p w:rsidR="0005304A" w:rsidRPr="002E2FBA" w:rsidRDefault="00F907CF" w:rsidP="00897EB0">
      <w:pPr>
        <w:pStyle w:val="24"/>
        <w:shd w:val="clear" w:color="auto" w:fill="auto"/>
        <w:spacing w:before="0" w:after="180" w:line="240" w:lineRule="auto"/>
        <w:ind w:firstLine="580"/>
      </w:pPr>
      <w:r w:rsidRPr="002E2FBA">
        <w:t>с 1 по 19 разряд - учетный номер соответствующего бюджетного обязательства;</w:t>
      </w:r>
    </w:p>
    <w:p w:rsidR="0005304A" w:rsidRPr="002E2FBA" w:rsidRDefault="00F907CF" w:rsidP="00897EB0">
      <w:pPr>
        <w:pStyle w:val="24"/>
        <w:shd w:val="clear" w:color="auto" w:fill="auto"/>
        <w:spacing w:before="0" w:after="180" w:line="240" w:lineRule="auto"/>
        <w:ind w:firstLine="580"/>
      </w:pPr>
      <w:r w:rsidRPr="002E2FBA">
        <w:t>с 20 по 25 разряд - порядковый номер денежного обязательства.</w:t>
      </w:r>
    </w:p>
    <w:p w:rsidR="0005304A" w:rsidRPr="002E2FBA" w:rsidRDefault="00F907CF" w:rsidP="00897EB0">
      <w:pPr>
        <w:pStyle w:val="24"/>
        <w:numPr>
          <w:ilvl w:val="0"/>
          <w:numId w:val="3"/>
        </w:numPr>
        <w:shd w:val="clear" w:color="auto" w:fill="auto"/>
        <w:tabs>
          <w:tab w:val="left" w:pos="1006"/>
        </w:tabs>
        <w:spacing w:before="0" w:after="180" w:line="240" w:lineRule="auto"/>
        <w:ind w:firstLine="580"/>
      </w:pPr>
      <w:r w:rsidRPr="002E2FBA">
        <w:t>В случае отрицательного результата проверки Сведений о денежном обязательстве УФК по Республике Крым в срок, установленный в</w:t>
      </w:r>
      <w:hyperlink w:anchor="bookmark20" w:tooltip="Current Document">
        <w:r w:rsidRPr="002E2FBA">
          <w:t xml:space="preserve"> абзаце</w:t>
        </w:r>
      </w:hyperlink>
      <w:hyperlink w:anchor="bookmark20" w:tooltip="Current Document">
        <w:r w:rsidRPr="002E2FBA">
          <w:t>втором пункта 21</w:t>
        </w:r>
      </w:hyperlink>
      <w:r w:rsidRPr="002E2FBA">
        <w:t xml:space="preserve"> настоящего Порядка:</w:t>
      </w:r>
    </w:p>
    <w:p w:rsidR="0005304A" w:rsidRPr="002E2FBA" w:rsidRDefault="00F907CF" w:rsidP="00897EB0">
      <w:pPr>
        <w:pStyle w:val="24"/>
        <w:shd w:val="clear" w:color="auto" w:fill="auto"/>
        <w:spacing w:before="0" w:after="180" w:line="240" w:lineRule="auto"/>
        <w:ind w:firstLine="580"/>
      </w:pPr>
      <w:r w:rsidRPr="002E2FBA">
        <w:lastRenderedPageBreak/>
        <w:t>в отношении Сведений о денежных обязательствах, сформированных УФК по Республике Крым, направляет получателю бюджетных средств</w:t>
      </w:r>
      <w:r w:rsidR="00AE02F0">
        <w:t xml:space="preserve">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 </w:t>
      </w:r>
      <w:r w:rsidRPr="002E2FBA">
        <w:t>РеспубликиКрым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05304A" w:rsidRPr="002E2FBA" w:rsidRDefault="00F907CF" w:rsidP="00897EB0">
      <w:pPr>
        <w:pStyle w:val="24"/>
        <w:shd w:val="clear" w:color="auto" w:fill="auto"/>
        <w:spacing w:before="0" w:after="180" w:line="240" w:lineRule="auto"/>
        <w:ind w:firstLine="580"/>
      </w:pPr>
      <w:r w:rsidRPr="002E2FBA">
        <w:t xml:space="preserve">в отношении Сведений о денежных обязательствах, сформированных 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Республики Крым:</w:t>
      </w:r>
    </w:p>
    <w:p w:rsidR="0005304A" w:rsidRPr="002E2FBA" w:rsidRDefault="00F907CF" w:rsidP="00897EB0">
      <w:pPr>
        <w:pStyle w:val="24"/>
        <w:shd w:val="clear" w:color="auto" w:fill="auto"/>
        <w:spacing w:before="0" w:after="180" w:line="240" w:lineRule="auto"/>
        <w:ind w:firstLine="580"/>
      </w:pPr>
      <w:r w:rsidRPr="002E2FBA">
        <w:t xml:space="preserve">возвращает получателю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0C3F18" w:rsidRPr="002E2FBA">
        <w:rPr>
          <w:color w:val="auto"/>
        </w:rPr>
        <w:t xml:space="preserve"> Нижнегорского района</w:t>
      </w:r>
      <w:r w:rsidRPr="002E2FBA">
        <w:t>Республики Крым копию представленных на бумажном носителе Сведений о денежном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05304A" w:rsidRPr="002E2FBA" w:rsidRDefault="00F907CF" w:rsidP="00897EB0">
      <w:pPr>
        <w:pStyle w:val="24"/>
        <w:shd w:val="clear" w:color="auto" w:fill="auto"/>
        <w:tabs>
          <w:tab w:val="left" w:pos="2385"/>
          <w:tab w:val="left" w:pos="5721"/>
        </w:tabs>
        <w:spacing w:before="0" w:after="180" w:line="240" w:lineRule="auto"/>
        <w:ind w:firstLine="580"/>
      </w:pPr>
      <w:r w:rsidRPr="002E2FBA">
        <w:t>направляет</w:t>
      </w:r>
      <w:r w:rsidRPr="002E2FBA">
        <w:tab/>
        <w:t>получателю бюджетных</w:t>
      </w:r>
      <w:r w:rsidRPr="002E2FBA">
        <w:tab/>
        <w:t xml:space="preserve">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9E2ADA" w:rsidRPr="002E2FBA">
        <w:rPr>
          <w:color w:val="auto"/>
        </w:rPr>
        <w:t xml:space="preserve"> Нижнегорского района</w:t>
      </w:r>
      <w:r w:rsidRPr="002E2FBA">
        <w:t>Республики Крымуведомление в электронном виде, если Сведения о денежном обязательстве представлялись</w:t>
      </w:r>
      <w:r w:rsidR="00471AA3" w:rsidRPr="002E2FBA">
        <w:t xml:space="preserve"> в форме электронного документа;</w:t>
      </w:r>
    </w:p>
    <w:p w:rsidR="00651449" w:rsidRPr="002E2FBA" w:rsidRDefault="00BF78B7" w:rsidP="00897EB0">
      <w:pPr>
        <w:pStyle w:val="24"/>
        <w:shd w:val="clear" w:color="auto" w:fill="auto"/>
        <w:tabs>
          <w:tab w:val="left" w:pos="2385"/>
          <w:tab w:val="left" w:pos="5721"/>
        </w:tabs>
        <w:spacing w:before="0" w:after="180" w:line="240" w:lineRule="auto"/>
        <w:ind w:firstLine="580"/>
      </w:pPr>
      <w:r w:rsidRPr="002E2FBA">
        <w:t>с</w:t>
      </w:r>
      <w:r w:rsidR="00651449" w:rsidRPr="002E2FBA">
        <w:t>ведения о денежном обязательстве могут быть отозваны получателем бюджетных средств по письменному запросу до момента постановки их на учет в УФК по Республике Крым.</w:t>
      </w:r>
      <w:r w:rsidR="0046549E" w:rsidRPr="002E2FBA">
        <w:t xml:space="preserve"> При отзыве сведений о денежном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05304A" w:rsidRPr="002E2FBA" w:rsidRDefault="00F907CF" w:rsidP="00897EB0">
      <w:pPr>
        <w:pStyle w:val="24"/>
        <w:numPr>
          <w:ilvl w:val="0"/>
          <w:numId w:val="3"/>
        </w:numPr>
        <w:shd w:val="clear" w:color="auto" w:fill="auto"/>
        <w:tabs>
          <w:tab w:val="left" w:pos="1004"/>
        </w:tabs>
        <w:spacing w:before="0" w:after="180" w:line="240" w:lineRule="auto"/>
        <w:ind w:firstLine="580"/>
      </w:pPr>
      <w:proofErr w:type="gramStart"/>
      <w:r w:rsidRPr="002E2FBA">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получателем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E67791" w:rsidRPr="002E2FBA">
        <w:rPr>
          <w:color w:val="auto"/>
        </w:rPr>
        <w:t xml:space="preserve"> Нижнегорского района</w:t>
      </w:r>
      <w:r w:rsidR="0060552F" w:rsidRPr="002E2FBA">
        <w:t>Р</w:t>
      </w:r>
      <w:r w:rsidRPr="002E2FBA">
        <w:t>еспублики</w:t>
      </w:r>
      <w:proofErr w:type="gramEnd"/>
      <w:r w:rsidRPr="002E2FBA">
        <w:t xml:space="preserve"> Крым, за исключением Сведений о денежном обязательстве по исполнительным документам, решениям налоговых органов, которые формируют УФК по Республике Крым.</w:t>
      </w:r>
    </w:p>
    <w:p w:rsidR="0005304A" w:rsidRPr="002E2FBA" w:rsidRDefault="00F907CF" w:rsidP="00897EB0">
      <w:pPr>
        <w:pStyle w:val="24"/>
        <w:numPr>
          <w:ilvl w:val="0"/>
          <w:numId w:val="3"/>
        </w:numPr>
        <w:shd w:val="clear" w:color="auto" w:fill="auto"/>
        <w:tabs>
          <w:tab w:val="left" w:pos="1004"/>
        </w:tabs>
        <w:spacing w:before="0" w:after="180" w:line="240" w:lineRule="auto"/>
        <w:ind w:firstLine="580"/>
      </w:pPr>
      <w:proofErr w:type="gramStart"/>
      <w:r w:rsidRPr="002E2FBA">
        <w:t xml:space="preserve">В случае если коды бюджетной классификации Российской Федерации, по которым УФК по Республике Крым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w:t>
      </w:r>
      <w:proofErr w:type="spellStart"/>
      <w:r w:rsidRPr="002E2FBA">
        <w:t>средств</w:t>
      </w:r>
      <w:r w:rsidR="00E649D9">
        <w:t>муниципального</w:t>
      </w:r>
      <w:proofErr w:type="spellEnd"/>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E67791" w:rsidRPr="002E2FBA">
        <w:rPr>
          <w:color w:val="auto"/>
        </w:rPr>
        <w:t xml:space="preserve"> Нижнегорского района </w:t>
      </w:r>
      <w:r w:rsidRPr="002E2FBA">
        <w:t xml:space="preserve">Республики Крым уточняет указанные коды бюджетной </w:t>
      </w:r>
      <w:r w:rsidRPr="002E2FBA">
        <w:lastRenderedPageBreak/>
        <w:t>классификации Российской Федерации в порядке и в срок, предусмотренные пунктом 1 7 настоящего Порядка.</w:t>
      </w:r>
      <w:proofErr w:type="gramEnd"/>
    </w:p>
    <w:p w:rsidR="0005304A" w:rsidRPr="002E2FBA" w:rsidRDefault="00F907CF" w:rsidP="00897EB0">
      <w:pPr>
        <w:pStyle w:val="22"/>
        <w:keepNext/>
        <w:keepLines/>
        <w:numPr>
          <w:ilvl w:val="0"/>
          <w:numId w:val="5"/>
        </w:numPr>
        <w:shd w:val="clear" w:color="auto" w:fill="auto"/>
        <w:tabs>
          <w:tab w:val="left" w:pos="1590"/>
        </w:tabs>
        <w:spacing w:before="0" w:after="236" w:line="240" w:lineRule="auto"/>
        <w:ind w:left="1340" w:hanging="140"/>
      </w:pPr>
      <w:bookmarkStart w:id="19" w:name="bookmark23"/>
      <w:r w:rsidRPr="002E2FBA">
        <w:t>Представление информации о бюджетных и денежных обязательствах, учтенных в УФК по Республике Крым</w:t>
      </w:r>
      <w:bookmarkEnd w:id="19"/>
    </w:p>
    <w:p w:rsidR="0005304A" w:rsidRPr="002E2FBA" w:rsidRDefault="00F907CF" w:rsidP="00897EB0">
      <w:pPr>
        <w:pStyle w:val="24"/>
        <w:numPr>
          <w:ilvl w:val="0"/>
          <w:numId w:val="3"/>
        </w:numPr>
        <w:shd w:val="clear" w:color="auto" w:fill="auto"/>
        <w:tabs>
          <w:tab w:val="left" w:pos="1301"/>
        </w:tabs>
        <w:spacing w:before="0" w:after="180" w:line="240" w:lineRule="auto"/>
        <w:ind w:firstLine="580"/>
      </w:pPr>
      <w:r w:rsidRPr="002E2FBA">
        <w:t>Информация о бюджетных и денежных обязательствах предоставляется:</w:t>
      </w:r>
    </w:p>
    <w:p w:rsidR="0005304A" w:rsidRPr="002E2FBA" w:rsidRDefault="00F907CF" w:rsidP="00897EB0">
      <w:pPr>
        <w:pStyle w:val="24"/>
        <w:shd w:val="clear" w:color="auto" w:fill="auto"/>
        <w:spacing w:before="0" w:after="180" w:line="240" w:lineRule="auto"/>
        <w:ind w:firstLine="580"/>
      </w:pPr>
      <w:r w:rsidRPr="002E2FBA">
        <w:t xml:space="preserve">УФК по Республике Крым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bookmark26" w:tooltip="Current Document">
        <w:r w:rsidRPr="002E2FBA">
          <w:t>пунктом 31</w:t>
        </w:r>
      </w:hyperlink>
      <w:r w:rsidRPr="002E2FBA">
        <w:t xml:space="preserve"> настоящего Порядка);</w:t>
      </w:r>
    </w:p>
    <w:p w:rsidR="0005304A" w:rsidRPr="002E2FBA" w:rsidRDefault="00F907CF" w:rsidP="00897EB0">
      <w:pPr>
        <w:pStyle w:val="24"/>
        <w:shd w:val="clear" w:color="auto" w:fill="auto"/>
        <w:spacing w:before="0" w:after="180" w:line="240" w:lineRule="auto"/>
        <w:ind w:firstLine="580"/>
      </w:pPr>
      <w:bookmarkStart w:id="20" w:name="bookmark24"/>
      <w:proofErr w:type="gramStart"/>
      <w:r w:rsidRPr="002E2FBA">
        <w:t>УФК по Республике Крым и его территориальными органами в виде документов, определенных</w:t>
      </w:r>
      <w:hyperlink w:anchor="bookmark26" w:tooltip="Current Document">
        <w:r w:rsidRPr="002E2FBA">
          <w:t xml:space="preserve"> пунктом 31</w:t>
        </w:r>
      </w:hyperlink>
      <w:r w:rsidR="005C73F7" w:rsidRPr="002E2FBA">
        <w:t xml:space="preserve">настоящего Порядка, по запросам финансового </w:t>
      </w:r>
      <w:r w:rsidR="00E67791" w:rsidRPr="002E2FBA">
        <w:t>органа-</w:t>
      </w:r>
      <w:r w:rsidR="005C73F7" w:rsidRPr="002E2FBA">
        <w:t xml:space="preserve"> администрации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E67791" w:rsidRPr="002E2FBA">
        <w:rPr>
          <w:color w:val="auto"/>
        </w:rPr>
        <w:t xml:space="preserve"> Нижнегорского района</w:t>
      </w:r>
      <w:r w:rsidR="005C73F7" w:rsidRPr="002E2FBA">
        <w:t xml:space="preserve"> Республики Крым</w:t>
      </w:r>
      <w:r w:rsidR="00862C0E" w:rsidRPr="002E2FBA">
        <w:t>,</w:t>
      </w:r>
      <w:r w:rsidRPr="002E2FBA">
        <w:t xml:space="preserve"> главных распорядителей бюджетных средств</w:t>
      </w:r>
      <w:r w:rsidR="00AE02F0">
        <w:t xml:space="preserve">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Pr="002E2FBA">
        <w:t xml:space="preserve">Республики Крым, получателей бюджетных средств бюджета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Pr="002E2FBA">
        <w:t>Республики Крым с учетом положений</w:t>
      </w:r>
      <w:hyperlink w:anchor="bookmark24" w:tooltip="Current Document">
        <w:r w:rsidRPr="002E2FBA">
          <w:t xml:space="preserve"> пунктов</w:t>
        </w:r>
        <w:proofErr w:type="gramEnd"/>
        <w:r w:rsidRPr="002E2FBA">
          <w:t xml:space="preserve"> 29 </w:t>
        </w:r>
      </w:hyperlink>
      <w:r w:rsidRPr="002E2FBA">
        <w:t xml:space="preserve">и </w:t>
      </w:r>
      <w:hyperlink w:anchor="bookmark25" w:tooltip="Current Document">
        <w:r w:rsidRPr="002E2FBA">
          <w:t xml:space="preserve">30 </w:t>
        </w:r>
      </w:hyperlink>
      <w:r w:rsidRPr="002E2FBA">
        <w:t>настоящего Порядка.</w:t>
      </w:r>
      <w:bookmarkEnd w:id="20"/>
    </w:p>
    <w:p w:rsidR="0005304A" w:rsidRPr="002E2FBA" w:rsidRDefault="00F907CF" w:rsidP="00897EB0">
      <w:pPr>
        <w:pStyle w:val="24"/>
        <w:numPr>
          <w:ilvl w:val="0"/>
          <w:numId w:val="3"/>
        </w:numPr>
        <w:shd w:val="clear" w:color="auto" w:fill="auto"/>
        <w:tabs>
          <w:tab w:val="left" w:pos="1301"/>
        </w:tabs>
        <w:spacing w:before="0" w:after="180" w:line="240" w:lineRule="auto"/>
        <w:ind w:firstLine="580"/>
      </w:pPr>
      <w:r w:rsidRPr="002E2FBA">
        <w:t>Информация о бюджетных и денежных обязательствах предоставляется:</w:t>
      </w:r>
    </w:p>
    <w:p w:rsidR="0005304A" w:rsidRPr="002E2FBA" w:rsidRDefault="0060552F" w:rsidP="00897EB0">
      <w:pPr>
        <w:pStyle w:val="24"/>
        <w:shd w:val="clear" w:color="auto" w:fill="auto"/>
        <w:spacing w:before="0" w:after="180" w:line="240" w:lineRule="auto"/>
        <w:ind w:firstLine="580"/>
      </w:pPr>
      <w:r w:rsidRPr="002E2FBA">
        <w:t>Финансовому</w:t>
      </w:r>
      <w:r w:rsidR="00862C0E" w:rsidRPr="002E2FBA">
        <w:t xml:space="preserve"> органу</w:t>
      </w:r>
      <w:r w:rsidR="00B869F6" w:rsidRPr="002E2FBA">
        <w:t xml:space="preserve"> -</w:t>
      </w:r>
      <w:r w:rsidRPr="002E2FBA">
        <w:t xml:space="preserve"> администрации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Pr="002E2FBA">
        <w:t xml:space="preserve">Республики Крым, </w:t>
      </w:r>
      <w:r w:rsidR="00F907CF" w:rsidRPr="002E2FBA">
        <w:t>- по всем бюджетным и денежным обязательствам;</w:t>
      </w:r>
    </w:p>
    <w:p w:rsidR="0005304A" w:rsidRPr="002E2FBA" w:rsidRDefault="00F907CF" w:rsidP="00897EB0">
      <w:pPr>
        <w:pStyle w:val="24"/>
        <w:shd w:val="clear" w:color="auto" w:fill="auto"/>
        <w:spacing w:before="0" w:after="180" w:line="240" w:lineRule="auto"/>
        <w:ind w:firstLine="580"/>
      </w:pPr>
      <w:r w:rsidRPr="002E2FBA">
        <w:t>главным распорядителям бюджетных средств</w:t>
      </w:r>
      <w:r w:rsidR="00AE02F0">
        <w:t xml:space="preserve">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w:t>
      </w:r>
      <w:r w:rsidR="0060552F" w:rsidRPr="002E2FBA">
        <w:t xml:space="preserve"> Республики Крым, </w:t>
      </w:r>
      <w:r w:rsidRPr="002E2FBA">
        <w:t xml:space="preserve">Республики Крым - в части бюджетных и денежных обязательств подведомственных им получателей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w:t>
      </w:r>
      <w:r w:rsidRPr="002E2FBA">
        <w:t>Республики Крым;</w:t>
      </w:r>
    </w:p>
    <w:p w:rsidR="0005304A" w:rsidRPr="002E2FBA" w:rsidRDefault="00F907CF" w:rsidP="00897EB0">
      <w:pPr>
        <w:pStyle w:val="24"/>
        <w:shd w:val="clear" w:color="auto" w:fill="auto"/>
        <w:spacing w:before="0" w:after="180" w:line="240" w:lineRule="auto"/>
        <w:ind w:firstLine="580"/>
      </w:pPr>
      <w:r w:rsidRPr="002E2FBA">
        <w:t xml:space="preserve">получателям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w:t>
      </w:r>
      <w:r w:rsidRPr="002E2FBA">
        <w:t xml:space="preserve">Республики Крым - в части бюджетных и денежных обязательств соответствующего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Pr="002E2FBA">
        <w:t>Республики Крым;</w:t>
      </w:r>
    </w:p>
    <w:p w:rsidR="0005304A" w:rsidRPr="002E2FBA" w:rsidRDefault="00F907CF" w:rsidP="00897EB0">
      <w:pPr>
        <w:pStyle w:val="24"/>
        <w:shd w:val="clear" w:color="auto" w:fill="auto"/>
        <w:spacing w:before="0" w:after="180" w:line="240" w:lineRule="auto"/>
        <w:ind w:firstLine="580"/>
      </w:pPr>
      <w:bookmarkStart w:id="21" w:name="bookmark25"/>
      <w:r w:rsidRPr="002E2FBA">
        <w:t xml:space="preserve">иным органам </w:t>
      </w:r>
      <w:r w:rsidR="00862C0E" w:rsidRPr="002E2FBA">
        <w:t xml:space="preserve">местного самоуправления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w:t>
      </w:r>
      <w:r w:rsidRPr="002E2FBA">
        <w:t xml:space="preserve"> Республики Крым - в рамках их полномочий, установленных законодательством Российской </w:t>
      </w:r>
      <w:r w:rsidRPr="002E2FBA">
        <w:lastRenderedPageBreak/>
        <w:t>Федерации и Республики Крым.</w:t>
      </w:r>
      <w:bookmarkEnd w:id="21"/>
    </w:p>
    <w:p w:rsidR="0005304A" w:rsidRPr="002E2FBA" w:rsidRDefault="00F907CF" w:rsidP="00897EB0">
      <w:pPr>
        <w:pStyle w:val="24"/>
        <w:numPr>
          <w:ilvl w:val="0"/>
          <w:numId w:val="3"/>
        </w:numPr>
        <w:shd w:val="clear" w:color="auto" w:fill="auto"/>
        <w:tabs>
          <w:tab w:val="left" w:pos="1004"/>
        </w:tabs>
        <w:spacing w:before="0" w:after="180" w:line="240" w:lineRule="auto"/>
        <w:ind w:firstLine="580"/>
      </w:pPr>
      <w:bookmarkStart w:id="22" w:name="bookmark26"/>
      <w:r w:rsidRPr="002E2FBA">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End w:id="22"/>
    </w:p>
    <w:p w:rsidR="0005304A" w:rsidRPr="002E2FBA" w:rsidRDefault="00F907CF" w:rsidP="00897EB0">
      <w:pPr>
        <w:pStyle w:val="24"/>
        <w:numPr>
          <w:ilvl w:val="0"/>
          <w:numId w:val="3"/>
        </w:numPr>
        <w:shd w:val="clear" w:color="auto" w:fill="auto"/>
        <w:tabs>
          <w:tab w:val="left" w:pos="999"/>
        </w:tabs>
        <w:spacing w:before="0" w:after="180" w:line="240" w:lineRule="auto"/>
        <w:ind w:firstLine="580"/>
      </w:pPr>
      <w:r w:rsidRPr="002E2FBA">
        <w:t>Информация о бюджетных и денежных обязательствах предоставляется в соответствии со следующими положениями:</w:t>
      </w:r>
    </w:p>
    <w:p w:rsidR="005C73F7" w:rsidRPr="002E2FBA" w:rsidRDefault="00F907CF" w:rsidP="00897EB0">
      <w:pPr>
        <w:pStyle w:val="24"/>
        <w:numPr>
          <w:ilvl w:val="0"/>
          <w:numId w:val="6"/>
        </w:numPr>
        <w:shd w:val="clear" w:color="auto" w:fill="auto"/>
        <w:tabs>
          <w:tab w:val="left" w:pos="976"/>
        </w:tabs>
        <w:spacing w:before="0" w:after="180" w:line="240" w:lineRule="auto"/>
        <w:ind w:firstLine="580"/>
      </w:pPr>
      <w:proofErr w:type="gramStart"/>
      <w:r w:rsidRPr="002E2FBA">
        <w:t>по запросу</w:t>
      </w:r>
      <w:r w:rsidR="005C73F7" w:rsidRPr="002E2FBA">
        <w:t xml:space="preserve"> финансового</w:t>
      </w:r>
      <w:r w:rsidR="00862C0E" w:rsidRPr="002E2FBA">
        <w:t xml:space="preserve"> органа -</w:t>
      </w:r>
      <w:r w:rsidR="005C73F7" w:rsidRPr="002E2FBA">
        <w:t xml:space="preserve"> администрации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005C73F7" w:rsidRPr="002E2FBA">
        <w:t>Республики Крым</w:t>
      </w:r>
      <w:r w:rsidR="0069290A" w:rsidRPr="002E2FBA">
        <w:t>, УФК по Республике Крым представляет с указанными в запросе детализацией и группировкой показателей:</w:t>
      </w:r>
      <w:proofErr w:type="gramEnd"/>
    </w:p>
    <w:p w:rsidR="0069290A" w:rsidRPr="002E2FBA" w:rsidRDefault="00DB7F8D" w:rsidP="00897EB0">
      <w:pPr>
        <w:pStyle w:val="24"/>
        <w:shd w:val="clear" w:color="auto" w:fill="auto"/>
        <w:tabs>
          <w:tab w:val="left" w:pos="670"/>
        </w:tabs>
        <w:spacing w:before="0" w:after="180" w:line="240" w:lineRule="auto"/>
      </w:pPr>
      <w:r w:rsidRPr="002E2FBA">
        <w:t xml:space="preserve">         а) </w:t>
      </w:r>
      <w:r w:rsidR="0069290A" w:rsidRPr="002E2FBA">
        <w:t xml:space="preserve">информацию о принятых на учет обязательствах, (бюджетных, денежных) реквизиты которой установлены </w:t>
      </w:r>
      <w:hyperlink w:anchor="bookmark56" w:tooltip="Current Document">
        <w:r w:rsidR="0069290A" w:rsidRPr="002E2FBA">
          <w:t xml:space="preserve">приложением № 6 </w:t>
        </w:r>
      </w:hyperlink>
      <w:r w:rsidR="0069290A" w:rsidRPr="002E2FBA">
        <w:t>к настоящему Порядку (далее - Информация о принятых на учет обязательствах), сформированную по состоянию на соответствующую дату;</w:t>
      </w:r>
    </w:p>
    <w:p w:rsidR="0069290A" w:rsidRPr="002E2FBA" w:rsidRDefault="00DB7F8D" w:rsidP="00897EB0">
      <w:pPr>
        <w:pStyle w:val="24"/>
        <w:shd w:val="clear" w:color="auto" w:fill="auto"/>
        <w:tabs>
          <w:tab w:val="left" w:pos="681"/>
        </w:tabs>
        <w:spacing w:before="0" w:after="180" w:line="240" w:lineRule="auto"/>
        <w:ind w:firstLine="320"/>
      </w:pPr>
      <w:r w:rsidRPr="002E2FBA">
        <w:t xml:space="preserve">    б) </w:t>
      </w:r>
      <w:r w:rsidR="0069290A" w:rsidRPr="002E2FBA">
        <w:t xml:space="preserve">информацию об исполнении (бюджетных, денежных) обязательств, реквизиты которой установлены </w:t>
      </w:r>
      <w:hyperlink w:anchor="bookmark57" w:tooltip="Current Document">
        <w:r w:rsidR="0069290A" w:rsidRPr="002E2FBA">
          <w:t xml:space="preserve">приложением № 7 </w:t>
        </w:r>
      </w:hyperlink>
      <w:r w:rsidR="0069290A" w:rsidRPr="002E2FBA">
        <w:t>к настоящему Порядку (далее - Информация об исполнении обязательств), сформированную на дату, указанную в запросе;</w:t>
      </w:r>
    </w:p>
    <w:p w:rsidR="0069290A" w:rsidRPr="002E2FBA" w:rsidRDefault="00DB7F8D" w:rsidP="00897EB0">
      <w:pPr>
        <w:pStyle w:val="24"/>
        <w:shd w:val="clear" w:color="auto" w:fill="auto"/>
        <w:tabs>
          <w:tab w:val="left" w:pos="671"/>
        </w:tabs>
        <w:spacing w:before="0" w:after="180" w:line="240" w:lineRule="auto"/>
      </w:pPr>
      <w:r w:rsidRPr="002E2FBA">
        <w:t xml:space="preserve">         в) </w:t>
      </w:r>
      <w:r w:rsidR="0069290A" w:rsidRPr="002E2FBA">
        <w:t>информацию об исполнении (бюджетных, денежных) обязательств, принятых в целях осуществления капитальных вложений (реализации мероприятий по информатизации), реквизиты которой установлены</w:t>
      </w:r>
      <w:hyperlink w:anchor="bookmark60" w:tooltip="Current Document">
        <w:r w:rsidR="0069290A" w:rsidRPr="002E2FBA">
          <w:t xml:space="preserve"> приложением № 8 </w:t>
        </w:r>
      </w:hyperlink>
      <w:r w:rsidR="0069290A" w:rsidRPr="002E2FBA">
        <w:t>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140411" w:rsidRPr="002E2FBA" w:rsidRDefault="00393ABE" w:rsidP="00897EB0">
      <w:pPr>
        <w:pStyle w:val="24"/>
        <w:numPr>
          <w:ilvl w:val="0"/>
          <w:numId w:val="6"/>
        </w:numPr>
        <w:shd w:val="clear" w:color="auto" w:fill="auto"/>
        <w:tabs>
          <w:tab w:val="left" w:pos="908"/>
        </w:tabs>
        <w:spacing w:before="0" w:after="180" w:line="240" w:lineRule="auto"/>
        <w:ind w:firstLine="580"/>
      </w:pPr>
      <w:proofErr w:type="gramStart"/>
      <w:r w:rsidRPr="002E2FBA">
        <w:t xml:space="preserve">по запросу главного распорядителя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Pr="002E2FBA">
        <w:t>Республики Крым УФК по Республике Крым представляет с указанными в запросе детализацией и группировкой показателей:</w:t>
      </w:r>
      <w:proofErr w:type="gramEnd"/>
    </w:p>
    <w:p w:rsidR="0071446A" w:rsidRPr="002E2FBA" w:rsidRDefault="0071446A" w:rsidP="00897EB0">
      <w:pPr>
        <w:pStyle w:val="24"/>
        <w:shd w:val="clear" w:color="auto" w:fill="auto"/>
        <w:tabs>
          <w:tab w:val="left" w:pos="908"/>
        </w:tabs>
        <w:spacing w:before="0" w:after="180" w:line="240" w:lineRule="auto"/>
      </w:pPr>
      <w:proofErr w:type="gramStart"/>
      <w:r w:rsidRPr="002E2FBA">
        <w:t xml:space="preserve">а) </w:t>
      </w:r>
      <w:r w:rsidRPr="002E2FBA">
        <w:tab/>
        <w:t xml:space="preserve">информацию о принятых на учет обязательствах по находящимся в ведении главного распорядителя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Pr="002E2FBA">
        <w:t xml:space="preserve">Республики Крым получателям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Pr="002E2FBA">
        <w:t>Республики Крым, сформированную нарастающим итогом с начала текущего финансового года по состоянию на соответствующую дату;</w:t>
      </w:r>
      <w:proofErr w:type="gramEnd"/>
    </w:p>
    <w:p w:rsidR="0071446A" w:rsidRPr="002E2FBA" w:rsidRDefault="00DB7F8D" w:rsidP="00897EB0">
      <w:pPr>
        <w:pStyle w:val="24"/>
        <w:shd w:val="clear" w:color="auto" w:fill="auto"/>
        <w:tabs>
          <w:tab w:val="left" w:pos="908"/>
        </w:tabs>
        <w:spacing w:before="0" w:after="180" w:line="240" w:lineRule="auto"/>
      </w:pPr>
      <w:proofErr w:type="gramStart"/>
      <w:r w:rsidRPr="002E2FBA">
        <w:t xml:space="preserve">б)  </w:t>
      </w:r>
      <w:r w:rsidR="0071446A" w:rsidRPr="002E2FBA">
        <w:t xml:space="preserve">информацию об исполнении обязательств по капитальным вложениям по находящимся в ведении главного распорядителя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0071446A" w:rsidRPr="002E2FBA">
        <w:t xml:space="preserve">Республики Крым получателям бюджетных средств </w:t>
      </w:r>
      <w:r w:rsidR="00E649D9">
        <w:lastRenderedPageBreak/>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w:t>
      </w:r>
      <w:r w:rsidR="0071446A" w:rsidRPr="002E2FBA">
        <w:t xml:space="preserve"> Республики Крым;</w:t>
      </w:r>
      <w:proofErr w:type="gramEnd"/>
    </w:p>
    <w:p w:rsidR="00CC2C43" w:rsidRPr="002E2FBA" w:rsidRDefault="00F907CF" w:rsidP="00897EB0">
      <w:pPr>
        <w:pStyle w:val="24"/>
        <w:numPr>
          <w:ilvl w:val="0"/>
          <w:numId w:val="6"/>
        </w:numPr>
        <w:shd w:val="clear" w:color="auto" w:fill="auto"/>
        <w:tabs>
          <w:tab w:val="left" w:pos="851"/>
        </w:tabs>
        <w:spacing w:before="0" w:after="180" w:line="240" w:lineRule="auto"/>
        <w:ind w:firstLine="567"/>
        <w:jc w:val="left"/>
      </w:pPr>
      <w:r w:rsidRPr="002E2FBA">
        <w:t>по запросу получателя бюджетных средств</w:t>
      </w:r>
      <w:r w:rsidR="00AE02F0">
        <w:t xml:space="preserve">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w:t>
      </w:r>
      <w:r w:rsidRPr="002E2FBA">
        <w:t xml:space="preserve">Республики Крым УФК по Республике Крым предоставляет справку об исполнении принятых на учетобязательствах (далее - Справка </w:t>
      </w:r>
      <w:proofErr w:type="gramStart"/>
      <w:r w:rsidRPr="002E2FBA">
        <w:t>об</w:t>
      </w:r>
      <w:proofErr w:type="gramEnd"/>
      <w:r w:rsidRPr="002E2FBA">
        <w:t xml:space="preserve"> (</w:t>
      </w:r>
      <w:proofErr w:type="gramStart"/>
      <w:r w:rsidRPr="002E2FBA">
        <w:t>бюджетных</w:t>
      </w:r>
      <w:proofErr w:type="gramEnd"/>
      <w:r w:rsidRPr="002E2FBA">
        <w:t>, денежных) исполнении обязательств), реквизиты которой установлены</w:t>
      </w:r>
      <w:hyperlink w:anchor="bookmark52" w:tooltip="Current Document">
        <w:r w:rsidR="00140411" w:rsidRPr="002E2FBA">
          <w:t xml:space="preserve"> приложением № </w:t>
        </w:r>
        <w:r w:rsidRPr="002E2FBA">
          <w:t xml:space="preserve">5 </w:t>
        </w:r>
      </w:hyperlink>
      <w:r w:rsidRPr="002E2FBA">
        <w:t>кнастоящему Порядку.</w:t>
      </w:r>
    </w:p>
    <w:p w:rsidR="0005304A" w:rsidRPr="002E2FBA" w:rsidRDefault="000C2509" w:rsidP="00897EB0">
      <w:pPr>
        <w:pStyle w:val="24"/>
        <w:shd w:val="clear" w:color="auto" w:fill="auto"/>
        <w:spacing w:before="0" w:after="180" w:line="240" w:lineRule="auto"/>
      </w:pPr>
      <w:bookmarkStart w:id="23" w:name="bookmark27"/>
      <w:proofErr w:type="gramStart"/>
      <w:r w:rsidRPr="002E2FBA">
        <w:t>С</w:t>
      </w:r>
      <w:r w:rsidR="00F907CF" w:rsidRPr="002E2FBA">
        <w:t xml:space="preserve">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00F907CF" w:rsidRPr="002E2FBA">
        <w:t>Республики Крым,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 бюджетномобязательстве;</w:t>
      </w:r>
      <w:bookmarkEnd w:id="23"/>
      <w:proofErr w:type="gramEnd"/>
    </w:p>
    <w:p w:rsidR="0005304A" w:rsidRPr="002E2FBA" w:rsidRDefault="00F907CF" w:rsidP="00897EB0">
      <w:pPr>
        <w:pStyle w:val="24"/>
        <w:numPr>
          <w:ilvl w:val="0"/>
          <w:numId w:val="6"/>
        </w:numPr>
        <w:shd w:val="clear" w:color="auto" w:fill="auto"/>
        <w:tabs>
          <w:tab w:val="left" w:pos="908"/>
        </w:tabs>
        <w:spacing w:before="0" w:after="180" w:line="240" w:lineRule="auto"/>
        <w:ind w:firstLine="580"/>
      </w:pPr>
      <w:proofErr w:type="gramStart"/>
      <w:r w:rsidRPr="002E2FBA">
        <w:t xml:space="preserve">по запросу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w:t>
      </w:r>
      <w:r w:rsidRPr="002E2FBA">
        <w:t xml:space="preserve">Республики Крым УФК по Республике Крым по месту обслуживания получателя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w:t>
      </w:r>
      <w:r w:rsidRPr="002E2FBA">
        <w:t>Республики Крым формирует Справку о неисполненных в отчетном финансовом году бюджетных об</w:t>
      </w:r>
      <w:r w:rsidR="00B05FE6" w:rsidRPr="002E2FBA">
        <w:t xml:space="preserve">язательствах по муниципальным </w:t>
      </w:r>
      <w:r w:rsidRPr="002E2FBA">
        <w:t>контрактам на поставку товаров, выполнение работ, оказание услуг и соглашениям (нормативным правовым актам) о предоставлении субсидий юридическим</w:t>
      </w:r>
      <w:proofErr w:type="gramEnd"/>
      <w:r w:rsidRPr="002E2FBA">
        <w:t xml:space="preserve"> лицам, реквизиты которой установлены</w:t>
      </w:r>
      <w:hyperlink w:anchor="bookmark64" w:tooltip="Current Document">
        <w:r w:rsidRPr="002E2FBA">
          <w:t xml:space="preserve"> приложением № 9 </w:t>
        </w:r>
      </w:hyperlink>
      <w:r w:rsidRPr="002E2FBA">
        <w:t>к настоящему Порядку (далее - Справка о неисполненных бюджетных обязательствах).</w:t>
      </w:r>
    </w:p>
    <w:p w:rsidR="0005304A" w:rsidRPr="002E2FBA" w:rsidRDefault="00F907CF" w:rsidP="00897EB0">
      <w:pPr>
        <w:pStyle w:val="24"/>
        <w:shd w:val="clear" w:color="auto" w:fill="auto"/>
        <w:spacing w:before="0" w:after="180" w:line="240" w:lineRule="auto"/>
        <w:ind w:firstLine="580"/>
      </w:pPr>
      <w:r w:rsidRPr="002E2FBA">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Pr="002E2FBA">
        <w:t>Республики Крым в срок, не позднее трех рабочих дней со дня поступления соответствующего запроса.</w:t>
      </w:r>
    </w:p>
    <w:p w:rsidR="0005304A" w:rsidRPr="002E2FBA" w:rsidRDefault="00F907CF" w:rsidP="00897EB0">
      <w:pPr>
        <w:pStyle w:val="24"/>
        <w:shd w:val="clear" w:color="auto" w:fill="auto"/>
        <w:spacing w:before="0" w:after="180" w:line="240" w:lineRule="auto"/>
        <w:ind w:firstLine="580"/>
      </w:pPr>
      <w:proofErr w:type="gramStart"/>
      <w:r w:rsidRPr="002E2FBA">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 содержит информацию о неисполненных бюджетных обязательств</w:t>
      </w:r>
      <w:r w:rsidR="00C97EE2" w:rsidRPr="002E2FBA">
        <w:t>ах, возни</w:t>
      </w:r>
      <w:r w:rsidR="00DF51F8" w:rsidRPr="002E2FBA">
        <w:t xml:space="preserve">кших из муниципальных </w:t>
      </w:r>
      <w:r w:rsidRPr="002E2FBA">
        <w:t>контрактов, договоров, соглашений (нормативных правовых актов) о предоставлении субсидий юридическим лицам, поставленных на учет в УФК по Республике Крым на основании Сведений о бюджетныхобязательствах</w:t>
      </w:r>
      <w:proofErr w:type="gramEnd"/>
      <w:r w:rsidRPr="002E2FBA">
        <w:t xml:space="preserve"> </w:t>
      </w:r>
      <w:proofErr w:type="gramStart"/>
      <w:r w:rsidRPr="002E2FBA">
        <w:t xml:space="preserve">и подлежавших в соответствии </w:t>
      </w:r>
      <w:r w:rsidR="00DF51F8" w:rsidRPr="002E2FBA">
        <w:t>с условиями этих муниципальных</w:t>
      </w:r>
      <w:r w:rsidRPr="002E2FBA">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w:t>
      </w:r>
      <w:r w:rsidRPr="002E2FBA">
        <w:lastRenderedPageBreak/>
        <w:t>неиспользованных на начало очередного финансового года остатках лимитов бюджетных обязательств на испо</w:t>
      </w:r>
      <w:r w:rsidR="00DF51F8" w:rsidRPr="002E2FBA">
        <w:t>лнение указанных муниципальных</w:t>
      </w:r>
      <w:r w:rsidRPr="002E2FBA">
        <w:t xml:space="preserve"> контрактов, договоров, соглашений (нормативных правовых актов) о предоставлении субсидий юридическим лицам.</w:t>
      </w:r>
      <w:proofErr w:type="gramEnd"/>
    </w:p>
    <w:p w:rsidR="00F03CC4" w:rsidRPr="002E2FBA" w:rsidRDefault="00F907CF" w:rsidP="00897EB0">
      <w:pPr>
        <w:pStyle w:val="24"/>
        <w:shd w:val="clear" w:color="auto" w:fill="auto"/>
        <w:spacing w:before="0" w:after="180" w:line="240" w:lineRule="auto"/>
        <w:ind w:firstLine="580"/>
      </w:pPr>
      <w:proofErr w:type="gramStart"/>
      <w:r w:rsidRPr="002E2FBA">
        <w:t xml:space="preserve">По запросу главного распорядителя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Pr="002E2FBA">
        <w:t xml:space="preserve">Республики Крым УФК по Республике Крым формирует сводную Справку о неисполненных бюджетных обязательствах получателей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 </w:t>
      </w:r>
      <w:r w:rsidRPr="002E2FBA">
        <w:t xml:space="preserve">Республики Крым, находящихся в ведении главного распорядителя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862C0E" w:rsidRPr="002E2FBA">
        <w:rPr>
          <w:color w:val="auto"/>
        </w:rPr>
        <w:t xml:space="preserve"> Нижнегорского района</w:t>
      </w:r>
      <w:r w:rsidRPr="002E2FBA">
        <w:t>Республики Крым.</w:t>
      </w:r>
      <w:proofErr w:type="gramEnd"/>
    </w:p>
    <w:p w:rsidR="0005304A" w:rsidRPr="002E2FBA" w:rsidRDefault="00F907CF" w:rsidP="00897EB0">
      <w:pPr>
        <w:pStyle w:val="24"/>
        <w:numPr>
          <w:ilvl w:val="0"/>
          <w:numId w:val="6"/>
        </w:numPr>
        <w:shd w:val="clear" w:color="auto" w:fill="auto"/>
        <w:tabs>
          <w:tab w:val="left" w:pos="908"/>
        </w:tabs>
        <w:spacing w:before="0" w:after="180" w:line="240" w:lineRule="auto"/>
        <w:ind w:firstLine="580"/>
      </w:pPr>
      <w:proofErr w:type="gramStart"/>
      <w:r w:rsidRPr="002E2FBA">
        <w:t xml:space="preserve">Не позднее второго рабочего дня текущего финансового года УФК по Республике Крым представляет в </w:t>
      </w:r>
      <w:r w:rsidR="0054219C" w:rsidRPr="002E2FBA">
        <w:t xml:space="preserve">финансовому органу - администрации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54219C" w:rsidRPr="002E2FBA">
        <w:rPr>
          <w:color w:val="auto"/>
        </w:rPr>
        <w:t xml:space="preserve"> Нижнегорского района </w:t>
      </w:r>
      <w:r w:rsidR="0054219C" w:rsidRPr="002E2FBA">
        <w:t>Республики Крым</w:t>
      </w:r>
      <w:r w:rsidRPr="002E2FBA">
        <w:t xml:space="preserve"> и главным распорядителям бюджетных средств </w:t>
      </w:r>
      <w:r w:rsidR="00E649D9">
        <w:t>муниципального</w:t>
      </w:r>
      <w:r w:rsidR="006C4B7E">
        <w:rPr>
          <w:color w:val="auto"/>
        </w:rPr>
        <w:t xml:space="preserve"> образования </w:t>
      </w:r>
      <w:proofErr w:type="spellStart"/>
      <w:r w:rsidR="0061345C">
        <w:rPr>
          <w:color w:val="auto"/>
        </w:rPr>
        <w:t>Новогригорьевское</w:t>
      </w:r>
      <w:proofErr w:type="spellEnd"/>
      <w:r w:rsidR="006C4B7E">
        <w:rPr>
          <w:color w:val="auto"/>
        </w:rPr>
        <w:t xml:space="preserve"> сельское поселение</w:t>
      </w:r>
      <w:r w:rsidR="0054219C" w:rsidRPr="002E2FBA">
        <w:rPr>
          <w:color w:val="auto"/>
        </w:rPr>
        <w:t xml:space="preserve"> Нижнегорского района</w:t>
      </w:r>
      <w:r w:rsidRPr="002E2FBA">
        <w:t>Республики Крым Справку о неисполненных в отчетном финансовом году бюджетных обязательств</w:t>
      </w:r>
      <w:r w:rsidR="009B7AF5" w:rsidRPr="002E2FBA">
        <w:t>ах, возникших из муниципальных</w:t>
      </w:r>
      <w:r w:rsidRPr="002E2FBA">
        <w:t xml:space="preserve"> контрактов, заключенных в целях осуществления капитальных вложений в объекты</w:t>
      </w:r>
      <w:proofErr w:type="gramEnd"/>
      <w:r w:rsidRPr="002E2FBA">
        <w:t xml:space="preserve"> капитального строительства или объекты недвижимого имущества, реквизиты которой установлены </w:t>
      </w:r>
      <w:hyperlink w:anchor="bookmark67" w:tooltip="Current Document">
        <w:r w:rsidRPr="002E2FBA">
          <w:t>приложением № 10</w:t>
        </w:r>
      </w:hyperlink>
      <w:r w:rsidRPr="002E2FBA">
        <w:t xml:space="preserve"> к настоящему Порядку (далее - Справка о неисполненных бюджетных обязательствах по капитальным вложениям).</w:t>
      </w:r>
    </w:p>
    <w:p w:rsidR="0005304A" w:rsidRPr="002E2FBA" w:rsidRDefault="00F907CF" w:rsidP="00897EB0">
      <w:pPr>
        <w:pStyle w:val="24"/>
        <w:shd w:val="clear" w:color="auto" w:fill="auto"/>
        <w:spacing w:before="0" w:after="180" w:line="240" w:lineRule="auto"/>
        <w:ind w:firstLine="580"/>
        <w:sectPr w:rsidR="0005304A" w:rsidRPr="002E2FBA" w:rsidSect="00603372">
          <w:type w:val="continuous"/>
          <w:pgSz w:w="11900" w:h="16840"/>
          <w:pgMar w:top="851" w:right="531" w:bottom="1113" w:left="1667" w:header="0" w:footer="3" w:gutter="0"/>
          <w:cols w:space="720"/>
          <w:noEndnote/>
          <w:docGrid w:linePitch="360"/>
        </w:sectPr>
      </w:pPr>
      <w:r w:rsidRPr="002E2FBA">
        <w:t>Порядок формирования Справки о неисполненных бюджетных обязательствах по капитальным вложениям аналогичен порядку формированияСправки о неисполненных бюджетных обязательствах, указанному в</w:t>
      </w:r>
      <w:hyperlink w:anchor="bookmark27" w:tooltip="Current Document">
        <w:r w:rsidRPr="002E2FBA">
          <w:t xml:space="preserve"> подпункте</w:t>
        </w:r>
      </w:hyperlink>
      <w:hyperlink w:anchor="bookmark27" w:tooltip="Current Document">
        <w:r w:rsidRPr="002E2FBA">
          <w:t>4 пункта 31</w:t>
        </w:r>
      </w:hyperlink>
      <w:r w:rsidRPr="002E2FBA">
        <w:t xml:space="preserve"> настоящего Порядка.</w:t>
      </w:r>
    </w:p>
    <w:p w:rsidR="0005304A" w:rsidRPr="00201EB6" w:rsidRDefault="00F907CF" w:rsidP="00201EB6">
      <w:pPr>
        <w:pStyle w:val="40"/>
        <w:shd w:val="clear" w:color="auto" w:fill="auto"/>
        <w:spacing w:after="0" w:line="240" w:lineRule="auto"/>
        <w:ind w:left="6040"/>
        <w:rPr>
          <w:sz w:val="24"/>
          <w:szCs w:val="24"/>
        </w:rPr>
      </w:pPr>
      <w:r w:rsidRPr="00201EB6">
        <w:rPr>
          <w:sz w:val="24"/>
          <w:szCs w:val="24"/>
        </w:rPr>
        <w:lastRenderedPageBreak/>
        <w:t xml:space="preserve">Приложение № 1 к Порядку учета бюджетных и денежных обязательств получателей бюджетных средств </w:t>
      </w:r>
      <w:r w:rsidR="00E649D9">
        <w:rPr>
          <w:sz w:val="24"/>
          <w:szCs w:val="24"/>
        </w:rPr>
        <w:t>муниципального</w:t>
      </w:r>
      <w:r w:rsidR="006C4B7E" w:rsidRPr="00201EB6">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201EB6">
        <w:rPr>
          <w:color w:val="auto"/>
          <w:sz w:val="24"/>
          <w:szCs w:val="24"/>
        </w:rPr>
        <w:t xml:space="preserve"> сельское поселение</w:t>
      </w:r>
      <w:r w:rsidR="0054219C" w:rsidRPr="00201EB6">
        <w:rPr>
          <w:color w:val="auto"/>
          <w:sz w:val="24"/>
          <w:szCs w:val="24"/>
        </w:rPr>
        <w:t xml:space="preserve"> Нижнегорского района </w:t>
      </w:r>
      <w:r w:rsidRPr="00201EB6">
        <w:rPr>
          <w:sz w:val="24"/>
          <w:szCs w:val="24"/>
        </w:rPr>
        <w:t>Республики Крым Управлением Федерального казначейства по Республике Крым</w:t>
      </w:r>
    </w:p>
    <w:p w:rsidR="00201EB6" w:rsidRDefault="00201EB6" w:rsidP="00201EB6">
      <w:pPr>
        <w:pStyle w:val="50"/>
        <w:shd w:val="clear" w:color="auto" w:fill="auto"/>
        <w:spacing w:before="0" w:after="0" w:line="240" w:lineRule="auto"/>
        <w:ind w:right="40"/>
      </w:pPr>
    </w:p>
    <w:p w:rsidR="0005304A" w:rsidRPr="00201EB6" w:rsidRDefault="00F907CF" w:rsidP="00201EB6">
      <w:pPr>
        <w:pStyle w:val="50"/>
        <w:shd w:val="clear" w:color="auto" w:fill="auto"/>
        <w:spacing w:before="0" w:after="0" w:line="240" w:lineRule="auto"/>
        <w:ind w:right="40"/>
      </w:pPr>
      <w:r w:rsidRPr="00201EB6">
        <w:t>Реквизиты</w:t>
      </w:r>
    </w:p>
    <w:p w:rsidR="0005304A" w:rsidRPr="00201EB6" w:rsidRDefault="00F907CF" w:rsidP="00201EB6">
      <w:pPr>
        <w:pStyle w:val="50"/>
        <w:shd w:val="clear" w:color="auto" w:fill="auto"/>
        <w:spacing w:before="0" w:after="0" w:line="240" w:lineRule="auto"/>
        <w:ind w:right="40"/>
      </w:pPr>
      <w:r w:rsidRPr="00201EB6">
        <w:t>Сведения о бюджетном обязательстве</w:t>
      </w:r>
    </w:p>
    <w:p w:rsidR="0005304A" w:rsidRPr="00201EB6" w:rsidRDefault="00F907CF" w:rsidP="00201EB6">
      <w:pPr>
        <w:pStyle w:val="a5"/>
        <w:shd w:val="clear" w:color="auto" w:fill="auto"/>
        <w:spacing w:after="0" w:line="240" w:lineRule="auto"/>
        <w:rPr>
          <w:sz w:val="24"/>
          <w:szCs w:val="24"/>
        </w:rPr>
      </w:pPr>
      <w:bookmarkStart w:id="24" w:name="bookmark28"/>
      <w:r w:rsidRPr="00201EB6">
        <w:rPr>
          <w:sz w:val="24"/>
          <w:szCs w:val="24"/>
        </w:rPr>
        <w:t>Единица измерения: руб.</w:t>
      </w:r>
      <w:bookmarkEnd w:id="24"/>
    </w:p>
    <w:p w:rsidR="0005304A" w:rsidRPr="00201EB6" w:rsidRDefault="00F907CF" w:rsidP="00201EB6">
      <w:pPr>
        <w:pStyle w:val="a5"/>
        <w:shd w:val="clear" w:color="auto" w:fill="auto"/>
        <w:spacing w:after="0" w:line="240" w:lineRule="auto"/>
        <w:rPr>
          <w:sz w:val="24"/>
          <w:szCs w:val="24"/>
        </w:rPr>
      </w:pPr>
      <w:r w:rsidRPr="00201EB6">
        <w:rPr>
          <w:sz w:val="24"/>
          <w:szCs w:val="24"/>
        </w:rPr>
        <w:t>(с точностью до второго десятичного знака)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969"/>
        <w:gridCol w:w="68"/>
        <w:gridCol w:w="5646"/>
        <w:gridCol w:w="23"/>
        <w:gridCol w:w="9"/>
        <w:gridCol w:w="10"/>
      </w:tblGrid>
      <w:tr w:rsidR="0005304A" w:rsidRPr="00CD6671" w:rsidTr="00CD6671">
        <w:trPr>
          <w:trHeight w:hRule="exact" w:val="494"/>
          <w:jc w:val="center"/>
        </w:trPr>
        <w:tc>
          <w:tcPr>
            <w:tcW w:w="4037" w:type="dxa"/>
            <w:gridSpan w:val="2"/>
            <w:shd w:val="clear" w:color="auto" w:fill="FFFFFF"/>
          </w:tcPr>
          <w:p w:rsidR="0005304A" w:rsidRPr="00CD6671" w:rsidRDefault="00F907CF" w:rsidP="00201EB6">
            <w:pPr>
              <w:pStyle w:val="24"/>
              <w:shd w:val="clear" w:color="auto" w:fill="auto"/>
              <w:spacing w:before="0" w:after="0" w:line="240" w:lineRule="auto"/>
              <w:jc w:val="center"/>
              <w:rPr>
                <w:sz w:val="24"/>
                <w:szCs w:val="24"/>
              </w:rPr>
            </w:pPr>
            <w:r w:rsidRPr="00CD6671">
              <w:rPr>
                <w:rStyle w:val="211pt"/>
                <w:sz w:val="24"/>
                <w:szCs w:val="24"/>
              </w:rPr>
              <w:t>Описание реквизита</w:t>
            </w:r>
          </w:p>
        </w:tc>
        <w:tc>
          <w:tcPr>
            <w:tcW w:w="5688" w:type="dxa"/>
            <w:gridSpan w:val="4"/>
            <w:shd w:val="clear" w:color="auto" w:fill="FFFFFF"/>
          </w:tcPr>
          <w:p w:rsidR="0005304A" w:rsidRPr="00CD6671" w:rsidRDefault="00F907CF" w:rsidP="00201EB6">
            <w:pPr>
              <w:pStyle w:val="24"/>
              <w:shd w:val="clear" w:color="auto" w:fill="auto"/>
              <w:spacing w:before="0" w:after="0" w:line="240" w:lineRule="auto"/>
              <w:jc w:val="center"/>
              <w:rPr>
                <w:sz w:val="24"/>
                <w:szCs w:val="24"/>
              </w:rPr>
            </w:pPr>
            <w:r w:rsidRPr="00CD6671">
              <w:rPr>
                <w:rStyle w:val="211pt"/>
                <w:sz w:val="24"/>
                <w:szCs w:val="24"/>
              </w:rPr>
              <w:t>Правила формирования, заполнения реквизита</w:t>
            </w:r>
          </w:p>
        </w:tc>
      </w:tr>
      <w:tr w:rsidR="0005304A" w:rsidRPr="00CD6671" w:rsidTr="00CD6671">
        <w:trPr>
          <w:trHeight w:hRule="exact" w:val="494"/>
          <w:jc w:val="center"/>
        </w:trPr>
        <w:tc>
          <w:tcPr>
            <w:tcW w:w="4037" w:type="dxa"/>
            <w:gridSpan w:val="2"/>
            <w:shd w:val="clear" w:color="auto" w:fill="FFFFFF"/>
          </w:tcPr>
          <w:p w:rsidR="0005304A" w:rsidRPr="00CD6671" w:rsidRDefault="00F907CF" w:rsidP="00201EB6">
            <w:pPr>
              <w:pStyle w:val="24"/>
              <w:shd w:val="clear" w:color="auto" w:fill="auto"/>
              <w:spacing w:before="0" w:after="0" w:line="240" w:lineRule="auto"/>
              <w:jc w:val="center"/>
              <w:rPr>
                <w:sz w:val="24"/>
                <w:szCs w:val="24"/>
              </w:rPr>
            </w:pPr>
            <w:r w:rsidRPr="00CD6671">
              <w:rPr>
                <w:rStyle w:val="211pt"/>
                <w:sz w:val="24"/>
                <w:szCs w:val="24"/>
              </w:rPr>
              <w:t>1</w:t>
            </w:r>
          </w:p>
        </w:tc>
        <w:tc>
          <w:tcPr>
            <w:tcW w:w="5688" w:type="dxa"/>
            <w:gridSpan w:val="4"/>
            <w:shd w:val="clear" w:color="auto" w:fill="FFFFFF"/>
          </w:tcPr>
          <w:p w:rsidR="0005304A" w:rsidRPr="00CD6671" w:rsidRDefault="00F907CF" w:rsidP="00201EB6">
            <w:pPr>
              <w:pStyle w:val="24"/>
              <w:shd w:val="clear" w:color="auto" w:fill="auto"/>
              <w:spacing w:before="0" w:after="0" w:line="240" w:lineRule="auto"/>
              <w:jc w:val="center"/>
              <w:rPr>
                <w:sz w:val="24"/>
                <w:szCs w:val="24"/>
              </w:rPr>
            </w:pPr>
            <w:r w:rsidRPr="00CD6671">
              <w:rPr>
                <w:rStyle w:val="211pt"/>
                <w:sz w:val="24"/>
                <w:szCs w:val="24"/>
              </w:rPr>
              <w:t>2</w:t>
            </w:r>
          </w:p>
        </w:tc>
      </w:tr>
      <w:tr w:rsidR="0005304A" w:rsidRPr="00CD6671" w:rsidTr="00CD6671">
        <w:trPr>
          <w:trHeight w:hRule="exact" w:val="1867"/>
          <w:jc w:val="center"/>
        </w:trPr>
        <w:tc>
          <w:tcPr>
            <w:tcW w:w="4037" w:type="dxa"/>
            <w:gridSpan w:val="2"/>
            <w:shd w:val="clear" w:color="auto" w:fill="FFFFFF"/>
          </w:tcPr>
          <w:p w:rsidR="0005304A" w:rsidRPr="00CD6671" w:rsidRDefault="00F907CF" w:rsidP="00201EB6">
            <w:pPr>
              <w:pStyle w:val="24"/>
              <w:shd w:val="clear" w:color="auto" w:fill="auto"/>
              <w:spacing w:before="0" w:after="0" w:line="240" w:lineRule="auto"/>
              <w:ind w:right="199"/>
              <w:rPr>
                <w:sz w:val="24"/>
                <w:szCs w:val="24"/>
              </w:rPr>
            </w:pPr>
            <w:r w:rsidRPr="00CD6671">
              <w:rPr>
                <w:rStyle w:val="211pt"/>
                <w:sz w:val="24"/>
                <w:szCs w:val="24"/>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688" w:type="dxa"/>
            <w:gridSpan w:val="4"/>
            <w:shd w:val="clear" w:color="auto" w:fill="FFFFFF"/>
          </w:tcPr>
          <w:p w:rsidR="0005304A" w:rsidRPr="00CD6671" w:rsidRDefault="00F907CF" w:rsidP="00201EB6">
            <w:pPr>
              <w:pStyle w:val="24"/>
              <w:shd w:val="clear" w:color="auto" w:fill="auto"/>
              <w:spacing w:before="0" w:after="0" w:line="240" w:lineRule="auto"/>
              <w:ind w:right="66"/>
              <w:rPr>
                <w:sz w:val="24"/>
                <w:szCs w:val="24"/>
              </w:rPr>
            </w:pPr>
            <w:r w:rsidRPr="00CD6671">
              <w:rPr>
                <w:rStyle w:val="211pt"/>
                <w:sz w:val="24"/>
                <w:szCs w:val="24"/>
              </w:rPr>
              <w:t>Указывается порядковый номер Сведений о бюджетном обязательстве.</w:t>
            </w:r>
          </w:p>
        </w:tc>
      </w:tr>
      <w:tr w:rsidR="0005304A" w:rsidRPr="00CD6671" w:rsidTr="00CD6671">
        <w:trPr>
          <w:trHeight w:hRule="exact" w:val="1594"/>
          <w:jc w:val="center"/>
        </w:trPr>
        <w:tc>
          <w:tcPr>
            <w:tcW w:w="4037" w:type="dxa"/>
            <w:gridSpan w:val="2"/>
            <w:shd w:val="clear" w:color="auto" w:fill="FFFFFF"/>
          </w:tcPr>
          <w:p w:rsidR="0005304A" w:rsidRPr="00CD6671" w:rsidRDefault="00F907CF" w:rsidP="00201EB6">
            <w:pPr>
              <w:pStyle w:val="24"/>
              <w:shd w:val="clear" w:color="auto" w:fill="auto"/>
              <w:spacing w:before="0" w:after="0" w:line="240" w:lineRule="auto"/>
              <w:ind w:right="199"/>
              <w:rPr>
                <w:sz w:val="24"/>
                <w:szCs w:val="24"/>
              </w:rPr>
            </w:pPr>
            <w:r w:rsidRPr="00CD6671">
              <w:rPr>
                <w:rStyle w:val="211pt"/>
                <w:sz w:val="24"/>
                <w:szCs w:val="24"/>
              </w:rPr>
              <w:t>2. Учетный номер бюджетного обязательства</w:t>
            </w:r>
          </w:p>
        </w:tc>
        <w:tc>
          <w:tcPr>
            <w:tcW w:w="5688" w:type="dxa"/>
            <w:gridSpan w:val="4"/>
            <w:shd w:val="clear" w:color="auto" w:fill="FFFFFF"/>
          </w:tcPr>
          <w:p w:rsidR="0005304A" w:rsidRPr="00CD6671" w:rsidRDefault="00F907CF" w:rsidP="00201EB6">
            <w:pPr>
              <w:pStyle w:val="24"/>
              <w:shd w:val="clear" w:color="auto" w:fill="auto"/>
              <w:spacing w:before="0" w:after="0" w:line="240" w:lineRule="auto"/>
              <w:ind w:right="66" w:firstLine="360"/>
              <w:rPr>
                <w:sz w:val="24"/>
                <w:szCs w:val="24"/>
              </w:rPr>
            </w:pPr>
            <w:r w:rsidRPr="00CD6671">
              <w:rPr>
                <w:rStyle w:val="211pt"/>
                <w:sz w:val="24"/>
                <w:szCs w:val="24"/>
              </w:rPr>
              <w:t>Указывается при внесении изменений в поставленное на учет бюджетное обязательство.</w:t>
            </w:r>
          </w:p>
          <w:p w:rsidR="0005304A" w:rsidRPr="00CD6671" w:rsidRDefault="00F907CF" w:rsidP="00201EB6">
            <w:pPr>
              <w:pStyle w:val="24"/>
              <w:shd w:val="clear" w:color="auto" w:fill="auto"/>
              <w:spacing w:before="0" w:after="0" w:line="240" w:lineRule="auto"/>
              <w:ind w:right="66" w:firstLine="360"/>
              <w:rPr>
                <w:sz w:val="24"/>
                <w:szCs w:val="24"/>
              </w:rPr>
            </w:pPr>
            <w:r w:rsidRPr="00CD6671">
              <w:rPr>
                <w:rStyle w:val="211pt"/>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05304A" w:rsidRPr="00CD6671" w:rsidTr="00CD6671">
        <w:trPr>
          <w:trHeight w:hRule="exact" w:val="910"/>
          <w:jc w:val="center"/>
        </w:trPr>
        <w:tc>
          <w:tcPr>
            <w:tcW w:w="4037" w:type="dxa"/>
            <w:gridSpan w:val="2"/>
            <w:shd w:val="clear" w:color="auto" w:fill="FFFFFF"/>
          </w:tcPr>
          <w:p w:rsidR="0005304A" w:rsidRPr="00CD6671" w:rsidRDefault="00F907CF" w:rsidP="00201EB6">
            <w:pPr>
              <w:pStyle w:val="24"/>
              <w:shd w:val="clear" w:color="auto" w:fill="auto"/>
              <w:spacing w:before="0" w:after="0" w:line="240" w:lineRule="auto"/>
              <w:ind w:right="199"/>
              <w:rPr>
                <w:sz w:val="24"/>
                <w:szCs w:val="24"/>
              </w:rPr>
            </w:pPr>
            <w:r w:rsidRPr="00CD6671">
              <w:rPr>
                <w:rStyle w:val="211pt"/>
                <w:sz w:val="24"/>
                <w:szCs w:val="24"/>
              </w:rPr>
              <w:t>3. Дата формирования Сведений о бюджетном обязательстве</w:t>
            </w:r>
          </w:p>
        </w:tc>
        <w:tc>
          <w:tcPr>
            <w:tcW w:w="5688" w:type="dxa"/>
            <w:gridSpan w:val="4"/>
            <w:shd w:val="clear" w:color="auto" w:fill="FFFFFF"/>
          </w:tcPr>
          <w:p w:rsidR="0005304A" w:rsidRPr="00CD6671" w:rsidRDefault="00F907CF" w:rsidP="00201EB6">
            <w:pPr>
              <w:pStyle w:val="24"/>
              <w:shd w:val="clear" w:color="auto" w:fill="auto"/>
              <w:spacing w:before="0" w:after="0" w:line="240" w:lineRule="auto"/>
              <w:ind w:right="66" w:firstLine="360"/>
              <w:rPr>
                <w:sz w:val="24"/>
                <w:szCs w:val="24"/>
              </w:rPr>
            </w:pPr>
            <w:r w:rsidRPr="00CD6671">
              <w:rPr>
                <w:rStyle w:val="211pt"/>
                <w:sz w:val="24"/>
                <w:szCs w:val="24"/>
              </w:rPr>
              <w:t>Указывается дата подписания Сведений о бюджетном обязательстве получателем бюджетных средств.</w:t>
            </w:r>
          </w:p>
        </w:tc>
      </w:tr>
      <w:tr w:rsidR="0005304A" w:rsidRPr="00CD6671" w:rsidTr="00CD6671">
        <w:trPr>
          <w:trHeight w:hRule="exact" w:val="2698"/>
          <w:jc w:val="center"/>
        </w:trPr>
        <w:tc>
          <w:tcPr>
            <w:tcW w:w="4037" w:type="dxa"/>
            <w:gridSpan w:val="2"/>
            <w:shd w:val="clear" w:color="auto" w:fill="FFFFFF"/>
          </w:tcPr>
          <w:p w:rsidR="0005304A" w:rsidRPr="00CD6671" w:rsidRDefault="00F907CF" w:rsidP="00201EB6">
            <w:pPr>
              <w:pStyle w:val="24"/>
              <w:shd w:val="clear" w:color="auto" w:fill="auto"/>
              <w:spacing w:before="0" w:after="0" w:line="240" w:lineRule="auto"/>
              <w:ind w:right="199"/>
              <w:rPr>
                <w:sz w:val="24"/>
                <w:szCs w:val="24"/>
              </w:rPr>
            </w:pPr>
            <w:r w:rsidRPr="00CD6671">
              <w:rPr>
                <w:rStyle w:val="211pt"/>
                <w:sz w:val="24"/>
                <w:szCs w:val="24"/>
              </w:rPr>
              <w:t>4. Тип бюджетного обязательства</w:t>
            </w:r>
          </w:p>
        </w:tc>
        <w:tc>
          <w:tcPr>
            <w:tcW w:w="5688" w:type="dxa"/>
            <w:gridSpan w:val="4"/>
            <w:shd w:val="clear" w:color="auto" w:fill="FFFFFF"/>
          </w:tcPr>
          <w:p w:rsidR="0005304A" w:rsidRPr="00CD6671" w:rsidRDefault="00F907CF" w:rsidP="00201EB6">
            <w:pPr>
              <w:pStyle w:val="24"/>
              <w:shd w:val="clear" w:color="auto" w:fill="auto"/>
              <w:spacing w:before="0" w:after="0" w:line="240" w:lineRule="auto"/>
              <w:ind w:right="66" w:firstLine="360"/>
              <w:rPr>
                <w:sz w:val="24"/>
                <w:szCs w:val="24"/>
              </w:rPr>
            </w:pPr>
            <w:r w:rsidRPr="00CD6671">
              <w:rPr>
                <w:rStyle w:val="211pt"/>
                <w:sz w:val="24"/>
                <w:szCs w:val="24"/>
              </w:rPr>
              <w:t>Указывается код типа бюджетного обязательства, исходя из следующего:</w:t>
            </w:r>
          </w:p>
          <w:p w:rsidR="0005304A" w:rsidRPr="00CD6671" w:rsidRDefault="00F907CF" w:rsidP="00201EB6">
            <w:pPr>
              <w:pStyle w:val="24"/>
              <w:numPr>
                <w:ilvl w:val="0"/>
                <w:numId w:val="7"/>
              </w:numPr>
              <w:shd w:val="clear" w:color="auto" w:fill="auto"/>
              <w:tabs>
                <w:tab w:val="left" w:pos="466"/>
              </w:tabs>
              <w:spacing w:before="0" w:after="0" w:line="240" w:lineRule="auto"/>
              <w:ind w:right="66" w:firstLine="360"/>
              <w:rPr>
                <w:sz w:val="24"/>
                <w:szCs w:val="24"/>
              </w:rPr>
            </w:pPr>
            <w:r w:rsidRPr="00CD6671">
              <w:rPr>
                <w:rStyle w:val="211pt"/>
                <w:sz w:val="24"/>
                <w:szCs w:val="24"/>
              </w:rPr>
              <w:t>- закупка, если бюджетное обязательство связано с закупкой товаров, работ, услуг в текущем финансовом году;</w:t>
            </w:r>
          </w:p>
          <w:p w:rsidR="0005304A" w:rsidRPr="00CD6671" w:rsidRDefault="00F907CF" w:rsidP="00201EB6">
            <w:pPr>
              <w:pStyle w:val="24"/>
              <w:numPr>
                <w:ilvl w:val="0"/>
                <w:numId w:val="7"/>
              </w:numPr>
              <w:shd w:val="clear" w:color="auto" w:fill="auto"/>
              <w:tabs>
                <w:tab w:val="left" w:pos="581"/>
              </w:tabs>
              <w:spacing w:before="0" w:after="0" w:line="240" w:lineRule="auto"/>
              <w:ind w:right="66" w:firstLine="360"/>
              <w:rPr>
                <w:sz w:val="24"/>
                <w:szCs w:val="24"/>
              </w:rPr>
            </w:pPr>
            <w:r w:rsidRPr="00CD6671">
              <w:rPr>
                <w:rStyle w:val="211pt"/>
                <w:sz w:val="24"/>
                <w:szCs w:val="24"/>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05304A" w:rsidRPr="00CD6671" w:rsidTr="00CD6671">
        <w:trPr>
          <w:trHeight w:hRule="exact" w:val="768"/>
          <w:jc w:val="center"/>
        </w:trPr>
        <w:tc>
          <w:tcPr>
            <w:tcW w:w="4037" w:type="dxa"/>
            <w:gridSpan w:val="2"/>
            <w:shd w:val="clear" w:color="auto" w:fill="FFFFFF"/>
          </w:tcPr>
          <w:p w:rsidR="0005304A" w:rsidRPr="00CD6671" w:rsidRDefault="00F907CF" w:rsidP="00201EB6">
            <w:pPr>
              <w:pStyle w:val="24"/>
              <w:shd w:val="clear" w:color="auto" w:fill="auto"/>
              <w:spacing w:before="0" w:after="0" w:line="240" w:lineRule="auto"/>
              <w:ind w:right="199"/>
              <w:rPr>
                <w:sz w:val="24"/>
                <w:szCs w:val="24"/>
              </w:rPr>
            </w:pPr>
            <w:r w:rsidRPr="00CD6671">
              <w:rPr>
                <w:rStyle w:val="211pt"/>
                <w:sz w:val="24"/>
                <w:szCs w:val="24"/>
              </w:rPr>
              <w:t>5. Информация о получателе бюджетных средств</w:t>
            </w:r>
          </w:p>
        </w:tc>
        <w:tc>
          <w:tcPr>
            <w:tcW w:w="5688" w:type="dxa"/>
            <w:gridSpan w:val="4"/>
            <w:shd w:val="clear" w:color="auto" w:fill="FFFFFF"/>
          </w:tcPr>
          <w:p w:rsidR="0005304A" w:rsidRPr="00CD6671" w:rsidRDefault="0005304A" w:rsidP="00201EB6">
            <w:pPr>
              <w:rPr>
                <w:rFonts w:ascii="Times New Roman" w:hAnsi="Times New Roman" w:cs="Times New Roman"/>
              </w:rPr>
            </w:pPr>
          </w:p>
        </w:tc>
      </w:tr>
      <w:tr w:rsidR="0005304A" w:rsidRPr="00CD6671" w:rsidTr="00CD6671">
        <w:trPr>
          <w:trHeight w:hRule="exact" w:val="2350"/>
          <w:jc w:val="center"/>
        </w:trPr>
        <w:tc>
          <w:tcPr>
            <w:tcW w:w="4037" w:type="dxa"/>
            <w:gridSpan w:val="2"/>
            <w:shd w:val="clear" w:color="auto" w:fill="FFFFFF"/>
          </w:tcPr>
          <w:p w:rsidR="0005304A" w:rsidRPr="00CD6671" w:rsidRDefault="00F907CF" w:rsidP="00201EB6">
            <w:pPr>
              <w:pStyle w:val="24"/>
              <w:shd w:val="clear" w:color="auto" w:fill="auto"/>
              <w:spacing w:before="0" w:after="0" w:line="240" w:lineRule="auto"/>
              <w:rPr>
                <w:sz w:val="24"/>
                <w:szCs w:val="24"/>
              </w:rPr>
            </w:pPr>
            <w:r w:rsidRPr="00CD6671">
              <w:rPr>
                <w:rStyle w:val="211pt"/>
                <w:sz w:val="24"/>
                <w:szCs w:val="24"/>
              </w:rPr>
              <w:lastRenderedPageBreak/>
              <w:t>5.1. Получатель бюджетных средств</w:t>
            </w:r>
          </w:p>
        </w:tc>
        <w:tc>
          <w:tcPr>
            <w:tcW w:w="5688" w:type="dxa"/>
            <w:gridSpan w:val="4"/>
            <w:shd w:val="clear" w:color="auto" w:fill="FFFFFF"/>
          </w:tcPr>
          <w:p w:rsidR="0005304A" w:rsidRPr="00CD6671" w:rsidRDefault="00F907CF" w:rsidP="00201EB6">
            <w:pPr>
              <w:pStyle w:val="24"/>
              <w:shd w:val="clear" w:color="auto" w:fill="auto"/>
              <w:spacing w:before="0" w:after="0" w:line="240" w:lineRule="auto"/>
              <w:ind w:right="66" w:firstLine="360"/>
              <w:rPr>
                <w:sz w:val="24"/>
                <w:szCs w:val="24"/>
              </w:rPr>
            </w:pPr>
            <w:r w:rsidRPr="00CD6671">
              <w:rPr>
                <w:rStyle w:val="211pt"/>
                <w:sz w:val="24"/>
                <w:szCs w:val="24"/>
              </w:rPr>
              <w:t xml:space="preserve">Указывается наименование получателя бюджетных средств </w:t>
            </w:r>
            <w:r w:rsidR="00E649D9">
              <w:rPr>
                <w:rStyle w:val="211pt"/>
                <w:sz w:val="24"/>
                <w:szCs w:val="24"/>
              </w:rPr>
              <w:t>муниципального</w:t>
            </w:r>
            <w:r w:rsidR="006C4B7E" w:rsidRPr="00CD6671">
              <w:rPr>
                <w:sz w:val="24"/>
                <w:szCs w:val="24"/>
              </w:rPr>
              <w:t xml:space="preserve"> образования </w:t>
            </w:r>
            <w:proofErr w:type="spellStart"/>
            <w:r w:rsidR="0061345C">
              <w:rPr>
                <w:sz w:val="24"/>
                <w:szCs w:val="24"/>
              </w:rPr>
              <w:t>Новогригорьевское</w:t>
            </w:r>
            <w:proofErr w:type="spellEnd"/>
            <w:r w:rsidR="006C4B7E" w:rsidRPr="00CD6671">
              <w:rPr>
                <w:sz w:val="24"/>
                <w:szCs w:val="24"/>
              </w:rPr>
              <w:t xml:space="preserve"> сельское поселение</w:t>
            </w:r>
            <w:r w:rsidR="0054219C" w:rsidRPr="00CD6671">
              <w:rPr>
                <w:sz w:val="24"/>
                <w:szCs w:val="24"/>
              </w:rPr>
              <w:t xml:space="preserve"> Нижнегорского района </w:t>
            </w:r>
            <w:r w:rsidRPr="00CD6671">
              <w:rPr>
                <w:rStyle w:val="211pt"/>
                <w:sz w:val="24"/>
                <w:szCs w:val="24"/>
              </w:rPr>
              <w:t>Республики Крым, соответствующее реестровой записи реестра</w:t>
            </w:r>
            <w:r w:rsidR="0054219C" w:rsidRPr="00CD6671">
              <w:rPr>
                <w:rStyle w:val="211pt"/>
                <w:sz w:val="24"/>
                <w:szCs w:val="24"/>
              </w:rPr>
              <w:t xml:space="preserve"> участников бюджетного процесса, а также юридических лиц, не являющихся участниками бюджетного процесса (далее - Сводный реестр).</w:t>
            </w:r>
          </w:p>
        </w:tc>
      </w:tr>
      <w:tr w:rsidR="00AE11AE"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066"/>
          <w:jc w:val="center"/>
        </w:trPr>
        <w:tc>
          <w:tcPr>
            <w:tcW w:w="4037" w:type="dxa"/>
            <w:gridSpan w:val="2"/>
            <w:tcBorders>
              <w:left w:val="single" w:sz="4" w:space="0" w:color="auto"/>
            </w:tcBorders>
            <w:shd w:val="clear" w:color="auto" w:fill="FFFFFF"/>
          </w:tcPr>
          <w:p w:rsidR="00AE11AE" w:rsidRPr="00CD6671" w:rsidRDefault="00AE11AE" w:rsidP="00201EB6">
            <w:pPr>
              <w:pStyle w:val="24"/>
              <w:shd w:val="clear" w:color="auto" w:fill="auto"/>
              <w:spacing w:before="0" w:after="0" w:line="240" w:lineRule="auto"/>
              <w:rPr>
                <w:sz w:val="24"/>
                <w:szCs w:val="24"/>
              </w:rPr>
            </w:pPr>
            <w:r w:rsidRPr="00CD6671">
              <w:rPr>
                <w:rStyle w:val="211pt"/>
                <w:sz w:val="24"/>
                <w:szCs w:val="24"/>
              </w:rPr>
              <w:t>5.2. Наименование бюджета</w:t>
            </w:r>
          </w:p>
        </w:tc>
        <w:tc>
          <w:tcPr>
            <w:tcW w:w="5669" w:type="dxa"/>
            <w:gridSpan w:val="2"/>
            <w:tcBorders>
              <w:left w:val="single" w:sz="4" w:space="0" w:color="auto"/>
              <w:right w:val="single" w:sz="4" w:space="0" w:color="auto"/>
            </w:tcBorders>
            <w:shd w:val="clear" w:color="auto" w:fill="FFFFFF"/>
          </w:tcPr>
          <w:p w:rsidR="00AE11AE" w:rsidRPr="00CD6671" w:rsidRDefault="00AE11AE" w:rsidP="00201EB6">
            <w:pPr>
              <w:pStyle w:val="24"/>
              <w:shd w:val="clear" w:color="auto" w:fill="auto"/>
              <w:spacing w:before="0" w:after="0" w:line="240" w:lineRule="auto"/>
              <w:ind w:right="59" w:firstLine="360"/>
              <w:rPr>
                <w:sz w:val="24"/>
                <w:szCs w:val="24"/>
              </w:rPr>
            </w:pPr>
            <w:r w:rsidRPr="00CD6671">
              <w:rPr>
                <w:rStyle w:val="211pt"/>
                <w:sz w:val="24"/>
                <w:szCs w:val="24"/>
              </w:rPr>
              <w:t xml:space="preserve">Указывается наименование бюджета - «бюджет </w:t>
            </w:r>
            <w:r w:rsidR="00E649D9">
              <w:rPr>
                <w:rStyle w:val="211pt"/>
                <w:sz w:val="24"/>
                <w:szCs w:val="24"/>
              </w:rPr>
              <w:t>муниципального</w:t>
            </w:r>
            <w:r w:rsidR="006C4B7E" w:rsidRPr="00CD6671">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CD6671">
              <w:rPr>
                <w:color w:val="auto"/>
                <w:sz w:val="24"/>
                <w:szCs w:val="24"/>
              </w:rPr>
              <w:t xml:space="preserve"> сельское поселение</w:t>
            </w:r>
            <w:r w:rsidRPr="00CD6671">
              <w:rPr>
                <w:color w:val="auto"/>
                <w:sz w:val="24"/>
                <w:szCs w:val="24"/>
              </w:rPr>
              <w:t xml:space="preserve"> Нижнегорского района </w:t>
            </w:r>
            <w:r w:rsidRPr="00CD6671">
              <w:rPr>
                <w:rStyle w:val="211pt"/>
                <w:sz w:val="24"/>
                <w:szCs w:val="24"/>
              </w:rPr>
              <w:t>Республики Крым».</w:t>
            </w:r>
          </w:p>
        </w:tc>
      </w:tr>
      <w:tr w:rsidR="00AE11AE"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931"/>
          <w:jc w:val="center"/>
        </w:trPr>
        <w:tc>
          <w:tcPr>
            <w:tcW w:w="4037" w:type="dxa"/>
            <w:gridSpan w:val="2"/>
            <w:tcBorders>
              <w:top w:val="single" w:sz="4" w:space="0" w:color="auto"/>
              <w:left w:val="single" w:sz="4" w:space="0" w:color="auto"/>
            </w:tcBorders>
            <w:shd w:val="clear" w:color="auto" w:fill="FFFFFF"/>
          </w:tcPr>
          <w:p w:rsidR="00AE11AE" w:rsidRPr="00CD6671" w:rsidRDefault="00AE11AE" w:rsidP="00201EB6">
            <w:pPr>
              <w:pStyle w:val="24"/>
              <w:shd w:val="clear" w:color="auto" w:fill="auto"/>
              <w:spacing w:before="0" w:after="0" w:line="240" w:lineRule="auto"/>
              <w:rPr>
                <w:sz w:val="24"/>
                <w:szCs w:val="24"/>
              </w:rPr>
            </w:pPr>
            <w:r w:rsidRPr="00CD6671">
              <w:rPr>
                <w:rStyle w:val="211pt"/>
                <w:sz w:val="24"/>
                <w:szCs w:val="24"/>
              </w:rPr>
              <w:t>5.3. Код ОКТМО</w:t>
            </w:r>
          </w:p>
        </w:tc>
        <w:tc>
          <w:tcPr>
            <w:tcW w:w="5669" w:type="dxa"/>
            <w:gridSpan w:val="2"/>
            <w:tcBorders>
              <w:top w:val="single" w:sz="4" w:space="0" w:color="auto"/>
              <w:left w:val="single" w:sz="4" w:space="0" w:color="auto"/>
              <w:right w:val="single" w:sz="4" w:space="0" w:color="auto"/>
            </w:tcBorders>
            <w:shd w:val="clear" w:color="auto" w:fill="FFFFFF"/>
          </w:tcPr>
          <w:p w:rsidR="00AE11AE" w:rsidRPr="00CD6671" w:rsidRDefault="00AE11AE" w:rsidP="00201EB6">
            <w:pPr>
              <w:pStyle w:val="24"/>
              <w:shd w:val="clear" w:color="auto" w:fill="auto"/>
              <w:spacing w:before="0" w:after="0" w:line="240" w:lineRule="auto"/>
              <w:ind w:right="59" w:firstLine="360"/>
              <w:rPr>
                <w:sz w:val="24"/>
                <w:szCs w:val="24"/>
              </w:rPr>
            </w:pPr>
            <w:r w:rsidRPr="00CD6671">
              <w:rPr>
                <w:rStyle w:val="211pt"/>
                <w:sz w:val="24"/>
                <w:szCs w:val="24"/>
              </w:rPr>
              <w:t>Указывается код по Общероссийскому классификатору территорий муниципальных образований УФК по Республике Крым.</w:t>
            </w:r>
          </w:p>
        </w:tc>
      </w:tr>
      <w:tr w:rsidR="00AE11AE"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315"/>
          <w:jc w:val="center"/>
        </w:trPr>
        <w:tc>
          <w:tcPr>
            <w:tcW w:w="4037" w:type="dxa"/>
            <w:gridSpan w:val="2"/>
            <w:tcBorders>
              <w:top w:val="single" w:sz="4" w:space="0" w:color="auto"/>
              <w:left w:val="single" w:sz="4" w:space="0" w:color="auto"/>
            </w:tcBorders>
            <w:shd w:val="clear" w:color="auto" w:fill="FFFFFF"/>
          </w:tcPr>
          <w:p w:rsidR="00AE11AE" w:rsidRPr="00CD6671" w:rsidRDefault="00AE11AE" w:rsidP="00201EB6">
            <w:pPr>
              <w:pStyle w:val="24"/>
              <w:shd w:val="clear" w:color="auto" w:fill="auto"/>
              <w:spacing w:before="0" w:after="0" w:line="240" w:lineRule="auto"/>
              <w:rPr>
                <w:sz w:val="24"/>
                <w:szCs w:val="24"/>
              </w:rPr>
            </w:pPr>
            <w:r w:rsidRPr="00CD6671">
              <w:rPr>
                <w:rStyle w:val="211pt"/>
                <w:sz w:val="24"/>
                <w:szCs w:val="24"/>
              </w:rPr>
              <w:t>5.4. Финансовый орган</w:t>
            </w:r>
          </w:p>
        </w:tc>
        <w:tc>
          <w:tcPr>
            <w:tcW w:w="5669" w:type="dxa"/>
            <w:gridSpan w:val="2"/>
            <w:tcBorders>
              <w:top w:val="single" w:sz="4" w:space="0" w:color="auto"/>
              <w:left w:val="single" w:sz="4" w:space="0" w:color="auto"/>
              <w:right w:val="single" w:sz="4" w:space="0" w:color="auto"/>
            </w:tcBorders>
            <w:shd w:val="clear" w:color="auto" w:fill="FFFFFF"/>
          </w:tcPr>
          <w:p w:rsidR="00AE11AE" w:rsidRPr="00CD6671" w:rsidRDefault="00CD6671" w:rsidP="00CD6671">
            <w:pPr>
              <w:pStyle w:val="24"/>
              <w:shd w:val="clear" w:color="auto" w:fill="auto"/>
              <w:spacing w:before="0" w:after="0" w:line="240" w:lineRule="auto"/>
              <w:ind w:right="59" w:firstLine="360"/>
              <w:rPr>
                <w:sz w:val="24"/>
                <w:szCs w:val="24"/>
              </w:rPr>
            </w:pPr>
            <w:r w:rsidRPr="00CD6671">
              <w:rPr>
                <w:rStyle w:val="211pt"/>
                <w:sz w:val="24"/>
                <w:szCs w:val="24"/>
              </w:rPr>
              <w:t>Указывается финансовый орган –«</w:t>
            </w:r>
            <w:r w:rsidR="00E649D9">
              <w:rPr>
                <w:color w:val="auto"/>
                <w:sz w:val="24"/>
                <w:szCs w:val="24"/>
              </w:rPr>
              <w:t>Муниципального</w:t>
            </w:r>
            <w:r w:rsidR="006C4B7E" w:rsidRPr="00CD6671">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CD6671">
              <w:rPr>
                <w:color w:val="auto"/>
                <w:sz w:val="24"/>
                <w:szCs w:val="24"/>
              </w:rPr>
              <w:t xml:space="preserve"> сельское поселение</w:t>
            </w:r>
            <w:r w:rsidR="00AE11AE" w:rsidRPr="00CD6671">
              <w:rPr>
                <w:color w:val="auto"/>
                <w:sz w:val="24"/>
                <w:szCs w:val="24"/>
              </w:rPr>
              <w:t xml:space="preserve"> Нижнегорского района</w:t>
            </w:r>
            <w:r w:rsidR="00AE11AE" w:rsidRPr="00CD6671">
              <w:rPr>
                <w:rStyle w:val="211pt"/>
                <w:sz w:val="24"/>
                <w:szCs w:val="24"/>
              </w:rPr>
              <w:t xml:space="preserve"> Республики Крым».</w:t>
            </w:r>
          </w:p>
        </w:tc>
      </w:tr>
      <w:tr w:rsidR="00AE11AE"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581"/>
          <w:jc w:val="center"/>
        </w:trPr>
        <w:tc>
          <w:tcPr>
            <w:tcW w:w="4037" w:type="dxa"/>
            <w:gridSpan w:val="2"/>
            <w:tcBorders>
              <w:top w:val="single" w:sz="4" w:space="0" w:color="auto"/>
              <w:left w:val="single" w:sz="4" w:space="0" w:color="auto"/>
            </w:tcBorders>
            <w:shd w:val="clear" w:color="auto" w:fill="FFFFFF"/>
          </w:tcPr>
          <w:p w:rsidR="00AE11AE" w:rsidRPr="00CD6671" w:rsidRDefault="00AE11AE" w:rsidP="00201EB6">
            <w:pPr>
              <w:pStyle w:val="24"/>
              <w:shd w:val="clear" w:color="auto" w:fill="auto"/>
              <w:spacing w:before="0" w:after="0" w:line="240" w:lineRule="auto"/>
              <w:rPr>
                <w:sz w:val="24"/>
                <w:szCs w:val="24"/>
              </w:rPr>
            </w:pPr>
            <w:r w:rsidRPr="00CD6671">
              <w:rPr>
                <w:rStyle w:val="211pt"/>
                <w:sz w:val="24"/>
                <w:szCs w:val="24"/>
              </w:rPr>
              <w:t>5.5. Код по ОКПО</w:t>
            </w:r>
          </w:p>
        </w:tc>
        <w:tc>
          <w:tcPr>
            <w:tcW w:w="5669" w:type="dxa"/>
            <w:gridSpan w:val="2"/>
            <w:tcBorders>
              <w:top w:val="single" w:sz="4" w:space="0" w:color="auto"/>
              <w:left w:val="single" w:sz="4" w:space="0" w:color="auto"/>
              <w:right w:val="single" w:sz="4" w:space="0" w:color="auto"/>
            </w:tcBorders>
            <w:shd w:val="clear" w:color="auto" w:fill="FFFFFF"/>
          </w:tcPr>
          <w:p w:rsidR="00AE11AE" w:rsidRPr="00CD6671" w:rsidRDefault="00AE11AE" w:rsidP="00CD6671">
            <w:pPr>
              <w:pStyle w:val="24"/>
              <w:shd w:val="clear" w:color="auto" w:fill="auto"/>
              <w:spacing w:before="0" w:after="0" w:line="240" w:lineRule="auto"/>
              <w:ind w:right="59" w:firstLine="360"/>
              <w:rPr>
                <w:sz w:val="24"/>
                <w:szCs w:val="24"/>
              </w:rPr>
            </w:pPr>
            <w:r w:rsidRPr="00CD6671">
              <w:rPr>
                <w:rStyle w:val="211pt"/>
                <w:sz w:val="24"/>
                <w:szCs w:val="24"/>
              </w:rPr>
              <w:t xml:space="preserve">Указывается код администрации </w:t>
            </w:r>
            <w:r w:rsidR="00E649D9">
              <w:rPr>
                <w:rStyle w:val="211pt"/>
                <w:sz w:val="24"/>
                <w:szCs w:val="24"/>
              </w:rPr>
              <w:t>муниципального</w:t>
            </w:r>
            <w:r w:rsidR="006C4B7E" w:rsidRPr="00CD6671">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CD6671">
              <w:rPr>
                <w:color w:val="auto"/>
                <w:sz w:val="24"/>
                <w:szCs w:val="24"/>
              </w:rPr>
              <w:t xml:space="preserve"> сельское поселение</w:t>
            </w:r>
            <w:r w:rsidRPr="00CD6671">
              <w:rPr>
                <w:color w:val="auto"/>
                <w:sz w:val="24"/>
                <w:szCs w:val="24"/>
              </w:rPr>
              <w:t xml:space="preserve"> Нижнегорского района </w:t>
            </w:r>
            <w:r w:rsidRPr="00CD6671">
              <w:rPr>
                <w:rStyle w:val="211pt"/>
                <w:sz w:val="24"/>
                <w:szCs w:val="24"/>
              </w:rPr>
              <w:t>Республики Крым по Общероссийскому классификатору предприятий и организаций.</w:t>
            </w:r>
          </w:p>
        </w:tc>
      </w:tr>
      <w:tr w:rsidR="00AE11AE"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840"/>
          <w:jc w:val="center"/>
        </w:trPr>
        <w:tc>
          <w:tcPr>
            <w:tcW w:w="4037" w:type="dxa"/>
            <w:gridSpan w:val="2"/>
            <w:tcBorders>
              <w:top w:val="single" w:sz="4" w:space="0" w:color="auto"/>
              <w:left w:val="single" w:sz="4" w:space="0" w:color="auto"/>
            </w:tcBorders>
            <w:shd w:val="clear" w:color="auto" w:fill="FFFFFF"/>
          </w:tcPr>
          <w:p w:rsidR="00AE11AE" w:rsidRPr="00CD6671" w:rsidRDefault="00AE11AE" w:rsidP="00201EB6">
            <w:pPr>
              <w:pStyle w:val="24"/>
              <w:shd w:val="clear" w:color="auto" w:fill="auto"/>
              <w:spacing w:before="0" w:after="0" w:line="240" w:lineRule="auto"/>
              <w:ind w:right="60"/>
              <w:rPr>
                <w:sz w:val="24"/>
                <w:szCs w:val="24"/>
              </w:rPr>
            </w:pPr>
            <w:r w:rsidRPr="00CD6671">
              <w:rPr>
                <w:rStyle w:val="211pt"/>
                <w:sz w:val="24"/>
                <w:szCs w:val="24"/>
              </w:rPr>
              <w:t>5.6. Код получателя бюджетных средств по Сводному реестру</w:t>
            </w:r>
          </w:p>
        </w:tc>
        <w:tc>
          <w:tcPr>
            <w:tcW w:w="5669" w:type="dxa"/>
            <w:gridSpan w:val="2"/>
            <w:tcBorders>
              <w:top w:val="single" w:sz="4" w:space="0" w:color="auto"/>
              <w:left w:val="single" w:sz="4" w:space="0" w:color="auto"/>
              <w:right w:val="single" w:sz="4" w:space="0" w:color="auto"/>
            </w:tcBorders>
            <w:shd w:val="clear" w:color="auto" w:fill="FFFFFF"/>
          </w:tcPr>
          <w:p w:rsidR="00AE11AE" w:rsidRPr="00CD6671" w:rsidRDefault="00AE11AE" w:rsidP="00CD6671">
            <w:pPr>
              <w:pStyle w:val="24"/>
              <w:shd w:val="clear" w:color="auto" w:fill="auto"/>
              <w:spacing w:before="0" w:after="0" w:line="240" w:lineRule="auto"/>
              <w:ind w:right="59" w:firstLine="360"/>
              <w:rPr>
                <w:sz w:val="24"/>
                <w:szCs w:val="24"/>
              </w:rPr>
            </w:pPr>
            <w:r w:rsidRPr="00CD6671">
              <w:rPr>
                <w:rStyle w:val="211pt"/>
                <w:sz w:val="24"/>
                <w:szCs w:val="24"/>
              </w:rPr>
              <w:t xml:space="preserve">Указывается уникальный код организации по Сводному реестру (далее - код по Сводному реестру) получателя бюджетных средств </w:t>
            </w:r>
            <w:r w:rsidR="00E649D9">
              <w:rPr>
                <w:rStyle w:val="211pt"/>
                <w:sz w:val="24"/>
                <w:szCs w:val="24"/>
              </w:rPr>
              <w:t>муниципального</w:t>
            </w:r>
            <w:r w:rsidR="006C4B7E" w:rsidRPr="00CD6671">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CD6671">
              <w:rPr>
                <w:color w:val="auto"/>
                <w:sz w:val="24"/>
                <w:szCs w:val="24"/>
              </w:rPr>
              <w:t xml:space="preserve"> сельское поселение</w:t>
            </w:r>
            <w:r w:rsidRPr="00CD6671">
              <w:rPr>
                <w:color w:val="auto"/>
                <w:sz w:val="24"/>
                <w:szCs w:val="24"/>
              </w:rPr>
              <w:t xml:space="preserve"> Нижнегорского района</w:t>
            </w:r>
            <w:r w:rsidRPr="00CD6671">
              <w:rPr>
                <w:rStyle w:val="211pt"/>
                <w:sz w:val="24"/>
                <w:szCs w:val="24"/>
              </w:rPr>
              <w:t xml:space="preserve"> Республики Крым в соответствии со Сводным реестром.</w:t>
            </w:r>
          </w:p>
        </w:tc>
      </w:tr>
      <w:tr w:rsidR="00AE11AE"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559"/>
          <w:jc w:val="center"/>
        </w:trPr>
        <w:tc>
          <w:tcPr>
            <w:tcW w:w="4037" w:type="dxa"/>
            <w:gridSpan w:val="2"/>
            <w:tcBorders>
              <w:top w:val="single" w:sz="4" w:space="0" w:color="auto"/>
              <w:left w:val="single" w:sz="4" w:space="0" w:color="auto"/>
            </w:tcBorders>
            <w:shd w:val="clear" w:color="auto" w:fill="FFFFFF"/>
          </w:tcPr>
          <w:p w:rsidR="00AE11AE" w:rsidRPr="00CD6671" w:rsidRDefault="00AE11AE" w:rsidP="00201EB6">
            <w:pPr>
              <w:pStyle w:val="24"/>
              <w:shd w:val="clear" w:color="auto" w:fill="auto"/>
              <w:spacing w:before="0" w:after="0" w:line="240" w:lineRule="auto"/>
              <w:ind w:right="60"/>
              <w:rPr>
                <w:sz w:val="24"/>
                <w:szCs w:val="24"/>
              </w:rPr>
            </w:pPr>
            <w:r w:rsidRPr="00CD6671">
              <w:rPr>
                <w:rStyle w:val="211pt"/>
                <w:sz w:val="24"/>
                <w:szCs w:val="24"/>
              </w:rPr>
              <w:t>5.7. Наименование главного распорядителя бюджетных средств</w:t>
            </w:r>
          </w:p>
        </w:tc>
        <w:tc>
          <w:tcPr>
            <w:tcW w:w="5669" w:type="dxa"/>
            <w:gridSpan w:val="2"/>
            <w:tcBorders>
              <w:top w:val="single" w:sz="4" w:space="0" w:color="auto"/>
              <w:left w:val="single" w:sz="4" w:space="0" w:color="auto"/>
              <w:right w:val="single" w:sz="4" w:space="0" w:color="auto"/>
            </w:tcBorders>
            <w:shd w:val="clear" w:color="auto" w:fill="FFFFFF"/>
          </w:tcPr>
          <w:p w:rsidR="00AE11AE" w:rsidRPr="00CD6671" w:rsidRDefault="00AE11AE" w:rsidP="00CD6671">
            <w:pPr>
              <w:pStyle w:val="24"/>
              <w:shd w:val="clear" w:color="auto" w:fill="auto"/>
              <w:spacing w:before="0" w:after="0" w:line="240" w:lineRule="auto"/>
              <w:ind w:right="59" w:firstLine="360"/>
              <w:rPr>
                <w:sz w:val="24"/>
                <w:szCs w:val="24"/>
              </w:rPr>
            </w:pPr>
            <w:r w:rsidRPr="00CD6671">
              <w:rPr>
                <w:rStyle w:val="211pt"/>
                <w:sz w:val="24"/>
                <w:szCs w:val="24"/>
              </w:rPr>
              <w:t xml:space="preserve">Указывается наименование главного распорядителя бюджетных средств </w:t>
            </w:r>
            <w:r w:rsidR="00E649D9">
              <w:rPr>
                <w:rStyle w:val="211pt"/>
                <w:sz w:val="24"/>
                <w:szCs w:val="24"/>
              </w:rPr>
              <w:t>муниципального</w:t>
            </w:r>
            <w:r w:rsidR="006C4B7E" w:rsidRPr="00CD6671">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CD6671">
              <w:rPr>
                <w:color w:val="auto"/>
                <w:sz w:val="24"/>
                <w:szCs w:val="24"/>
              </w:rPr>
              <w:t xml:space="preserve"> сельское поселение</w:t>
            </w:r>
            <w:r w:rsidRPr="00CD6671">
              <w:rPr>
                <w:color w:val="auto"/>
                <w:sz w:val="24"/>
                <w:szCs w:val="24"/>
              </w:rPr>
              <w:t xml:space="preserve"> Нижнегорского района</w:t>
            </w:r>
            <w:r w:rsidRPr="00CD6671">
              <w:rPr>
                <w:rStyle w:val="211pt"/>
                <w:sz w:val="24"/>
                <w:szCs w:val="24"/>
              </w:rPr>
              <w:t xml:space="preserve"> Республики Крым в соответствии со Сводным реестром.</w:t>
            </w:r>
          </w:p>
        </w:tc>
      </w:tr>
      <w:tr w:rsidR="00AE11AE"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2120"/>
          <w:jc w:val="center"/>
        </w:trPr>
        <w:tc>
          <w:tcPr>
            <w:tcW w:w="4037" w:type="dxa"/>
            <w:gridSpan w:val="2"/>
            <w:tcBorders>
              <w:top w:val="single" w:sz="4" w:space="0" w:color="auto"/>
              <w:left w:val="single" w:sz="4" w:space="0" w:color="auto"/>
            </w:tcBorders>
            <w:shd w:val="clear" w:color="auto" w:fill="FFFFFF"/>
          </w:tcPr>
          <w:p w:rsidR="00AE11AE" w:rsidRPr="00CD6671" w:rsidRDefault="00AE11AE" w:rsidP="00201EB6">
            <w:pPr>
              <w:pStyle w:val="24"/>
              <w:shd w:val="clear" w:color="auto" w:fill="auto"/>
              <w:spacing w:before="0" w:after="0" w:line="240" w:lineRule="auto"/>
              <w:ind w:right="60"/>
              <w:rPr>
                <w:sz w:val="24"/>
                <w:szCs w:val="24"/>
              </w:rPr>
            </w:pPr>
            <w:r w:rsidRPr="00CD6671">
              <w:rPr>
                <w:rStyle w:val="211pt"/>
                <w:sz w:val="24"/>
                <w:szCs w:val="24"/>
              </w:rPr>
              <w:t>5.8. Глава по БК</w:t>
            </w:r>
          </w:p>
        </w:tc>
        <w:tc>
          <w:tcPr>
            <w:tcW w:w="5669" w:type="dxa"/>
            <w:gridSpan w:val="2"/>
            <w:tcBorders>
              <w:top w:val="single" w:sz="4" w:space="0" w:color="auto"/>
              <w:left w:val="single" w:sz="4" w:space="0" w:color="auto"/>
              <w:right w:val="single" w:sz="4" w:space="0" w:color="auto"/>
            </w:tcBorders>
            <w:shd w:val="clear" w:color="auto" w:fill="FFFFFF"/>
          </w:tcPr>
          <w:p w:rsidR="00AE11AE" w:rsidRPr="00CD6671" w:rsidRDefault="00AE11AE" w:rsidP="00CD6671">
            <w:pPr>
              <w:pStyle w:val="24"/>
              <w:shd w:val="clear" w:color="auto" w:fill="auto"/>
              <w:spacing w:before="0" w:after="0" w:line="240" w:lineRule="auto"/>
              <w:ind w:right="59" w:firstLine="360"/>
              <w:rPr>
                <w:sz w:val="24"/>
                <w:szCs w:val="24"/>
              </w:rPr>
            </w:pPr>
            <w:r w:rsidRPr="00CD6671">
              <w:rPr>
                <w:rStyle w:val="211pt"/>
                <w:sz w:val="24"/>
                <w:szCs w:val="24"/>
              </w:rPr>
              <w:t>Указывается код главы главного распорядителя бюджетных средств</w:t>
            </w:r>
            <w:r w:rsidR="00AE02F0">
              <w:rPr>
                <w:rStyle w:val="211pt"/>
                <w:sz w:val="24"/>
                <w:szCs w:val="24"/>
              </w:rPr>
              <w:t xml:space="preserve"> </w:t>
            </w:r>
            <w:r w:rsidR="00E649D9">
              <w:rPr>
                <w:rStyle w:val="211pt"/>
                <w:sz w:val="24"/>
                <w:szCs w:val="24"/>
              </w:rPr>
              <w:t>муниципального</w:t>
            </w:r>
            <w:r w:rsidR="006C4B7E" w:rsidRPr="00CD6671">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CD6671">
              <w:rPr>
                <w:color w:val="auto"/>
                <w:sz w:val="24"/>
                <w:szCs w:val="24"/>
              </w:rPr>
              <w:t xml:space="preserve"> сельское поселение</w:t>
            </w:r>
            <w:r w:rsidRPr="00CD6671">
              <w:rPr>
                <w:color w:val="auto"/>
                <w:sz w:val="24"/>
                <w:szCs w:val="24"/>
              </w:rPr>
              <w:t xml:space="preserve"> Нижнегорского района</w:t>
            </w:r>
            <w:r w:rsidRPr="00CD6671">
              <w:rPr>
                <w:rStyle w:val="211pt"/>
                <w:sz w:val="24"/>
                <w:szCs w:val="24"/>
              </w:rPr>
              <w:t xml:space="preserve"> Республики Крым в соответствии решением сессии  совета «О бюджете </w:t>
            </w:r>
            <w:proofErr w:type="spellStart"/>
            <w:r w:rsidR="0061345C">
              <w:rPr>
                <w:color w:val="auto"/>
                <w:sz w:val="24"/>
                <w:szCs w:val="24"/>
              </w:rPr>
              <w:t>Новогригорьевского</w:t>
            </w:r>
            <w:proofErr w:type="spellEnd"/>
            <w:r w:rsidR="00AE02F0">
              <w:rPr>
                <w:color w:val="auto"/>
                <w:sz w:val="24"/>
                <w:szCs w:val="24"/>
              </w:rPr>
              <w:t xml:space="preserve"> </w:t>
            </w:r>
            <w:r w:rsidR="006C4B7E" w:rsidRPr="00CD6671">
              <w:rPr>
                <w:color w:val="auto"/>
                <w:sz w:val="24"/>
                <w:szCs w:val="24"/>
              </w:rPr>
              <w:t>сельско</w:t>
            </w:r>
            <w:r w:rsidR="00CD6671" w:rsidRPr="00CD6671">
              <w:rPr>
                <w:color w:val="auto"/>
                <w:sz w:val="24"/>
                <w:szCs w:val="24"/>
              </w:rPr>
              <w:t>го</w:t>
            </w:r>
            <w:r w:rsidR="006C4B7E" w:rsidRPr="00CD6671">
              <w:rPr>
                <w:color w:val="auto"/>
                <w:sz w:val="24"/>
                <w:szCs w:val="24"/>
              </w:rPr>
              <w:t xml:space="preserve"> поселени</w:t>
            </w:r>
            <w:r w:rsidR="00CD6671" w:rsidRPr="00CD6671">
              <w:rPr>
                <w:color w:val="auto"/>
                <w:sz w:val="24"/>
                <w:szCs w:val="24"/>
              </w:rPr>
              <w:t>я</w:t>
            </w:r>
            <w:r w:rsidRPr="00CD6671">
              <w:rPr>
                <w:color w:val="auto"/>
                <w:sz w:val="24"/>
                <w:szCs w:val="24"/>
              </w:rPr>
              <w:t xml:space="preserve"> Нижнегорского района </w:t>
            </w:r>
            <w:r w:rsidRPr="00CD6671">
              <w:rPr>
                <w:rStyle w:val="211pt"/>
                <w:sz w:val="24"/>
                <w:szCs w:val="24"/>
              </w:rPr>
              <w:t>Республики Крым»</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768"/>
          <w:jc w:val="center"/>
        </w:trPr>
        <w:tc>
          <w:tcPr>
            <w:tcW w:w="4037" w:type="dxa"/>
            <w:gridSpan w:val="2"/>
            <w:tcBorders>
              <w:top w:val="single" w:sz="4" w:space="0" w:color="auto"/>
              <w:lef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60"/>
              <w:rPr>
                <w:sz w:val="24"/>
                <w:szCs w:val="24"/>
              </w:rPr>
            </w:pPr>
            <w:r w:rsidRPr="00CD6671">
              <w:rPr>
                <w:rStyle w:val="211pt"/>
                <w:sz w:val="24"/>
                <w:szCs w:val="24"/>
              </w:rPr>
              <w:t>5.9. Наименование органа Федерального казначейства</w:t>
            </w:r>
          </w:p>
        </w:tc>
        <w:tc>
          <w:tcPr>
            <w:tcW w:w="5669" w:type="dxa"/>
            <w:gridSpan w:val="2"/>
            <w:tcBorders>
              <w:top w:val="single" w:sz="4" w:space="0" w:color="auto"/>
              <w:left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59" w:firstLine="360"/>
              <w:rPr>
                <w:sz w:val="24"/>
                <w:szCs w:val="24"/>
              </w:rPr>
            </w:pPr>
            <w:r w:rsidRPr="00CD6671">
              <w:rPr>
                <w:rStyle w:val="211pt"/>
                <w:sz w:val="24"/>
                <w:szCs w:val="24"/>
              </w:rPr>
              <w:t>Указывается полное наименование УФК по Республике Крым</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763"/>
          <w:jc w:val="center"/>
        </w:trPr>
        <w:tc>
          <w:tcPr>
            <w:tcW w:w="4037" w:type="dxa"/>
            <w:gridSpan w:val="2"/>
            <w:tcBorders>
              <w:top w:val="single" w:sz="4" w:space="0" w:color="auto"/>
              <w:left w:val="single" w:sz="4" w:space="0" w:color="auto"/>
              <w:bottom w:val="single" w:sz="4" w:space="0" w:color="auto"/>
            </w:tcBorders>
            <w:shd w:val="clear" w:color="auto" w:fill="FFFFFF"/>
          </w:tcPr>
          <w:p w:rsidR="0005304A" w:rsidRPr="00CD6671" w:rsidRDefault="00F907CF" w:rsidP="00201EB6">
            <w:pPr>
              <w:pStyle w:val="24"/>
              <w:shd w:val="clear" w:color="auto" w:fill="auto"/>
              <w:spacing w:before="0" w:after="0" w:line="240" w:lineRule="auto"/>
              <w:rPr>
                <w:sz w:val="24"/>
                <w:szCs w:val="24"/>
              </w:rPr>
            </w:pPr>
            <w:r w:rsidRPr="00CD6671">
              <w:rPr>
                <w:rStyle w:val="211pt"/>
                <w:sz w:val="24"/>
                <w:szCs w:val="24"/>
              </w:rPr>
              <w:t>5.10. Код органа Федерального казначейства (далее - КОФК)</w:t>
            </w:r>
          </w:p>
        </w:tc>
        <w:tc>
          <w:tcPr>
            <w:tcW w:w="5669"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59" w:firstLine="360"/>
              <w:rPr>
                <w:sz w:val="24"/>
                <w:szCs w:val="24"/>
              </w:rPr>
            </w:pPr>
            <w:r w:rsidRPr="00CD6671">
              <w:rPr>
                <w:rStyle w:val="211pt"/>
                <w:sz w:val="24"/>
                <w:szCs w:val="24"/>
              </w:rPr>
              <w:t>Указывается код УФК по Республике Крым</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430"/>
          <w:jc w:val="center"/>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rPr>
                <w:sz w:val="24"/>
                <w:szCs w:val="24"/>
              </w:rPr>
            </w:pPr>
            <w:r w:rsidRPr="00CD6671">
              <w:rPr>
                <w:rStyle w:val="211pt"/>
                <w:sz w:val="24"/>
                <w:szCs w:val="24"/>
              </w:rPr>
              <w:lastRenderedPageBreak/>
              <w:t>5.11. Номер лицевого счета получателя бюджетных средств</w:t>
            </w:r>
          </w:p>
        </w:tc>
        <w:tc>
          <w:tcPr>
            <w:tcW w:w="5669"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59" w:firstLine="360"/>
              <w:rPr>
                <w:sz w:val="24"/>
                <w:szCs w:val="24"/>
              </w:rPr>
            </w:pPr>
            <w:r w:rsidRPr="00CD6671">
              <w:rPr>
                <w:rStyle w:val="211pt"/>
                <w:sz w:val="24"/>
                <w:szCs w:val="24"/>
              </w:rPr>
              <w:t>Указывается номер соответствующего лице</w:t>
            </w:r>
            <w:r w:rsidR="001D125A" w:rsidRPr="00CD6671">
              <w:rPr>
                <w:rStyle w:val="211pt"/>
                <w:sz w:val="24"/>
                <w:szCs w:val="24"/>
              </w:rPr>
              <w:t xml:space="preserve">вого счета получателя бюджетных </w:t>
            </w:r>
            <w:r w:rsidRPr="00CD6671">
              <w:rPr>
                <w:rStyle w:val="211pt"/>
                <w:sz w:val="24"/>
                <w:szCs w:val="24"/>
              </w:rPr>
              <w:t xml:space="preserve">средств </w:t>
            </w:r>
            <w:r w:rsidR="00E649D9">
              <w:rPr>
                <w:color w:val="auto"/>
                <w:sz w:val="24"/>
                <w:szCs w:val="24"/>
              </w:rPr>
              <w:t>Муниципального</w:t>
            </w:r>
            <w:r w:rsidR="006C4B7E" w:rsidRPr="00CD6671">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CD6671">
              <w:rPr>
                <w:color w:val="auto"/>
                <w:sz w:val="24"/>
                <w:szCs w:val="24"/>
              </w:rPr>
              <w:t xml:space="preserve"> сельское поселение</w:t>
            </w:r>
            <w:r w:rsidR="003462C0" w:rsidRPr="00CD6671">
              <w:rPr>
                <w:color w:val="auto"/>
                <w:sz w:val="24"/>
                <w:szCs w:val="24"/>
              </w:rPr>
              <w:t xml:space="preserve"> Нижнегорского района</w:t>
            </w:r>
            <w:r w:rsidRPr="00CD6671">
              <w:rPr>
                <w:rStyle w:val="211pt"/>
                <w:sz w:val="24"/>
                <w:szCs w:val="24"/>
              </w:rPr>
              <w:t>Республики Крым.</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1594"/>
          <w:jc w:val="center"/>
        </w:trPr>
        <w:tc>
          <w:tcPr>
            <w:tcW w:w="4037" w:type="dxa"/>
            <w:gridSpan w:val="2"/>
            <w:tcBorders>
              <w:top w:val="single" w:sz="4" w:space="0" w:color="auto"/>
              <w:lef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201"/>
              <w:rPr>
                <w:sz w:val="24"/>
                <w:szCs w:val="24"/>
              </w:rPr>
            </w:pPr>
            <w:r w:rsidRPr="00CD6671">
              <w:rPr>
                <w:rStyle w:val="211pt"/>
                <w:sz w:val="24"/>
                <w:szCs w:val="24"/>
              </w:rPr>
              <w:t>6. Реквизиты документа, являющегося основанием для принятия на учет</w:t>
            </w:r>
            <w:r w:rsidR="001D125A" w:rsidRPr="00CD6671">
              <w:rPr>
                <w:rStyle w:val="211pt"/>
                <w:sz w:val="24"/>
                <w:szCs w:val="24"/>
              </w:rPr>
              <w:t xml:space="preserve"> бюджетного обязательства (далее–</w:t>
            </w:r>
            <w:r w:rsidRPr="00CD6671">
              <w:rPr>
                <w:rStyle w:val="211pt"/>
                <w:sz w:val="24"/>
                <w:szCs w:val="24"/>
              </w:rPr>
              <w:t xml:space="preserve"> </w:t>
            </w:r>
            <w:proofErr w:type="gramStart"/>
            <w:r w:rsidRPr="00CD6671">
              <w:rPr>
                <w:rStyle w:val="211pt"/>
                <w:sz w:val="24"/>
                <w:szCs w:val="24"/>
              </w:rPr>
              <w:t>до</w:t>
            </w:r>
            <w:proofErr w:type="gramEnd"/>
            <w:r w:rsidRPr="00CD6671">
              <w:rPr>
                <w:rStyle w:val="211pt"/>
                <w:sz w:val="24"/>
                <w:szCs w:val="24"/>
              </w:rPr>
              <w:t>кумент</w:t>
            </w:r>
            <w:r w:rsidR="001D125A" w:rsidRPr="00CD6671">
              <w:rPr>
                <w:rStyle w:val="211pt"/>
                <w:sz w:val="24"/>
                <w:szCs w:val="24"/>
              </w:rPr>
              <w:t>-</w:t>
            </w:r>
            <w:r w:rsidRPr="00CD6671">
              <w:rPr>
                <w:rStyle w:val="211pt"/>
                <w:sz w:val="24"/>
                <w:szCs w:val="24"/>
              </w:rPr>
              <w:softHyphen/>
              <w:t>основание)</w:t>
            </w:r>
          </w:p>
        </w:tc>
        <w:tc>
          <w:tcPr>
            <w:tcW w:w="5669" w:type="dxa"/>
            <w:gridSpan w:val="2"/>
            <w:tcBorders>
              <w:top w:val="single" w:sz="4" w:space="0" w:color="auto"/>
              <w:left w:val="single" w:sz="4" w:space="0" w:color="auto"/>
              <w:right w:val="single" w:sz="4" w:space="0" w:color="auto"/>
            </w:tcBorders>
            <w:shd w:val="clear" w:color="auto" w:fill="FFFFFF"/>
          </w:tcPr>
          <w:p w:rsidR="0005304A" w:rsidRPr="00CD6671" w:rsidRDefault="0005304A" w:rsidP="00201EB6">
            <w:pPr>
              <w:rPr>
                <w:rFonts w:ascii="Times New Roman" w:hAnsi="Times New Roman" w:cs="Times New Roman"/>
              </w:rPr>
            </w:pP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2379"/>
          <w:jc w:val="center"/>
        </w:trPr>
        <w:tc>
          <w:tcPr>
            <w:tcW w:w="4037" w:type="dxa"/>
            <w:gridSpan w:val="2"/>
            <w:tcBorders>
              <w:top w:val="single" w:sz="4" w:space="0" w:color="auto"/>
              <w:left w:val="single" w:sz="4" w:space="0" w:color="auto"/>
              <w:bottom w:val="single" w:sz="4" w:space="0" w:color="auto"/>
            </w:tcBorders>
            <w:shd w:val="clear" w:color="auto" w:fill="FFFFFF"/>
          </w:tcPr>
          <w:p w:rsidR="0005304A" w:rsidRPr="00CD6671" w:rsidRDefault="00F907CF" w:rsidP="00201EB6">
            <w:pPr>
              <w:pStyle w:val="24"/>
              <w:shd w:val="clear" w:color="auto" w:fill="auto"/>
              <w:spacing w:before="0" w:after="0" w:line="240" w:lineRule="auto"/>
              <w:ind w:right="201"/>
              <w:rPr>
                <w:sz w:val="24"/>
                <w:szCs w:val="24"/>
              </w:rPr>
            </w:pPr>
            <w:bookmarkStart w:id="25" w:name="bookmark29"/>
            <w:r w:rsidRPr="00CD6671">
              <w:rPr>
                <w:rStyle w:val="211pt"/>
                <w:sz w:val="24"/>
                <w:szCs w:val="24"/>
              </w:rPr>
              <w:t>6.1. Вид документа-основания</w:t>
            </w:r>
            <w:bookmarkEnd w:id="25"/>
          </w:p>
        </w:tc>
        <w:tc>
          <w:tcPr>
            <w:tcW w:w="5669"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59" w:firstLine="360"/>
              <w:rPr>
                <w:sz w:val="24"/>
                <w:szCs w:val="24"/>
              </w:rPr>
            </w:pPr>
            <w:proofErr w:type="gramStart"/>
            <w:r w:rsidRPr="00CD6671">
              <w:rPr>
                <w:rStyle w:val="211pt"/>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w:t>
            </w:r>
            <w:r w:rsidR="007E59BF" w:rsidRPr="00CD6671">
              <w:rPr>
                <w:rStyle w:val="211pt"/>
                <w:sz w:val="24"/>
                <w:szCs w:val="24"/>
              </w:rPr>
              <w:t xml:space="preserve"> участие в определении поставщика</w:t>
            </w:r>
            <w:r w:rsidR="003462C0" w:rsidRPr="00CD6671">
              <w:rPr>
                <w:rStyle w:val="211pt"/>
                <w:sz w:val="24"/>
                <w:szCs w:val="24"/>
              </w:rPr>
              <w:t xml:space="preserve"> (подрядчика, исполнителя)», «проект контракта», «иное основание».</w:t>
            </w:r>
            <w:proofErr w:type="gramEnd"/>
          </w:p>
        </w:tc>
      </w:tr>
      <w:tr w:rsidR="00674185"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8"/>
          <w:jc w:val="center"/>
        </w:trPr>
        <w:tc>
          <w:tcPr>
            <w:tcW w:w="4037" w:type="dxa"/>
            <w:gridSpan w:val="2"/>
            <w:tcBorders>
              <w:left w:val="single" w:sz="4" w:space="0" w:color="auto"/>
            </w:tcBorders>
            <w:shd w:val="clear" w:color="auto" w:fill="FFFFFF"/>
          </w:tcPr>
          <w:p w:rsidR="00674185" w:rsidRPr="00CD6671" w:rsidRDefault="00674185" w:rsidP="00201EB6">
            <w:pPr>
              <w:pStyle w:val="24"/>
              <w:shd w:val="clear" w:color="auto" w:fill="auto"/>
              <w:spacing w:before="0" w:after="0" w:line="240" w:lineRule="auto"/>
              <w:ind w:right="58"/>
              <w:rPr>
                <w:sz w:val="24"/>
                <w:szCs w:val="24"/>
              </w:rPr>
            </w:pPr>
            <w:r w:rsidRPr="00CD6671">
              <w:rPr>
                <w:rStyle w:val="211pt"/>
                <w:sz w:val="24"/>
                <w:szCs w:val="24"/>
              </w:rPr>
              <w:t>6.2. Наименование нормативного правового акта</w:t>
            </w:r>
          </w:p>
        </w:tc>
        <w:tc>
          <w:tcPr>
            <w:tcW w:w="5688" w:type="dxa"/>
            <w:gridSpan w:val="4"/>
            <w:tcBorders>
              <w:left w:val="single" w:sz="4" w:space="0" w:color="auto"/>
              <w:right w:val="single" w:sz="4" w:space="0" w:color="auto"/>
            </w:tcBorders>
            <w:shd w:val="clear" w:color="auto" w:fill="FFFFFF"/>
          </w:tcPr>
          <w:p w:rsidR="00674185" w:rsidRPr="00CD6671" w:rsidRDefault="00674185" w:rsidP="00201EB6">
            <w:pPr>
              <w:pStyle w:val="24"/>
              <w:shd w:val="clear" w:color="auto" w:fill="auto"/>
              <w:spacing w:before="0" w:after="0" w:line="240" w:lineRule="auto"/>
              <w:ind w:right="207" w:firstLine="340"/>
              <w:rPr>
                <w:sz w:val="24"/>
                <w:szCs w:val="24"/>
              </w:rPr>
            </w:pPr>
            <w:r w:rsidRPr="00CD6671">
              <w:rPr>
                <w:rStyle w:val="211pt"/>
                <w:sz w:val="24"/>
                <w:szCs w:val="24"/>
              </w:rPr>
              <w:t>При заполнении в</w:t>
            </w:r>
            <w:hyperlink w:anchor="bookmark29" w:tooltip="Current Document">
              <w:r w:rsidRPr="00CD6671">
                <w:rPr>
                  <w:rStyle w:val="211pt"/>
                  <w:sz w:val="24"/>
                  <w:szCs w:val="24"/>
                </w:rPr>
                <w:t xml:space="preserve"> пункте 6.1 </w:t>
              </w:r>
            </w:hyperlink>
            <w:r w:rsidRPr="00CD6671">
              <w:rPr>
                <w:rStyle w:val="211pt"/>
                <w:sz w:val="24"/>
                <w:szCs w:val="24"/>
              </w:rPr>
              <w:t>настоящей информации значения «нормативный правовой акт» указывается наименование нормативного правового акта.</w:t>
            </w:r>
          </w:p>
        </w:tc>
      </w:tr>
      <w:tr w:rsidR="00674185"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2"/>
          <w:jc w:val="center"/>
        </w:trPr>
        <w:tc>
          <w:tcPr>
            <w:tcW w:w="4037" w:type="dxa"/>
            <w:gridSpan w:val="2"/>
            <w:tcBorders>
              <w:top w:val="single" w:sz="4" w:space="0" w:color="auto"/>
              <w:left w:val="single" w:sz="4" w:space="0" w:color="auto"/>
            </w:tcBorders>
            <w:shd w:val="clear" w:color="auto" w:fill="FFFFFF"/>
          </w:tcPr>
          <w:p w:rsidR="00674185" w:rsidRPr="00CD6671" w:rsidRDefault="00674185" w:rsidP="00201EB6">
            <w:pPr>
              <w:pStyle w:val="24"/>
              <w:shd w:val="clear" w:color="auto" w:fill="auto"/>
              <w:spacing w:before="0" w:after="0" w:line="240" w:lineRule="auto"/>
              <w:ind w:right="58"/>
              <w:rPr>
                <w:sz w:val="24"/>
                <w:szCs w:val="24"/>
              </w:rPr>
            </w:pPr>
            <w:r w:rsidRPr="00CD6671">
              <w:rPr>
                <w:rStyle w:val="211pt"/>
                <w:sz w:val="24"/>
                <w:szCs w:val="24"/>
              </w:rPr>
              <w:t>6.3. Номер документа-основания</w:t>
            </w:r>
          </w:p>
        </w:tc>
        <w:tc>
          <w:tcPr>
            <w:tcW w:w="5688" w:type="dxa"/>
            <w:gridSpan w:val="4"/>
            <w:tcBorders>
              <w:top w:val="single" w:sz="4" w:space="0" w:color="auto"/>
              <w:left w:val="single" w:sz="4" w:space="0" w:color="auto"/>
              <w:right w:val="single" w:sz="4" w:space="0" w:color="auto"/>
            </w:tcBorders>
            <w:shd w:val="clear" w:color="auto" w:fill="FFFFFF"/>
          </w:tcPr>
          <w:p w:rsidR="00674185" w:rsidRPr="00CD6671" w:rsidRDefault="00674185" w:rsidP="00201EB6">
            <w:pPr>
              <w:pStyle w:val="24"/>
              <w:shd w:val="clear" w:color="auto" w:fill="auto"/>
              <w:spacing w:before="0" w:after="0" w:line="240" w:lineRule="auto"/>
              <w:ind w:right="207" w:firstLine="340"/>
              <w:rPr>
                <w:sz w:val="24"/>
                <w:szCs w:val="24"/>
              </w:rPr>
            </w:pPr>
            <w:r w:rsidRPr="00CD6671">
              <w:rPr>
                <w:rStyle w:val="211pt"/>
                <w:sz w:val="24"/>
                <w:szCs w:val="24"/>
              </w:rPr>
              <w:t>Указывается номер документа-основания (при наличии).</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42"/>
          <w:jc w:val="center"/>
        </w:trPr>
        <w:tc>
          <w:tcPr>
            <w:tcW w:w="4037" w:type="dxa"/>
            <w:gridSpan w:val="2"/>
            <w:tcBorders>
              <w:top w:val="single" w:sz="4" w:space="0" w:color="auto"/>
              <w:lef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58"/>
              <w:rPr>
                <w:sz w:val="24"/>
                <w:szCs w:val="24"/>
              </w:rPr>
            </w:pPr>
            <w:bookmarkStart w:id="26" w:name="bookmark30"/>
            <w:r w:rsidRPr="00CD6671">
              <w:rPr>
                <w:rStyle w:val="211pt"/>
                <w:sz w:val="24"/>
                <w:szCs w:val="24"/>
              </w:rPr>
              <w:t>6.4. Дата документа-основания</w:t>
            </w:r>
            <w:bookmarkEnd w:id="26"/>
          </w:p>
        </w:tc>
        <w:tc>
          <w:tcPr>
            <w:tcW w:w="5688" w:type="dxa"/>
            <w:gridSpan w:val="4"/>
            <w:tcBorders>
              <w:top w:val="single" w:sz="4" w:space="0" w:color="auto"/>
              <w:left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207" w:firstLine="340"/>
              <w:rPr>
                <w:sz w:val="24"/>
                <w:szCs w:val="24"/>
              </w:rPr>
            </w:pPr>
            <w:r w:rsidRPr="00CD6671">
              <w:rPr>
                <w:rStyle w:val="211pt"/>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58"/>
          <w:jc w:val="center"/>
        </w:trPr>
        <w:tc>
          <w:tcPr>
            <w:tcW w:w="4037" w:type="dxa"/>
            <w:gridSpan w:val="2"/>
            <w:tcBorders>
              <w:top w:val="single" w:sz="4" w:space="0" w:color="auto"/>
              <w:left w:val="single" w:sz="4" w:space="0" w:color="auto"/>
              <w:bottom w:val="single" w:sz="4" w:space="0" w:color="auto"/>
            </w:tcBorders>
            <w:shd w:val="clear" w:color="auto" w:fill="FFFFFF"/>
          </w:tcPr>
          <w:p w:rsidR="0005304A" w:rsidRPr="00CD6671" w:rsidRDefault="00F907CF" w:rsidP="00201EB6">
            <w:pPr>
              <w:pStyle w:val="24"/>
              <w:shd w:val="clear" w:color="auto" w:fill="auto"/>
              <w:spacing w:before="0" w:after="0" w:line="240" w:lineRule="auto"/>
              <w:ind w:right="58"/>
              <w:rPr>
                <w:sz w:val="24"/>
                <w:szCs w:val="24"/>
              </w:rPr>
            </w:pPr>
            <w:r w:rsidRPr="00CD6671">
              <w:rPr>
                <w:rStyle w:val="211pt"/>
                <w:sz w:val="24"/>
                <w:szCs w:val="24"/>
              </w:rPr>
              <w:t>6.5. Срок исполнения</w:t>
            </w:r>
          </w:p>
        </w:tc>
        <w:tc>
          <w:tcPr>
            <w:tcW w:w="5688" w:type="dxa"/>
            <w:gridSpan w:val="4"/>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207" w:firstLine="340"/>
              <w:rPr>
                <w:sz w:val="24"/>
                <w:szCs w:val="24"/>
              </w:rPr>
            </w:pPr>
            <w:r w:rsidRPr="00CD6671">
              <w:rPr>
                <w:rStyle w:val="211pt"/>
                <w:sz w:val="24"/>
                <w:szCs w:val="24"/>
              </w:rPr>
              <w:t>Указывается дата завершения исполнения обязательств по документу-основанию</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75"/>
          <w:jc w:val="center"/>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58"/>
              <w:rPr>
                <w:sz w:val="24"/>
                <w:szCs w:val="24"/>
              </w:rPr>
            </w:pPr>
            <w:r w:rsidRPr="00CD6671">
              <w:rPr>
                <w:rStyle w:val="211pt"/>
                <w:sz w:val="24"/>
                <w:szCs w:val="24"/>
              </w:rPr>
              <w:t>6.6. Предмет по документу- основанию</w:t>
            </w:r>
          </w:p>
        </w:tc>
        <w:tc>
          <w:tcPr>
            <w:tcW w:w="5688" w:type="dxa"/>
            <w:gridSpan w:val="4"/>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207" w:firstLine="340"/>
              <w:rPr>
                <w:sz w:val="24"/>
                <w:szCs w:val="24"/>
              </w:rPr>
            </w:pPr>
            <w:r w:rsidRPr="00CD6671">
              <w:rPr>
                <w:rStyle w:val="211pt"/>
                <w:sz w:val="24"/>
                <w:szCs w:val="24"/>
              </w:rPr>
              <w:t>Указывается предмет по документу-основанию.</w:t>
            </w:r>
          </w:p>
          <w:p w:rsidR="0005304A" w:rsidRPr="00CD6671" w:rsidRDefault="00F907CF" w:rsidP="00201EB6">
            <w:pPr>
              <w:pStyle w:val="24"/>
              <w:shd w:val="clear" w:color="auto" w:fill="auto"/>
              <w:spacing w:before="0" w:after="0" w:line="240" w:lineRule="auto"/>
              <w:ind w:right="207" w:firstLine="340"/>
              <w:rPr>
                <w:sz w:val="24"/>
                <w:szCs w:val="24"/>
              </w:rPr>
            </w:pPr>
            <w:r w:rsidRPr="00CD6671">
              <w:rPr>
                <w:rStyle w:val="211pt"/>
                <w:sz w:val="24"/>
                <w:szCs w:val="24"/>
              </w:rPr>
              <w:t>При заполнении в</w:t>
            </w:r>
            <w:hyperlink w:anchor="bookmark29" w:tooltip="Current Document">
              <w:r w:rsidRPr="00CD6671">
                <w:rPr>
                  <w:rStyle w:val="211pt"/>
                  <w:sz w:val="24"/>
                  <w:szCs w:val="24"/>
                </w:rPr>
                <w:t xml:space="preserve"> пункте 6.1 </w:t>
              </w:r>
            </w:hyperlink>
            <w:r w:rsidRPr="00CD6671">
              <w:rPr>
                <w:rStyle w:val="211pt"/>
                <w:sz w:val="24"/>
                <w:szCs w:val="24"/>
              </w:rPr>
              <w:t>настоящей информации зна</w:t>
            </w:r>
            <w:r w:rsidR="00BA3AEF" w:rsidRPr="00CD6671">
              <w:rPr>
                <w:rStyle w:val="211pt"/>
                <w:sz w:val="24"/>
                <w:szCs w:val="24"/>
              </w:rPr>
              <w:t xml:space="preserve">чения </w:t>
            </w:r>
            <w:r w:rsidRPr="00CD6671">
              <w:rPr>
                <w:rStyle w:val="211pt"/>
                <w:sz w:val="24"/>
                <w:szCs w:val="24"/>
              </w:rPr>
              <w:t>«контракт», «договор», указывается наименовани</w:t>
            </w:r>
            <w:proofErr w:type="gramStart"/>
            <w:r w:rsidRPr="00CD6671">
              <w:rPr>
                <w:rStyle w:val="211pt"/>
                <w:sz w:val="24"/>
                <w:szCs w:val="24"/>
              </w:rPr>
              <w:t>е(</w:t>
            </w:r>
            <w:proofErr w:type="gramEnd"/>
            <w:r w:rsidRPr="00CD6671">
              <w:rPr>
                <w:rStyle w:val="211pt"/>
                <w:sz w:val="24"/>
                <w:szCs w:val="24"/>
              </w:rPr>
              <w:t>я) объекта закупки (поставляемых товаров, выполняемых работ, оказываемых услуг), указанное(</w:t>
            </w:r>
            <w:proofErr w:type="spellStart"/>
            <w:r w:rsidRPr="00CD6671">
              <w:rPr>
                <w:rStyle w:val="211pt"/>
                <w:sz w:val="24"/>
                <w:szCs w:val="24"/>
              </w:rPr>
              <w:t>ые</w:t>
            </w:r>
            <w:proofErr w:type="spellEnd"/>
            <w:r w:rsidRPr="00CD6671">
              <w:rPr>
                <w:rStyle w:val="211pt"/>
                <w:sz w:val="24"/>
                <w:szCs w:val="24"/>
              </w:rPr>
              <w:t>) в контракте (договоре).</w:t>
            </w:r>
          </w:p>
          <w:p w:rsidR="0005304A" w:rsidRPr="00CD6671" w:rsidRDefault="00F907CF" w:rsidP="00201EB6">
            <w:pPr>
              <w:pStyle w:val="24"/>
              <w:shd w:val="clear" w:color="auto" w:fill="auto"/>
              <w:spacing w:before="0" w:after="0" w:line="240" w:lineRule="auto"/>
              <w:ind w:right="207" w:firstLine="340"/>
              <w:rPr>
                <w:sz w:val="24"/>
                <w:szCs w:val="24"/>
              </w:rPr>
            </w:pPr>
            <w:r w:rsidRPr="00CD6671">
              <w:rPr>
                <w:rStyle w:val="211pt"/>
                <w:sz w:val="24"/>
                <w:szCs w:val="24"/>
              </w:rPr>
              <w:t>При заполнении в</w:t>
            </w:r>
            <w:hyperlink w:anchor="bookmark29" w:tooltip="Current Document">
              <w:r w:rsidRPr="00CD6671">
                <w:rPr>
                  <w:rStyle w:val="211pt"/>
                  <w:sz w:val="24"/>
                  <w:szCs w:val="24"/>
                </w:rPr>
                <w:t xml:space="preserve"> пункте 6.1 </w:t>
              </w:r>
            </w:hyperlink>
            <w:r w:rsidRPr="00CD6671">
              <w:rPr>
                <w:rStyle w:val="211pt"/>
                <w:sz w:val="24"/>
                <w:szCs w:val="24"/>
              </w:rPr>
              <w:t>настоящей информации значения «соглашение» или «нормативный правовой акт» указывается наименовани</w:t>
            </w:r>
            <w:proofErr w:type="gramStart"/>
            <w:r w:rsidRPr="00CD6671">
              <w:rPr>
                <w:rStyle w:val="211pt"/>
                <w:sz w:val="24"/>
                <w:szCs w:val="24"/>
              </w:rPr>
              <w:t>е(</w:t>
            </w:r>
            <w:proofErr w:type="gramEnd"/>
            <w:r w:rsidRPr="00CD6671">
              <w:rPr>
                <w:rStyle w:val="211pt"/>
                <w:sz w:val="24"/>
                <w:szCs w:val="24"/>
              </w:rPr>
              <w:t>я) цели(ей) предоставления, целевого направления, направления(</w:t>
            </w:r>
            <w:proofErr w:type="spellStart"/>
            <w:r w:rsidRPr="00CD6671">
              <w:rPr>
                <w:rStyle w:val="211pt"/>
                <w:sz w:val="24"/>
                <w:szCs w:val="24"/>
              </w:rPr>
              <w:t>ий</w:t>
            </w:r>
            <w:proofErr w:type="spellEnd"/>
            <w:r w:rsidRPr="00CD6671">
              <w:rPr>
                <w:rStyle w:val="211pt"/>
                <w:sz w:val="24"/>
                <w:szCs w:val="24"/>
              </w:rPr>
              <w:t>) расходования субсидии, бюджетных инвестиций, межбюджетного трансферта или средств.</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80"/>
          <w:jc w:val="center"/>
        </w:trPr>
        <w:tc>
          <w:tcPr>
            <w:tcW w:w="4037" w:type="dxa"/>
            <w:gridSpan w:val="2"/>
            <w:tcBorders>
              <w:top w:val="single" w:sz="4" w:space="0" w:color="auto"/>
              <w:lef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58"/>
              <w:rPr>
                <w:sz w:val="24"/>
                <w:szCs w:val="24"/>
              </w:rPr>
            </w:pPr>
            <w:bookmarkStart w:id="27" w:name="bookmark31"/>
            <w:r w:rsidRPr="00CD6671">
              <w:rPr>
                <w:rStyle w:val="211pt"/>
                <w:sz w:val="24"/>
                <w:szCs w:val="24"/>
              </w:rPr>
              <w:lastRenderedPageBreak/>
              <w:t>6.7. Признак казначейского сопровождения</w:t>
            </w:r>
            <w:bookmarkEnd w:id="27"/>
          </w:p>
        </w:tc>
        <w:tc>
          <w:tcPr>
            <w:tcW w:w="5688" w:type="dxa"/>
            <w:gridSpan w:val="4"/>
            <w:tcBorders>
              <w:top w:val="single" w:sz="4" w:space="0" w:color="auto"/>
              <w:left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207" w:firstLine="340"/>
              <w:rPr>
                <w:sz w:val="24"/>
                <w:szCs w:val="24"/>
              </w:rPr>
            </w:pPr>
            <w:r w:rsidRPr="00CD6671">
              <w:rPr>
                <w:rStyle w:val="211pt"/>
                <w:sz w:val="24"/>
                <w:szCs w:val="24"/>
              </w:rPr>
              <w:t xml:space="preserve">Указывается признак казначейского сопровождения «Да» - в случае осуществления территориальным УФК по Республике Крым в соответствии с законодательством Российской Федерации казначейского сопровождения средств, предоставляемых в соответствии с </w:t>
            </w:r>
            <w:proofErr w:type="spellStart"/>
            <w:r w:rsidRPr="00CD6671">
              <w:rPr>
                <w:rStyle w:val="211pt"/>
                <w:sz w:val="24"/>
                <w:szCs w:val="24"/>
              </w:rPr>
              <w:t>документом</w:t>
            </w:r>
            <w:r w:rsidRPr="00CD6671">
              <w:rPr>
                <w:rStyle w:val="211pt"/>
                <w:sz w:val="24"/>
                <w:szCs w:val="24"/>
              </w:rPr>
              <w:softHyphen/>
              <w:t>основанием</w:t>
            </w:r>
            <w:proofErr w:type="spellEnd"/>
            <w:r w:rsidRPr="00CD6671">
              <w:rPr>
                <w:rStyle w:val="211pt"/>
                <w:sz w:val="24"/>
                <w:szCs w:val="24"/>
              </w:rPr>
              <w:t>.</w:t>
            </w:r>
          </w:p>
          <w:p w:rsidR="0005304A" w:rsidRPr="00CD6671" w:rsidRDefault="00F907CF" w:rsidP="00201EB6">
            <w:pPr>
              <w:pStyle w:val="24"/>
              <w:shd w:val="clear" w:color="auto" w:fill="auto"/>
              <w:spacing w:before="0" w:after="0" w:line="240" w:lineRule="auto"/>
              <w:ind w:right="207" w:firstLine="340"/>
              <w:rPr>
                <w:sz w:val="24"/>
                <w:szCs w:val="24"/>
              </w:rPr>
            </w:pPr>
            <w:r w:rsidRPr="00CD6671">
              <w:rPr>
                <w:rStyle w:val="211pt"/>
                <w:sz w:val="24"/>
                <w:szCs w:val="24"/>
              </w:rPr>
              <w:t>В остальных случаях не заполняется.</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7"/>
          <w:jc w:val="center"/>
        </w:trPr>
        <w:tc>
          <w:tcPr>
            <w:tcW w:w="4037" w:type="dxa"/>
            <w:gridSpan w:val="2"/>
            <w:tcBorders>
              <w:top w:val="single" w:sz="4" w:space="0" w:color="auto"/>
              <w:left w:val="single" w:sz="4" w:space="0" w:color="auto"/>
            </w:tcBorders>
            <w:shd w:val="clear" w:color="auto" w:fill="FFFFFF"/>
          </w:tcPr>
          <w:p w:rsidR="0005304A" w:rsidRPr="00CD6671" w:rsidRDefault="00F907CF" w:rsidP="00201EB6">
            <w:pPr>
              <w:pStyle w:val="24"/>
              <w:shd w:val="clear" w:color="auto" w:fill="auto"/>
              <w:spacing w:before="0" w:after="0" w:line="240" w:lineRule="auto"/>
              <w:rPr>
                <w:sz w:val="24"/>
                <w:szCs w:val="24"/>
              </w:rPr>
            </w:pPr>
            <w:r w:rsidRPr="00CD6671">
              <w:rPr>
                <w:rStyle w:val="211pt"/>
                <w:sz w:val="24"/>
                <w:szCs w:val="24"/>
              </w:rPr>
              <w:t>6.8. Идентификатор</w:t>
            </w:r>
          </w:p>
        </w:tc>
        <w:tc>
          <w:tcPr>
            <w:tcW w:w="5688" w:type="dxa"/>
            <w:gridSpan w:val="4"/>
            <w:tcBorders>
              <w:top w:val="single" w:sz="4" w:space="0" w:color="auto"/>
              <w:left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207" w:firstLine="340"/>
              <w:rPr>
                <w:sz w:val="24"/>
                <w:szCs w:val="24"/>
              </w:rPr>
            </w:pPr>
            <w:r w:rsidRPr="00CD6671">
              <w:rPr>
                <w:rStyle w:val="211pt"/>
                <w:sz w:val="24"/>
                <w:szCs w:val="24"/>
              </w:rPr>
              <w:t>Указывается идентификатор документа-основания при заполнении «Да» в</w:t>
            </w:r>
            <w:hyperlink w:anchor="bookmark31" w:tooltip="Current Document">
              <w:r w:rsidRPr="00CD6671">
                <w:rPr>
                  <w:rStyle w:val="211pt"/>
                  <w:sz w:val="24"/>
                  <w:szCs w:val="24"/>
                </w:rPr>
                <w:t xml:space="preserve"> пункте 6.7 </w:t>
              </w:r>
            </w:hyperlink>
            <w:r w:rsidRPr="00CD6671">
              <w:rPr>
                <w:rStyle w:val="211pt"/>
                <w:sz w:val="24"/>
                <w:szCs w:val="24"/>
              </w:rPr>
              <w:t>(при наличии).</w:t>
            </w:r>
          </w:p>
          <w:p w:rsidR="0005304A" w:rsidRPr="00CD6671" w:rsidRDefault="00F907CF" w:rsidP="00201EB6">
            <w:pPr>
              <w:pStyle w:val="24"/>
              <w:shd w:val="clear" w:color="auto" w:fill="auto"/>
              <w:spacing w:before="0" w:after="0" w:line="240" w:lineRule="auto"/>
              <w:ind w:right="207" w:firstLine="340"/>
              <w:rPr>
                <w:sz w:val="24"/>
                <w:szCs w:val="24"/>
              </w:rPr>
            </w:pPr>
            <w:r w:rsidRPr="00CD6671">
              <w:rPr>
                <w:rStyle w:val="211pt"/>
                <w:sz w:val="24"/>
                <w:szCs w:val="24"/>
              </w:rPr>
              <w:t xml:space="preserve">При </w:t>
            </w:r>
            <w:proofErr w:type="spellStart"/>
            <w:r w:rsidRPr="00CD6671">
              <w:rPr>
                <w:rStyle w:val="211pt"/>
                <w:sz w:val="24"/>
                <w:szCs w:val="24"/>
              </w:rPr>
              <w:t>незаполнении</w:t>
            </w:r>
            <w:proofErr w:type="spellEnd"/>
            <w:r w:rsidR="00E0686D" w:rsidRPr="00E0686D">
              <w:fldChar w:fldCharType="begin"/>
            </w:r>
            <w:r w:rsidR="00921BC7">
              <w:instrText xml:space="preserve"> HYPERLINK \l "bookmark31" \o "Current Document" \h </w:instrText>
            </w:r>
            <w:r w:rsidR="00E0686D" w:rsidRPr="00E0686D">
              <w:fldChar w:fldCharType="separate"/>
            </w:r>
            <w:r w:rsidRPr="00CD6671">
              <w:rPr>
                <w:rStyle w:val="211pt"/>
                <w:sz w:val="24"/>
                <w:szCs w:val="24"/>
              </w:rPr>
              <w:t xml:space="preserve"> пункта 6.7 </w:t>
            </w:r>
            <w:r w:rsidR="00E0686D">
              <w:rPr>
                <w:rStyle w:val="211pt"/>
                <w:sz w:val="24"/>
                <w:szCs w:val="24"/>
              </w:rPr>
              <w:fldChar w:fldCharType="end"/>
            </w:r>
            <w:r w:rsidRPr="00CD6671">
              <w:rPr>
                <w:rStyle w:val="211pt"/>
                <w:sz w:val="24"/>
                <w:szCs w:val="24"/>
              </w:rPr>
              <w:t>идентификатор указывается при наличии.</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24"/>
          <w:jc w:val="center"/>
        </w:trPr>
        <w:tc>
          <w:tcPr>
            <w:tcW w:w="4037" w:type="dxa"/>
            <w:gridSpan w:val="2"/>
            <w:tcBorders>
              <w:top w:val="single" w:sz="4" w:space="0" w:color="auto"/>
              <w:left w:val="single" w:sz="4" w:space="0" w:color="auto"/>
              <w:bottom w:val="single" w:sz="4" w:space="0" w:color="auto"/>
            </w:tcBorders>
            <w:shd w:val="clear" w:color="auto" w:fill="FFFFFF"/>
          </w:tcPr>
          <w:p w:rsidR="0005304A" w:rsidRPr="00CD6671" w:rsidRDefault="00F907CF" w:rsidP="00201EB6">
            <w:pPr>
              <w:pStyle w:val="24"/>
              <w:shd w:val="clear" w:color="auto" w:fill="auto"/>
              <w:spacing w:before="0" w:after="0" w:line="240" w:lineRule="auto"/>
              <w:ind w:right="199"/>
              <w:rPr>
                <w:sz w:val="24"/>
                <w:szCs w:val="24"/>
              </w:rPr>
            </w:pPr>
            <w:r w:rsidRPr="00CD6671">
              <w:rPr>
                <w:rStyle w:val="211pt"/>
                <w:sz w:val="24"/>
                <w:szCs w:val="24"/>
              </w:rPr>
              <w:t>6.9. Уникальный номер реестровой записи в реестре контрактов/реестре соглашений</w:t>
            </w:r>
          </w:p>
        </w:tc>
        <w:tc>
          <w:tcPr>
            <w:tcW w:w="5688" w:type="dxa"/>
            <w:gridSpan w:val="4"/>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207" w:firstLine="340"/>
              <w:rPr>
                <w:sz w:val="24"/>
                <w:szCs w:val="24"/>
              </w:rPr>
            </w:pPr>
            <w:proofErr w:type="gramStart"/>
            <w:r w:rsidRPr="00CD6671">
              <w:rPr>
                <w:rStyle w:val="211pt"/>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r w:rsidR="00272465" w:rsidRPr="00CD6671">
              <w:rPr>
                <w:rStyle w:val="211pt"/>
                <w:sz w:val="24"/>
                <w:szCs w:val="24"/>
              </w:rPr>
              <w:t xml:space="preserve"> реестре контрактов (далее - реестр контрактов)/</w:t>
            </w:r>
            <w:r w:rsidR="003462C0" w:rsidRPr="00CD6671">
              <w:rPr>
                <w:rStyle w:val="211pt"/>
                <w:sz w:val="24"/>
                <w:szCs w:val="24"/>
              </w:rPr>
              <w:t xml:space="preserve"> 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674185"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5405"/>
          <w:jc w:val="center"/>
        </w:trPr>
        <w:tc>
          <w:tcPr>
            <w:tcW w:w="4037" w:type="dxa"/>
            <w:gridSpan w:val="2"/>
            <w:tcBorders>
              <w:top w:val="single" w:sz="4" w:space="0" w:color="auto"/>
              <w:left w:val="single" w:sz="4" w:space="0" w:color="auto"/>
              <w:bottom w:val="single" w:sz="4" w:space="0" w:color="auto"/>
            </w:tcBorders>
            <w:shd w:val="clear" w:color="auto" w:fill="FFFFFF"/>
          </w:tcPr>
          <w:p w:rsidR="00674185" w:rsidRPr="00CD6671" w:rsidRDefault="00674185" w:rsidP="00201EB6">
            <w:pPr>
              <w:pStyle w:val="24"/>
              <w:shd w:val="clear" w:color="auto" w:fill="auto"/>
              <w:spacing w:before="0" w:after="0" w:line="240" w:lineRule="auto"/>
              <w:rPr>
                <w:sz w:val="24"/>
                <w:szCs w:val="24"/>
              </w:rPr>
            </w:pPr>
            <w:bookmarkStart w:id="28" w:name="bookmark32"/>
            <w:r w:rsidRPr="00CD6671">
              <w:rPr>
                <w:rStyle w:val="211pt"/>
                <w:sz w:val="24"/>
                <w:szCs w:val="24"/>
              </w:rPr>
              <w:t>6.10. Сумма в валюте обязательства</w:t>
            </w:r>
            <w:bookmarkEnd w:id="28"/>
          </w:p>
        </w:tc>
        <w:tc>
          <w:tcPr>
            <w:tcW w:w="5669" w:type="dxa"/>
            <w:gridSpan w:val="2"/>
            <w:tcBorders>
              <w:top w:val="single" w:sz="4" w:space="0" w:color="auto"/>
              <w:left w:val="single" w:sz="4" w:space="0" w:color="auto"/>
              <w:bottom w:val="single" w:sz="4" w:space="0" w:color="auto"/>
              <w:right w:val="single" w:sz="4" w:space="0" w:color="auto"/>
            </w:tcBorders>
            <w:shd w:val="clear" w:color="auto" w:fill="FFFFFF"/>
          </w:tcPr>
          <w:p w:rsidR="00674185" w:rsidRPr="00CD6671" w:rsidRDefault="00674185" w:rsidP="00201EB6">
            <w:pPr>
              <w:pStyle w:val="24"/>
              <w:shd w:val="clear" w:color="auto" w:fill="auto"/>
              <w:spacing w:before="0" w:after="0" w:line="240" w:lineRule="auto"/>
              <w:ind w:right="59" w:firstLine="340"/>
              <w:rPr>
                <w:sz w:val="24"/>
                <w:szCs w:val="24"/>
              </w:rPr>
            </w:pPr>
            <w:r w:rsidRPr="00CD6671">
              <w:rPr>
                <w:rStyle w:val="211pt"/>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74185" w:rsidRPr="00CD6671" w:rsidRDefault="00674185" w:rsidP="00201EB6">
            <w:pPr>
              <w:pStyle w:val="24"/>
              <w:shd w:val="clear" w:color="auto" w:fill="auto"/>
              <w:spacing w:before="0" w:after="0" w:line="240" w:lineRule="auto"/>
              <w:ind w:right="59" w:firstLine="340"/>
              <w:rPr>
                <w:sz w:val="24"/>
                <w:szCs w:val="24"/>
              </w:rPr>
            </w:pPr>
            <w:r w:rsidRPr="00CD6671">
              <w:rPr>
                <w:rStyle w:val="211pt"/>
                <w:sz w:val="24"/>
                <w:szCs w:val="24"/>
              </w:rPr>
              <w:t>В случае</w:t>
            </w:r>
            <w:proofErr w:type="gramStart"/>
            <w:r w:rsidRPr="00CD6671">
              <w:rPr>
                <w:rStyle w:val="211pt"/>
                <w:sz w:val="24"/>
                <w:szCs w:val="24"/>
              </w:rPr>
              <w:t>,</w:t>
            </w:r>
            <w:proofErr w:type="gramEnd"/>
            <w:r w:rsidRPr="00CD6671">
              <w:rPr>
                <w:rStyle w:val="211pt"/>
                <w:sz w:val="24"/>
                <w:szCs w:val="24"/>
              </w:rPr>
              <w:t xml:space="preserve"> если документом-основанием сумма не определена, указывается сумма, рассчитанная получателем средств бюджета </w:t>
            </w:r>
            <w:r w:rsidR="00E649D9">
              <w:rPr>
                <w:rStyle w:val="211pt"/>
                <w:sz w:val="24"/>
                <w:szCs w:val="24"/>
              </w:rPr>
              <w:t>муниципального</w:t>
            </w:r>
            <w:r w:rsidR="006C4B7E" w:rsidRPr="00CD6671">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CD6671">
              <w:rPr>
                <w:color w:val="auto"/>
                <w:sz w:val="24"/>
                <w:szCs w:val="24"/>
              </w:rPr>
              <w:t xml:space="preserve"> сельское поселение</w:t>
            </w:r>
            <w:r w:rsidRPr="00CD6671">
              <w:rPr>
                <w:color w:val="auto"/>
                <w:sz w:val="24"/>
                <w:szCs w:val="24"/>
              </w:rPr>
              <w:t xml:space="preserve"> Нижнегорского района</w:t>
            </w:r>
            <w:r w:rsidRPr="00CD6671">
              <w:rPr>
                <w:rStyle w:val="211pt"/>
                <w:sz w:val="24"/>
                <w:szCs w:val="24"/>
              </w:rPr>
              <w:t xml:space="preserve"> Республики Крым, с приложением соответствующего расчета.</w:t>
            </w:r>
          </w:p>
          <w:p w:rsidR="00674185" w:rsidRPr="00CD6671" w:rsidRDefault="00674185" w:rsidP="00201EB6">
            <w:pPr>
              <w:pStyle w:val="24"/>
              <w:shd w:val="clear" w:color="auto" w:fill="auto"/>
              <w:spacing w:before="0" w:after="0" w:line="240" w:lineRule="auto"/>
              <w:ind w:right="59"/>
              <w:rPr>
                <w:sz w:val="24"/>
                <w:szCs w:val="24"/>
              </w:rPr>
            </w:pPr>
            <w:r w:rsidRPr="00CD6671">
              <w:rPr>
                <w:rStyle w:val="211pt"/>
                <w:sz w:val="24"/>
                <w:szCs w:val="24"/>
              </w:rPr>
              <w:t>В случае</w:t>
            </w:r>
            <w:proofErr w:type="gramStart"/>
            <w:r w:rsidRPr="00CD6671">
              <w:rPr>
                <w:rStyle w:val="211pt"/>
                <w:sz w:val="24"/>
                <w:szCs w:val="24"/>
              </w:rPr>
              <w:t>,</w:t>
            </w:r>
            <w:proofErr w:type="gramEnd"/>
            <w:r w:rsidRPr="00CD6671">
              <w:rPr>
                <w:rStyle w:val="211pt"/>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74185" w:rsidRPr="00CD6671" w:rsidTr="0077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2729"/>
          <w:jc w:val="center"/>
        </w:trPr>
        <w:tc>
          <w:tcPr>
            <w:tcW w:w="4037" w:type="dxa"/>
            <w:gridSpan w:val="2"/>
            <w:tcBorders>
              <w:top w:val="single" w:sz="4" w:space="0" w:color="auto"/>
              <w:left w:val="single" w:sz="4" w:space="0" w:color="auto"/>
              <w:bottom w:val="single" w:sz="4" w:space="0" w:color="auto"/>
            </w:tcBorders>
            <w:shd w:val="clear" w:color="auto" w:fill="FFFFFF"/>
          </w:tcPr>
          <w:p w:rsidR="00674185" w:rsidRPr="00CD6671" w:rsidRDefault="00674185" w:rsidP="00201EB6">
            <w:pPr>
              <w:pStyle w:val="24"/>
              <w:shd w:val="clear" w:color="auto" w:fill="auto"/>
              <w:spacing w:before="0" w:after="0" w:line="240" w:lineRule="auto"/>
              <w:rPr>
                <w:sz w:val="24"/>
                <w:szCs w:val="24"/>
              </w:rPr>
            </w:pPr>
            <w:bookmarkStart w:id="29" w:name="bookmark33"/>
            <w:r w:rsidRPr="00CD6671">
              <w:rPr>
                <w:rStyle w:val="211pt"/>
                <w:sz w:val="24"/>
                <w:szCs w:val="24"/>
              </w:rPr>
              <w:t>6.11. Код валюты по ОКВ</w:t>
            </w:r>
            <w:bookmarkEnd w:id="29"/>
          </w:p>
        </w:tc>
        <w:tc>
          <w:tcPr>
            <w:tcW w:w="5669" w:type="dxa"/>
            <w:gridSpan w:val="2"/>
            <w:tcBorders>
              <w:top w:val="single" w:sz="4" w:space="0" w:color="auto"/>
              <w:left w:val="single" w:sz="4" w:space="0" w:color="auto"/>
              <w:bottom w:val="single" w:sz="4" w:space="0" w:color="auto"/>
              <w:right w:val="single" w:sz="4" w:space="0" w:color="auto"/>
            </w:tcBorders>
            <w:shd w:val="clear" w:color="auto" w:fill="FFFFFF"/>
          </w:tcPr>
          <w:p w:rsidR="00674185" w:rsidRPr="00CD6671" w:rsidRDefault="00674185" w:rsidP="00201EB6">
            <w:pPr>
              <w:pStyle w:val="24"/>
              <w:shd w:val="clear" w:color="auto" w:fill="auto"/>
              <w:spacing w:before="0" w:after="0" w:line="240" w:lineRule="auto"/>
              <w:ind w:right="59" w:firstLine="340"/>
              <w:rPr>
                <w:sz w:val="24"/>
                <w:szCs w:val="24"/>
              </w:rPr>
            </w:pPr>
            <w:r w:rsidRPr="00CD6671">
              <w:rPr>
                <w:rStyle w:val="211pt"/>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674185" w:rsidRPr="00CD6671" w:rsidRDefault="00674185" w:rsidP="00201EB6">
            <w:pPr>
              <w:pStyle w:val="24"/>
              <w:shd w:val="clear" w:color="auto" w:fill="auto"/>
              <w:spacing w:before="0" w:after="0" w:line="240" w:lineRule="auto"/>
              <w:ind w:right="59" w:firstLine="340"/>
              <w:rPr>
                <w:sz w:val="24"/>
                <w:szCs w:val="24"/>
              </w:rPr>
            </w:pPr>
            <w:r w:rsidRPr="00CD6671">
              <w:rPr>
                <w:rStyle w:val="211pt"/>
                <w:sz w:val="24"/>
                <w:szCs w:val="24"/>
              </w:rPr>
              <w:t xml:space="preserve">В случае заключения </w:t>
            </w:r>
            <w:r w:rsidR="00E649D9">
              <w:rPr>
                <w:rStyle w:val="211pt"/>
                <w:sz w:val="24"/>
                <w:szCs w:val="24"/>
              </w:rPr>
              <w:t>муниципального</w:t>
            </w:r>
            <w:r w:rsidRPr="00CD6671">
              <w:rPr>
                <w:rStyle w:val="211pt"/>
                <w:sz w:val="24"/>
                <w:szCs w:val="24"/>
              </w:rPr>
              <w:t xml:space="preserve"> контракта (договора) указывается код валюты, в которой указывается цена контракта.</w:t>
            </w:r>
          </w:p>
        </w:tc>
      </w:tr>
      <w:tr w:rsidR="00674185"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 w:type="dxa"/>
          <w:trHeight w:hRule="exact" w:val="8940"/>
          <w:jc w:val="center"/>
        </w:trPr>
        <w:tc>
          <w:tcPr>
            <w:tcW w:w="4037" w:type="dxa"/>
            <w:gridSpan w:val="2"/>
            <w:tcBorders>
              <w:top w:val="single" w:sz="4" w:space="0" w:color="auto"/>
              <w:left w:val="single" w:sz="4" w:space="0" w:color="auto"/>
              <w:bottom w:val="single" w:sz="4" w:space="0" w:color="auto"/>
            </w:tcBorders>
            <w:shd w:val="clear" w:color="auto" w:fill="FFFFFF"/>
          </w:tcPr>
          <w:p w:rsidR="00674185" w:rsidRPr="00CD6671" w:rsidRDefault="00674185" w:rsidP="00201EB6">
            <w:pPr>
              <w:pStyle w:val="24"/>
              <w:shd w:val="clear" w:color="auto" w:fill="auto"/>
              <w:spacing w:before="0" w:after="0" w:line="240" w:lineRule="auto"/>
              <w:ind w:right="60"/>
              <w:rPr>
                <w:sz w:val="24"/>
                <w:szCs w:val="24"/>
              </w:rPr>
            </w:pPr>
            <w:r w:rsidRPr="00CD6671">
              <w:rPr>
                <w:rStyle w:val="211pt"/>
                <w:sz w:val="24"/>
                <w:szCs w:val="24"/>
              </w:rPr>
              <w:lastRenderedPageBreak/>
              <w:t>6.12. Сумма в валюте Российской Федерации всего</w:t>
            </w:r>
          </w:p>
        </w:tc>
        <w:tc>
          <w:tcPr>
            <w:tcW w:w="5669" w:type="dxa"/>
            <w:gridSpan w:val="2"/>
            <w:tcBorders>
              <w:top w:val="single" w:sz="4" w:space="0" w:color="auto"/>
              <w:left w:val="single" w:sz="4" w:space="0" w:color="auto"/>
              <w:bottom w:val="single" w:sz="4" w:space="0" w:color="auto"/>
              <w:right w:val="single" w:sz="4" w:space="0" w:color="auto"/>
            </w:tcBorders>
            <w:shd w:val="clear" w:color="auto" w:fill="FFFFFF"/>
          </w:tcPr>
          <w:p w:rsidR="00674185" w:rsidRPr="00CD6671" w:rsidRDefault="00674185" w:rsidP="00201EB6">
            <w:pPr>
              <w:pStyle w:val="24"/>
              <w:shd w:val="clear" w:color="auto" w:fill="auto"/>
              <w:spacing w:before="0" w:after="0" w:line="240" w:lineRule="auto"/>
              <w:ind w:left="62" w:right="200" w:firstLine="278"/>
              <w:rPr>
                <w:sz w:val="24"/>
                <w:szCs w:val="24"/>
              </w:rPr>
            </w:pPr>
            <w:r w:rsidRPr="00CD6671">
              <w:rPr>
                <w:rStyle w:val="211pt"/>
                <w:sz w:val="24"/>
                <w:szCs w:val="24"/>
              </w:rPr>
              <w:t>Указывается сумма бюджетного обязательства в валюте Российской Федерации.</w:t>
            </w:r>
          </w:p>
          <w:p w:rsidR="00674185" w:rsidRPr="00CD6671" w:rsidRDefault="00674185" w:rsidP="00201EB6">
            <w:pPr>
              <w:pStyle w:val="24"/>
              <w:shd w:val="clear" w:color="auto" w:fill="auto"/>
              <w:spacing w:before="0" w:after="0" w:line="240" w:lineRule="auto"/>
              <w:ind w:left="62" w:right="200" w:firstLine="278"/>
              <w:rPr>
                <w:sz w:val="24"/>
                <w:szCs w:val="24"/>
              </w:rPr>
            </w:pPr>
            <w:r w:rsidRPr="00CD6671">
              <w:rPr>
                <w:rStyle w:val="211pt"/>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w:t>
            </w:r>
            <w:hyperlink w:anchor="bookmark30" w:tooltip="Current Document">
              <w:r w:rsidRPr="00CD6671">
                <w:rPr>
                  <w:rStyle w:val="211pt"/>
                  <w:sz w:val="24"/>
                  <w:szCs w:val="24"/>
                </w:rPr>
                <w:t xml:space="preserve"> пункте 6.4 </w:t>
              </w:r>
            </w:hyperlink>
            <w:r w:rsidRPr="00CD6671">
              <w:rPr>
                <w:rStyle w:val="211pt"/>
                <w:sz w:val="24"/>
                <w:szCs w:val="24"/>
              </w:rPr>
              <w:t>настоящей информации.</w:t>
            </w:r>
          </w:p>
          <w:p w:rsidR="00674185" w:rsidRPr="00CD6671" w:rsidRDefault="00674185" w:rsidP="00201EB6">
            <w:pPr>
              <w:pStyle w:val="24"/>
              <w:shd w:val="clear" w:color="auto" w:fill="auto"/>
              <w:spacing w:before="0" w:after="0" w:line="240" w:lineRule="auto"/>
              <w:ind w:left="62" w:right="200" w:firstLine="278"/>
              <w:rPr>
                <w:sz w:val="24"/>
                <w:szCs w:val="24"/>
              </w:rPr>
            </w:pPr>
            <w:r w:rsidRPr="00CD6671">
              <w:rPr>
                <w:rStyle w:val="211pt"/>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w:t>
            </w:r>
            <w:hyperlink w:anchor="bookmark32" w:tooltip="Current Document">
              <w:r w:rsidRPr="00CD6671">
                <w:rPr>
                  <w:rStyle w:val="211pt"/>
                  <w:sz w:val="24"/>
                  <w:szCs w:val="24"/>
                </w:rPr>
                <w:t xml:space="preserve"> пунктам 6.10 </w:t>
              </w:r>
            </w:hyperlink>
            <w:r w:rsidRPr="00CD6671">
              <w:rPr>
                <w:rStyle w:val="211pt"/>
                <w:sz w:val="24"/>
                <w:szCs w:val="24"/>
              </w:rPr>
              <w:t>и</w:t>
            </w:r>
            <w:hyperlink w:anchor="bookmark33" w:tooltip="Current Document">
              <w:r w:rsidRPr="00CD6671">
                <w:rPr>
                  <w:rStyle w:val="211pt"/>
                  <w:sz w:val="24"/>
                  <w:szCs w:val="24"/>
                </w:rPr>
                <w:t xml:space="preserve"> 6.11</w:t>
              </w:r>
            </w:hyperlink>
            <w:r w:rsidRPr="00CD6671">
              <w:rPr>
                <w:rStyle w:val="211pt"/>
                <w:sz w:val="24"/>
                <w:szCs w:val="24"/>
              </w:rPr>
              <w:t xml:space="preserve"> настоящей информации.</w:t>
            </w:r>
          </w:p>
          <w:p w:rsidR="00674185" w:rsidRPr="00CD6671" w:rsidRDefault="00674185" w:rsidP="00201EB6">
            <w:pPr>
              <w:pStyle w:val="24"/>
              <w:shd w:val="clear" w:color="auto" w:fill="auto"/>
              <w:spacing w:before="0" w:after="0" w:line="240" w:lineRule="auto"/>
              <w:ind w:left="62" w:right="200" w:firstLine="278"/>
              <w:rPr>
                <w:sz w:val="24"/>
                <w:szCs w:val="24"/>
              </w:rPr>
            </w:pPr>
            <w:r w:rsidRPr="00CD6671">
              <w:rPr>
                <w:rStyle w:val="211pt"/>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674185" w:rsidRPr="00CD6671" w:rsidRDefault="00674185" w:rsidP="00201EB6">
            <w:pPr>
              <w:pStyle w:val="24"/>
              <w:shd w:val="clear" w:color="auto" w:fill="auto"/>
              <w:spacing w:before="0" w:after="0" w:line="240" w:lineRule="auto"/>
              <w:ind w:left="62" w:right="200" w:firstLine="278"/>
              <w:rPr>
                <w:sz w:val="24"/>
                <w:szCs w:val="24"/>
              </w:rPr>
            </w:pPr>
            <w:r w:rsidRPr="00CD6671">
              <w:rPr>
                <w:rStyle w:val="211pt"/>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74185" w:rsidRPr="00CD6671" w:rsidRDefault="00674185" w:rsidP="00201EB6">
            <w:pPr>
              <w:pStyle w:val="24"/>
              <w:shd w:val="clear" w:color="auto" w:fill="auto"/>
              <w:spacing w:before="0" w:after="0" w:line="240" w:lineRule="auto"/>
              <w:ind w:left="62" w:right="200" w:firstLine="278"/>
              <w:rPr>
                <w:rStyle w:val="211pt"/>
                <w:sz w:val="24"/>
                <w:szCs w:val="24"/>
              </w:rPr>
            </w:pPr>
            <w:r w:rsidRPr="00CD6671">
              <w:rPr>
                <w:rStyle w:val="211pt"/>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p w:rsidR="00674185" w:rsidRPr="00CD6671" w:rsidRDefault="00674185" w:rsidP="00201EB6">
            <w:pPr>
              <w:pStyle w:val="24"/>
              <w:shd w:val="clear" w:color="auto" w:fill="auto"/>
              <w:spacing w:before="0" w:after="0" w:line="240" w:lineRule="auto"/>
              <w:ind w:firstLine="340"/>
              <w:rPr>
                <w:sz w:val="24"/>
                <w:szCs w:val="24"/>
              </w:rPr>
            </w:pPr>
          </w:p>
        </w:tc>
      </w:tr>
      <w:tr w:rsidR="0005304A" w:rsidRPr="00CD6671" w:rsidTr="0077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1128"/>
          <w:jc w:val="center"/>
        </w:trPr>
        <w:tc>
          <w:tcPr>
            <w:tcW w:w="4037" w:type="dxa"/>
            <w:gridSpan w:val="2"/>
            <w:tcBorders>
              <w:top w:val="single" w:sz="4" w:space="0" w:color="auto"/>
              <w:left w:val="single" w:sz="4" w:space="0" w:color="auto"/>
              <w:bottom w:val="single" w:sz="4" w:space="0" w:color="auto"/>
            </w:tcBorders>
            <w:shd w:val="clear" w:color="auto" w:fill="FFFFFF"/>
          </w:tcPr>
          <w:p w:rsidR="0005304A" w:rsidRPr="00CD6671" w:rsidRDefault="00674185" w:rsidP="00201EB6">
            <w:pPr>
              <w:rPr>
                <w:rFonts w:ascii="Times New Roman" w:hAnsi="Times New Roman" w:cs="Times New Roman"/>
              </w:rPr>
            </w:pPr>
            <w:r w:rsidRPr="00CD6671">
              <w:rPr>
                <w:rStyle w:val="211pt"/>
                <w:rFonts w:eastAsia="Arial Unicode MS"/>
                <w:sz w:val="24"/>
                <w:szCs w:val="24"/>
              </w:rPr>
              <w:t>6.13. В том числе сумма казначейского обеспечения обязательств в валюте Российской Федерации</w:t>
            </w:r>
          </w:p>
        </w:tc>
        <w:tc>
          <w:tcPr>
            <w:tcW w:w="5646" w:type="dxa"/>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674185" w:rsidP="00201EB6">
            <w:pPr>
              <w:pStyle w:val="24"/>
              <w:shd w:val="clear" w:color="auto" w:fill="auto"/>
              <w:spacing w:before="0" w:after="0" w:line="240" w:lineRule="auto"/>
              <w:ind w:right="169" w:firstLine="340"/>
              <w:rPr>
                <w:sz w:val="24"/>
                <w:szCs w:val="24"/>
              </w:rPr>
            </w:pPr>
            <w:r w:rsidRPr="00CD6671">
              <w:rPr>
                <w:rStyle w:val="211pt"/>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05304A" w:rsidRPr="00CD6671" w:rsidTr="0077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2547"/>
          <w:jc w:val="center"/>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tcPr>
          <w:p w:rsidR="00CD6671" w:rsidRPr="00CD6671" w:rsidRDefault="00F907CF" w:rsidP="00201EB6">
            <w:pPr>
              <w:pStyle w:val="24"/>
              <w:shd w:val="clear" w:color="auto" w:fill="auto"/>
              <w:spacing w:before="0" w:after="0" w:line="240" w:lineRule="auto"/>
              <w:ind w:right="96"/>
              <w:rPr>
                <w:sz w:val="24"/>
                <w:szCs w:val="24"/>
              </w:rPr>
            </w:pPr>
            <w:r w:rsidRPr="00CD6671">
              <w:rPr>
                <w:rStyle w:val="211pt"/>
                <w:sz w:val="24"/>
                <w:szCs w:val="24"/>
              </w:rPr>
              <w:t>6.14. Процент платежа, требующего подтверждения, от общей суммы бюджетного обязательства</w:t>
            </w:r>
          </w:p>
          <w:p w:rsidR="00CD6671" w:rsidRPr="00CD6671" w:rsidRDefault="00CD6671" w:rsidP="00CD6671">
            <w:pPr>
              <w:rPr>
                <w:rFonts w:ascii="Times New Roman" w:hAnsi="Times New Roman" w:cs="Times New Roman"/>
              </w:rPr>
            </w:pPr>
          </w:p>
          <w:p w:rsidR="00CD6671" w:rsidRPr="00CD6671" w:rsidRDefault="00CD6671" w:rsidP="00CD6671">
            <w:pPr>
              <w:rPr>
                <w:rFonts w:ascii="Times New Roman" w:hAnsi="Times New Roman" w:cs="Times New Roman"/>
              </w:rPr>
            </w:pPr>
          </w:p>
          <w:p w:rsidR="00CD6671" w:rsidRPr="00CD6671" w:rsidRDefault="00CD6671" w:rsidP="00CD6671">
            <w:pPr>
              <w:rPr>
                <w:rFonts w:ascii="Times New Roman" w:hAnsi="Times New Roman" w:cs="Times New Roman"/>
              </w:rPr>
            </w:pPr>
          </w:p>
          <w:p w:rsidR="00CD6671" w:rsidRPr="00CD6671" w:rsidRDefault="00CD6671" w:rsidP="00CD6671">
            <w:pPr>
              <w:rPr>
                <w:rFonts w:ascii="Times New Roman" w:hAnsi="Times New Roman" w:cs="Times New Roman"/>
              </w:rPr>
            </w:pPr>
          </w:p>
          <w:p w:rsidR="00CD6671" w:rsidRPr="00CD6671" w:rsidRDefault="00CD6671" w:rsidP="00CD6671">
            <w:pPr>
              <w:rPr>
                <w:rFonts w:ascii="Times New Roman" w:hAnsi="Times New Roman" w:cs="Times New Roman"/>
              </w:rPr>
            </w:pPr>
          </w:p>
          <w:p w:rsidR="00CD6671" w:rsidRPr="00CD6671" w:rsidRDefault="00CD6671" w:rsidP="00CD6671">
            <w:pPr>
              <w:jc w:val="right"/>
              <w:rPr>
                <w:rFonts w:ascii="Times New Roman" w:hAnsi="Times New Roman" w:cs="Times New Roman"/>
              </w:rPr>
            </w:pPr>
          </w:p>
          <w:p w:rsidR="00CD6671" w:rsidRPr="00CD6671" w:rsidRDefault="00CD6671" w:rsidP="00CD6671">
            <w:pPr>
              <w:rPr>
                <w:rFonts w:ascii="Times New Roman" w:hAnsi="Times New Roman" w:cs="Times New Roman"/>
              </w:rPr>
            </w:pPr>
          </w:p>
          <w:p w:rsidR="0005304A" w:rsidRPr="00CD6671" w:rsidRDefault="0005304A" w:rsidP="00CD6671">
            <w:pPr>
              <w:rPr>
                <w:rFonts w:ascii="Times New Roman" w:hAnsi="Times New Roman" w:cs="Times New Roman"/>
              </w:rPr>
            </w:pPr>
          </w:p>
        </w:tc>
        <w:tc>
          <w:tcPr>
            <w:tcW w:w="5646" w:type="dxa"/>
            <w:tcBorders>
              <w:top w:val="single" w:sz="4" w:space="0" w:color="auto"/>
              <w:left w:val="single" w:sz="4" w:space="0" w:color="auto"/>
              <w:bottom w:val="single" w:sz="4" w:space="0" w:color="auto"/>
              <w:right w:val="single" w:sz="4" w:space="0" w:color="auto"/>
            </w:tcBorders>
            <w:shd w:val="clear" w:color="auto" w:fill="FFFFFF"/>
          </w:tcPr>
          <w:p w:rsidR="00CD6671" w:rsidRDefault="00F907CF" w:rsidP="00CD6671">
            <w:pPr>
              <w:pStyle w:val="24"/>
              <w:shd w:val="clear" w:color="auto" w:fill="auto"/>
              <w:spacing w:before="0" w:after="0" w:line="240" w:lineRule="auto"/>
              <w:ind w:left="26" w:right="169" w:firstLine="314"/>
              <w:rPr>
                <w:rStyle w:val="211pt"/>
                <w:sz w:val="24"/>
                <w:szCs w:val="24"/>
              </w:rPr>
            </w:pPr>
            <w:r w:rsidRPr="00CD6671">
              <w:rPr>
                <w:rStyle w:val="211pt"/>
                <w:sz w:val="24"/>
                <w:szCs w:val="24"/>
              </w:rPr>
              <w:t xml:space="preserve">Указывается процент платежа, требующего подтверждения, установленный </w:t>
            </w:r>
            <w:proofErr w:type="spellStart"/>
            <w:r w:rsidRPr="00CD6671">
              <w:rPr>
                <w:rStyle w:val="211pt"/>
                <w:sz w:val="24"/>
                <w:szCs w:val="24"/>
              </w:rPr>
              <w:t>документом</w:t>
            </w:r>
            <w:r w:rsidRPr="00CD6671">
              <w:rPr>
                <w:rStyle w:val="211pt"/>
                <w:sz w:val="24"/>
                <w:szCs w:val="24"/>
              </w:rPr>
              <w:softHyphen/>
              <w:t>основанием</w:t>
            </w:r>
            <w:proofErr w:type="spellEnd"/>
            <w:r w:rsidRPr="00CD6671">
              <w:rPr>
                <w:rStyle w:val="211pt"/>
                <w:sz w:val="24"/>
                <w:szCs w:val="24"/>
              </w:rPr>
              <w:t xml:space="preserve">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w:t>
            </w:r>
            <w:r w:rsidR="00CD6671">
              <w:rPr>
                <w:rStyle w:val="211pt"/>
                <w:sz w:val="24"/>
                <w:szCs w:val="24"/>
              </w:rPr>
              <w:t>ансом) по документу-основанию,</w:t>
            </w:r>
            <w:r w:rsidR="00773A53">
              <w:rPr>
                <w:rStyle w:val="211pt"/>
                <w:sz w:val="24"/>
                <w:szCs w:val="24"/>
              </w:rPr>
              <w:t xml:space="preserve"> </w:t>
            </w:r>
            <w:r w:rsidR="00CD6671">
              <w:rPr>
                <w:rStyle w:val="211pt"/>
                <w:sz w:val="24"/>
                <w:szCs w:val="24"/>
              </w:rPr>
              <w:t>установленный</w:t>
            </w:r>
            <w:r w:rsidR="00773A53">
              <w:rPr>
                <w:rStyle w:val="211pt"/>
                <w:sz w:val="24"/>
                <w:szCs w:val="24"/>
              </w:rPr>
              <w:t xml:space="preserve"> </w:t>
            </w:r>
            <w:r w:rsidRPr="00CD6671">
              <w:rPr>
                <w:rStyle w:val="211pt"/>
                <w:sz w:val="24"/>
                <w:szCs w:val="24"/>
              </w:rPr>
              <w:t>документом-основанием.</w:t>
            </w:r>
          </w:p>
          <w:p w:rsidR="00773A53" w:rsidRPr="00CD6671" w:rsidRDefault="00773A53" w:rsidP="00CD6671">
            <w:pPr>
              <w:pStyle w:val="24"/>
              <w:shd w:val="clear" w:color="auto" w:fill="auto"/>
              <w:spacing w:before="0" w:after="0" w:line="240" w:lineRule="auto"/>
              <w:ind w:left="26" w:right="169" w:firstLine="314"/>
              <w:rPr>
                <w:rStyle w:val="211pt"/>
                <w:sz w:val="24"/>
                <w:szCs w:val="24"/>
              </w:rPr>
            </w:pPr>
          </w:p>
          <w:p w:rsidR="00CD6671" w:rsidRPr="00CD6671" w:rsidRDefault="00CD6671" w:rsidP="00CD6671">
            <w:pPr>
              <w:pStyle w:val="24"/>
              <w:shd w:val="clear" w:color="auto" w:fill="auto"/>
              <w:spacing w:before="0" w:after="0" w:line="240" w:lineRule="auto"/>
              <w:ind w:left="26" w:right="169" w:firstLine="314"/>
              <w:rPr>
                <w:rStyle w:val="211pt"/>
                <w:sz w:val="24"/>
                <w:szCs w:val="24"/>
              </w:rPr>
            </w:pPr>
          </w:p>
          <w:p w:rsidR="00CD6671" w:rsidRPr="00CD6671" w:rsidRDefault="00CD6671" w:rsidP="00CD6671">
            <w:pPr>
              <w:pStyle w:val="24"/>
              <w:shd w:val="clear" w:color="auto" w:fill="auto"/>
              <w:spacing w:before="0" w:after="0" w:line="240" w:lineRule="auto"/>
              <w:ind w:left="26" w:right="169" w:firstLine="314"/>
              <w:rPr>
                <w:rStyle w:val="211pt"/>
                <w:sz w:val="24"/>
                <w:szCs w:val="24"/>
              </w:rPr>
            </w:pPr>
          </w:p>
          <w:p w:rsidR="00CD6671" w:rsidRPr="00CD6671" w:rsidRDefault="00CD6671" w:rsidP="00CD6671">
            <w:pPr>
              <w:pStyle w:val="24"/>
              <w:shd w:val="clear" w:color="auto" w:fill="auto"/>
              <w:spacing w:before="0" w:after="0" w:line="240" w:lineRule="auto"/>
              <w:ind w:left="26" w:right="169" w:firstLine="314"/>
              <w:rPr>
                <w:sz w:val="24"/>
                <w:szCs w:val="24"/>
              </w:rPr>
            </w:pPr>
          </w:p>
        </w:tc>
      </w:tr>
      <w:tr w:rsidR="0005304A" w:rsidRPr="00CD6671" w:rsidTr="0077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3250"/>
          <w:jc w:val="center"/>
        </w:trPr>
        <w:tc>
          <w:tcPr>
            <w:tcW w:w="4037" w:type="dxa"/>
            <w:gridSpan w:val="2"/>
            <w:tcBorders>
              <w:top w:val="single" w:sz="4" w:space="0" w:color="auto"/>
              <w:left w:val="single" w:sz="4" w:space="0" w:color="auto"/>
              <w:bottom w:val="single" w:sz="4" w:space="0" w:color="auto"/>
            </w:tcBorders>
            <w:shd w:val="clear" w:color="auto" w:fill="FFFFFF"/>
          </w:tcPr>
          <w:p w:rsidR="0005304A" w:rsidRPr="00CD6671" w:rsidRDefault="00F907CF" w:rsidP="00201EB6">
            <w:pPr>
              <w:pStyle w:val="24"/>
              <w:shd w:val="clear" w:color="auto" w:fill="auto"/>
              <w:spacing w:before="0" w:after="0" w:line="240" w:lineRule="auto"/>
              <w:ind w:right="96"/>
              <w:rPr>
                <w:sz w:val="24"/>
                <w:szCs w:val="24"/>
              </w:rPr>
            </w:pPr>
            <w:r w:rsidRPr="00CD6671">
              <w:rPr>
                <w:rStyle w:val="211pt"/>
                <w:sz w:val="24"/>
                <w:szCs w:val="24"/>
              </w:rPr>
              <w:lastRenderedPageBreak/>
              <w:t>6.15. Сумма платежа, требующего подтверждения</w:t>
            </w:r>
          </w:p>
        </w:tc>
        <w:tc>
          <w:tcPr>
            <w:tcW w:w="5646" w:type="dxa"/>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left="26" w:right="169" w:firstLine="314"/>
              <w:rPr>
                <w:sz w:val="24"/>
                <w:szCs w:val="24"/>
              </w:rPr>
            </w:pPr>
            <w:r w:rsidRPr="00CD6671">
              <w:rPr>
                <w:rStyle w:val="211pt"/>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5304A" w:rsidRPr="00CD6671" w:rsidRDefault="00F907CF" w:rsidP="00201EB6">
            <w:pPr>
              <w:pStyle w:val="24"/>
              <w:shd w:val="clear" w:color="auto" w:fill="auto"/>
              <w:spacing w:before="0" w:after="0" w:line="240" w:lineRule="auto"/>
              <w:ind w:left="26" w:right="169" w:firstLine="314"/>
              <w:rPr>
                <w:sz w:val="24"/>
                <w:szCs w:val="24"/>
              </w:rPr>
            </w:pPr>
            <w:r w:rsidRPr="00CD6671">
              <w:rPr>
                <w:rStyle w:val="211pt"/>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1872"/>
          <w:jc w:val="center"/>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96"/>
              <w:rPr>
                <w:sz w:val="24"/>
                <w:szCs w:val="24"/>
              </w:rPr>
            </w:pPr>
            <w:r w:rsidRPr="00CD6671">
              <w:rPr>
                <w:rStyle w:val="211pt"/>
                <w:sz w:val="24"/>
                <w:szCs w:val="24"/>
              </w:rPr>
              <w:t>6.16. Номер уведомления о поступлении исполнительного документа/решения налогового органа</w:t>
            </w:r>
          </w:p>
        </w:tc>
        <w:tc>
          <w:tcPr>
            <w:tcW w:w="5646" w:type="dxa"/>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169" w:firstLine="340"/>
              <w:rPr>
                <w:sz w:val="24"/>
                <w:szCs w:val="24"/>
              </w:rPr>
            </w:pPr>
            <w:r w:rsidRPr="00CD6671">
              <w:rPr>
                <w:rStyle w:val="211pt"/>
                <w:sz w:val="24"/>
                <w:szCs w:val="24"/>
              </w:rPr>
              <w:t>При заполнении в</w:t>
            </w:r>
            <w:hyperlink w:anchor="bookmark29" w:tooltip="Current Document">
              <w:r w:rsidRPr="00CD6671">
                <w:rPr>
                  <w:rStyle w:val="211pt"/>
                  <w:sz w:val="24"/>
                  <w:szCs w:val="24"/>
                </w:rPr>
                <w:t xml:space="preserve"> пункте 6.1 </w:t>
              </w:r>
            </w:hyperlink>
            <w:r w:rsidRPr="00CD6671">
              <w:rPr>
                <w:rStyle w:val="211pt"/>
                <w:sz w:val="24"/>
                <w:szCs w:val="24"/>
              </w:rPr>
              <w:t>настоящей информации значений "исполнительный документ"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05304A" w:rsidRPr="00CD6671"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1846"/>
          <w:jc w:val="center"/>
        </w:trPr>
        <w:tc>
          <w:tcPr>
            <w:tcW w:w="4037" w:type="dxa"/>
            <w:gridSpan w:val="2"/>
            <w:tcBorders>
              <w:top w:val="single" w:sz="4" w:space="0" w:color="auto"/>
              <w:left w:val="single" w:sz="4" w:space="0" w:color="auto"/>
              <w:bottom w:val="single" w:sz="4" w:space="0" w:color="auto"/>
            </w:tcBorders>
            <w:shd w:val="clear" w:color="auto" w:fill="FFFFFF"/>
          </w:tcPr>
          <w:p w:rsidR="0005304A" w:rsidRPr="00CD6671" w:rsidRDefault="00F907CF" w:rsidP="00201EB6">
            <w:pPr>
              <w:pStyle w:val="24"/>
              <w:shd w:val="clear" w:color="auto" w:fill="auto"/>
              <w:spacing w:before="0" w:after="0" w:line="240" w:lineRule="auto"/>
              <w:ind w:right="96"/>
              <w:rPr>
                <w:sz w:val="24"/>
                <w:szCs w:val="24"/>
              </w:rPr>
            </w:pPr>
            <w:r w:rsidRPr="00CD6671">
              <w:rPr>
                <w:rStyle w:val="211pt"/>
                <w:sz w:val="24"/>
                <w:szCs w:val="24"/>
              </w:rPr>
              <w:t>6.17. Дата уведомления о поступлении исполнительного документа/решения налогового органа</w:t>
            </w:r>
          </w:p>
        </w:tc>
        <w:tc>
          <w:tcPr>
            <w:tcW w:w="5646" w:type="dxa"/>
            <w:tcBorders>
              <w:top w:val="single" w:sz="4" w:space="0" w:color="auto"/>
              <w:left w:val="single" w:sz="4" w:space="0" w:color="auto"/>
              <w:bottom w:val="single" w:sz="4" w:space="0" w:color="auto"/>
              <w:right w:val="single" w:sz="4" w:space="0" w:color="auto"/>
            </w:tcBorders>
            <w:shd w:val="clear" w:color="auto" w:fill="FFFFFF"/>
          </w:tcPr>
          <w:p w:rsidR="0005304A" w:rsidRPr="00CD6671" w:rsidRDefault="00F907CF" w:rsidP="00201EB6">
            <w:pPr>
              <w:pStyle w:val="24"/>
              <w:shd w:val="clear" w:color="auto" w:fill="auto"/>
              <w:spacing w:before="0" w:after="0" w:line="240" w:lineRule="auto"/>
              <w:ind w:right="169" w:firstLine="340"/>
              <w:rPr>
                <w:sz w:val="24"/>
                <w:szCs w:val="24"/>
              </w:rPr>
            </w:pPr>
            <w:r w:rsidRPr="00CD6671">
              <w:rPr>
                <w:rStyle w:val="211pt"/>
                <w:sz w:val="24"/>
                <w:szCs w:val="24"/>
              </w:rPr>
              <w:t>При заполнении в</w:t>
            </w:r>
            <w:hyperlink w:anchor="bookmark29" w:tooltip="Current Document">
              <w:r w:rsidRPr="00CD6671">
                <w:rPr>
                  <w:rStyle w:val="211pt"/>
                  <w:sz w:val="24"/>
                  <w:szCs w:val="24"/>
                </w:rPr>
                <w:t xml:space="preserve"> пункте 6.1 </w:t>
              </w:r>
            </w:hyperlink>
            <w:r w:rsidRPr="00CD6671">
              <w:rPr>
                <w:rStyle w:val="211pt"/>
                <w:sz w:val="24"/>
                <w:szCs w:val="24"/>
              </w:rPr>
              <w:t>настоящей информации значений "исполнительный документ" или «решение налогового органа» указывается дата уведомления УФК по Республике Крым о</w:t>
            </w:r>
            <w:r w:rsidR="002B4B60" w:rsidRPr="00CD6671">
              <w:rPr>
                <w:rStyle w:val="211pt"/>
                <w:sz w:val="24"/>
                <w:szCs w:val="24"/>
              </w:rPr>
              <w:t xml:space="preserve"> поступлении исполнительного</w:t>
            </w:r>
            <w:r w:rsidR="003462C0" w:rsidRPr="00CD6671">
              <w:rPr>
                <w:rStyle w:val="211pt"/>
                <w:sz w:val="24"/>
                <w:szCs w:val="24"/>
              </w:rPr>
              <w:t xml:space="preserve"> документа (решения налогового органа), направленного должнику.</w:t>
            </w:r>
          </w:p>
        </w:tc>
      </w:tr>
      <w:tr w:rsidR="0005304A" w:rsidRPr="00201EB6" w:rsidTr="002E2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913"/>
          <w:jc w:val="center"/>
        </w:trPr>
        <w:tc>
          <w:tcPr>
            <w:tcW w:w="4037" w:type="dxa"/>
            <w:gridSpan w:val="2"/>
            <w:tcBorders>
              <w:left w:val="single" w:sz="4" w:space="0" w:color="auto"/>
              <w:bottom w:val="single" w:sz="4" w:space="0" w:color="auto"/>
            </w:tcBorders>
            <w:shd w:val="clear" w:color="auto" w:fill="FFFFFF"/>
          </w:tcPr>
          <w:p w:rsidR="0005304A" w:rsidRPr="00201EB6" w:rsidRDefault="00674185" w:rsidP="00201EB6">
            <w:r w:rsidRPr="00201EB6">
              <w:rPr>
                <w:rStyle w:val="211pt"/>
                <w:rFonts w:eastAsia="Arial Unicode MS"/>
                <w:sz w:val="24"/>
                <w:szCs w:val="24"/>
              </w:rPr>
              <w:t xml:space="preserve">6.18. Основание </w:t>
            </w:r>
            <w:proofErr w:type="spellStart"/>
            <w:r w:rsidRPr="00201EB6">
              <w:rPr>
                <w:rStyle w:val="211pt"/>
                <w:rFonts w:eastAsia="Arial Unicode MS"/>
                <w:sz w:val="24"/>
                <w:szCs w:val="24"/>
              </w:rPr>
              <w:t>невключения</w:t>
            </w:r>
            <w:proofErr w:type="spellEnd"/>
            <w:r w:rsidRPr="00201EB6">
              <w:rPr>
                <w:rStyle w:val="211pt"/>
                <w:rFonts w:eastAsia="Arial Unicode MS"/>
                <w:sz w:val="24"/>
                <w:szCs w:val="24"/>
              </w:rPr>
              <w:t xml:space="preserve"> договора (</w:t>
            </w:r>
            <w:r w:rsidR="00E649D9">
              <w:rPr>
                <w:rStyle w:val="211pt"/>
                <w:rFonts w:eastAsia="Arial Unicode MS"/>
                <w:sz w:val="24"/>
                <w:szCs w:val="24"/>
              </w:rPr>
              <w:t>муниципального</w:t>
            </w:r>
            <w:r w:rsidRPr="00201EB6">
              <w:rPr>
                <w:rStyle w:val="211pt"/>
                <w:rFonts w:eastAsia="Arial Unicode MS"/>
                <w:sz w:val="24"/>
                <w:szCs w:val="24"/>
              </w:rPr>
              <w:t xml:space="preserve"> контракта) в реестр контрактов</w:t>
            </w:r>
          </w:p>
        </w:tc>
        <w:tc>
          <w:tcPr>
            <w:tcW w:w="5678" w:type="dxa"/>
            <w:gridSpan w:val="3"/>
            <w:tcBorders>
              <w:left w:val="single" w:sz="4" w:space="0" w:color="auto"/>
              <w:bottom w:val="single" w:sz="4" w:space="0" w:color="auto"/>
              <w:right w:val="single" w:sz="4" w:space="0" w:color="auto"/>
            </w:tcBorders>
            <w:shd w:val="clear" w:color="auto" w:fill="FFFFFF"/>
            <w:vAlign w:val="bottom"/>
          </w:tcPr>
          <w:p w:rsidR="0005304A" w:rsidRPr="00201EB6" w:rsidRDefault="00674185" w:rsidP="00201EB6">
            <w:pPr>
              <w:pStyle w:val="24"/>
              <w:shd w:val="clear" w:color="auto" w:fill="auto"/>
              <w:spacing w:before="0" w:after="0" w:line="240" w:lineRule="auto"/>
              <w:ind w:right="66"/>
              <w:rPr>
                <w:sz w:val="24"/>
                <w:szCs w:val="24"/>
              </w:rPr>
            </w:pPr>
            <w:r w:rsidRPr="00201EB6">
              <w:rPr>
                <w:rStyle w:val="211pt"/>
                <w:sz w:val="24"/>
                <w:szCs w:val="24"/>
              </w:rPr>
              <w:t>При заполнении в</w:t>
            </w:r>
            <w:hyperlink w:anchor="bookmark29" w:tooltip="Current Document">
              <w:r w:rsidRPr="00201EB6">
                <w:rPr>
                  <w:rStyle w:val="211pt"/>
                  <w:sz w:val="24"/>
                  <w:szCs w:val="24"/>
                </w:rPr>
                <w:t xml:space="preserve"> пункте 6.1 </w:t>
              </w:r>
            </w:hyperlink>
            <w:r w:rsidRPr="00201EB6">
              <w:rPr>
                <w:rStyle w:val="211pt"/>
                <w:sz w:val="24"/>
                <w:szCs w:val="24"/>
              </w:rPr>
              <w:t xml:space="preserve">настоящей информации значения «договор» указывается основание </w:t>
            </w:r>
            <w:proofErr w:type="spellStart"/>
            <w:r w:rsidRPr="00201EB6">
              <w:rPr>
                <w:rStyle w:val="211pt"/>
                <w:sz w:val="24"/>
                <w:szCs w:val="24"/>
              </w:rPr>
              <w:t>невключения</w:t>
            </w:r>
            <w:proofErr w:type="spellEnd"/>
            <w:r w:rsidRPr="00201EB6">
              <w:rPr>
                <w:rStyle w:val="211pt"/>
                <w:sz w:val="24"/>
                <w:szCs w:val="24"/>
              </w:rPr>
              <w:t xml:space="preserve"> договора (контракта) в реестр контрактов.</w:t>
            </w:r>
          </w:p>
        </w:tc>
      </w:tr>
      <w:tr w:rsidR="0005304A" w:rsidRPr="00201EB6" w:rsidTr="0077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320"/>
          <w:jc w:val="center"/>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58"/>
              <w:rPr>
                <w:sz w:val="24"/>
                <w:szCs w:val="24"/>
              </w:rPr>
            </w:pPr>
            <w:r w:rsidRPr="00201EB6">
              <w:rPr>
                <w:rStyle w:val="211pt"/>
                <w:sz w:val="24"/>
                <w:szCs w:val="24"/>
              </w:rPr>
              <w:t>7. Реквизиты контрагента/взыскателя по исполнительному документу/решению налогового органа</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05304A" w:rsidP="00201EB6"/>
        </w:tc>
      </w:tr>
      <w:tr w:rsidR="0005304A" w:rsidRPr="00201EB6" w:rsidTr="0077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3523"/>
          <w:jc w:val="center"/>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58"/>
              <w:rPr>
                <w:sz w:val="24"/>
                <w:szCs w:val="24"/>
              </w:rPr>
            </w:pPr>
            <w:r w:rsidRPr="00201EB6">
              <w:rPr>
                <w:rStyle w:val="211pt"/>
                <w:sz w:val="24"/>
                <w:szCs w:val="24"/>
              </w:rPr>
              <w:t>7.1. Наименование юридического лица/фамилия, имя, отчество физического лица</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66" w:firstLine="340"/>
              <w:rPr>
                <w:sz w:val="24"/>
                <w:szCs w:val="24"/>
              </w:rPr>
            </w:pPr>
            <w:proofErr w:type="gramStart"/>
            <w:r w:rsidRPr="00201EB6">
              <w:rPr>
                <w:rStyle w:val="211pt"/>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5304A" w:rsidRPr="00201EB6" w:rsidTr="0077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2146"/>
          <w:jc w:val="center"/>
        </w:trPr>
        <w:tc>
          <w:tcPr>
            <w:tcW w:w="4037" w:type="dxa"/>
            <w:gridSpan w:val="2"/>
            <w:tcBorders>
              <w:top w:val="single" w:sz="4" w:space="0" w:color="auto"/>
              <w:lef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58"/>
              <w:rPr>
                <w:sz w:val="24"/>
                <w:szCs w:val="24"/>
              </w:rPr>
            </w:pPr>
            <w:bookmarkStart w:id="30" w:name="bookmark34"/>
            <w:r w:rsidRPr="00201EB6">
              <w:rPr>
                <w:rStyle w:val="211pt"/>
                <w:sz w:val="24"/>
                <w:szCs w:val="24"/>
              </w:rPr>
              <w:lastRenderedPageBreak/>
              <w:t>7.2. Идентификационный номер налогоплательщика (ИНН)</w:t>
            </w:r>
            <w:bookmarkEnd w:id="30"/>
          </w:p>
        </w:tc>
        <w:tc>
          <w:tcPr>
            <w:tcW w:w="5678" w:type="dxa"/>
            <w:gridSpan w:val="3"/>
            <w:tcBorders>
              <w:top w:val="single" w:sz="4" w:space="0" w:color="auto"/>
              <w:left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Указывается ИНН контрагента в соответствии со сведениями ЕГРЮЛ.</w:t>
            </w:r>
          </w:p>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5304A" w:rsidRPr="00201EB6" w:rsidTr="00234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872"/>
          <w:jc w:val="center"/>
        </w:trPr>
        <w:tc>
          <w:tcPr>
            <w:tcW w:w="4037" w:type="dxa"/>
            <w:gridSpan w:val="2"/>
            <w:tcBorders>
              <w:top w:val="single" w:sz="4" w:space="0" w:color="auto"/>
              <w:left w:val="single" w:sz="4" w:space="0" w:color="auto"/>
              <w:bottom w:val="single" w:sz="4" w:space="0" w:color="auto"/>
            </w:tcBorders>
            <w:shd w:val="clear" w:color="auto" w:fill="FFFFFF"/>
          </w:tcPr>
          <w:p w:rsidR="0005304A" w:rsidRPr="00201EB6" w:rsidRDefault="00F907CF" w:rsidP="00201EB6">
            <w:pPr>
              <w:pStyle w:val="24"/>
              <w:shd w:val="clear" w:color="auto" w:fill="auto"/>
              <w:spacing w:before="0" w:after="0" w:line="240" w:lineRule="auto"/>
              <w:ind w:right="58"/>
              <w:rPr>
                <w:sz w:val="24"/>
                <w:szCs w:val="24"/>
              </w:rPr>
            </w:pPr>
            <w:bookmarkStart w:id="31" w:name="bookmark35"/>
            <w:r w:rsidRPr="00201EB6">
              <w:rPr>
                <w:rStyle w:val="211pt"/>
                <w:sz w:val="24"/>
                <w:szCs w:val="24"/>
              </w:rPr>
              <w:t>7.3. Код причины постановки на учет в налоговом органе (КПП)</w:t>
            </w:r>
            <w:bookmarkEnd w:id="31"/>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Указывается КПП контрагента в соответствии со сведениями ЕГРЮЛ (при наличии).</w:t>
            </w:r>
          </w:p>
          <w:p w:rsidR="0005304A" w:rsidRPr="00201EB6" w:rsidRDefault="00F907CF" w:rsidP="00201EB6">
            <w:pPr>
              <w:pStyle w:val="24"/>
              <w:shd w:val="clear" w:color="auto" w:fill="auto"/>
              <w:spacing w:before="0" w:after="0" w:line="240" w:lineRule="auto"/>
              <w:ind w:right="66" w:firstLine="340"/>
              <w:rPr>
                <w:sz w:val="24"/>
                <w:szCs w:val="24"/>
              </w:rPr>
            </w:pPr>
            <w:proofErr w:type="gramStart"/>
            <w:r w:rsidRPr="00201EB6">
              <w:rPr>
                <w:rStyle w:val="211pt"/>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05304A" w:rsidRPr="00201EB6" w:rsidTr="00234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1594"/>
          <w:jc w:val="center"/>
        </w:trPr>
        <w:tc>
          <w:tcPr>
            <w:tcW w:w="4037"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rPr>
                <w:sz w:val="24"/>
                <w:szCs w:val="24"/>
              </w:rPr>
            </w:pPr>
            <w:r w:rsidRPr="00201EB6">
              <w:rPr>
                <w:rStyle w:val="211pt"/>
                <w:sz w:val="24"/>
                <w:szCs w:val="24"/>
              </w:rPr>
              <w:t>7.4. Код по Сводному реестру</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207" w:firstLine="340"/>
              <w:rPr>
                <w:sz w:val="24"/>
                <w:szCs w:val="24"/>
              </w:rPr>
            </w:pPr>
            <w:r w:rsidRPr="00201EB6">
              <w:rPr>
                <w:rStyle w:val="211pt"/>
                <w:sz w:val="24"/>
                <w:szCs w:val="24"/>
              </w:rPr>
              <w:t xml:space="preserve">Указывается код </w:t>
            </w:r>
            <w:proofErr w:type="gramStart"/>
            <w:r w:rsidRPr="00201EB6">
              <w:rPr>
                <w:rStyle w:val="211pt"/>
                <w:sz w:val="24"/>
                <w:szCs w:val="24"/>
              </w:rPr>
              <w:t>по Сводному реестру контрагента в случае наличия информации о нем в Сводном реестре в соответствии</w:t>
            </w:r>
            <w:proofErr w:type="gramEnd"/>
            <w:r w:rsidRPr="00201EB6">
              <w:rPr>
                <w:rStyle w:val="211pt"/>
                <w:sz w:val="24"/>
                <w:szCs w:val="24"/>
              </w:rPr>
              <w:t xml:space="preserve"> с ИНН и КПП контрагента, указанным в</w:t>
            </w:r>
            <w:hyperlink w:anchor="bookmark34" w:tooltip="Current Document">
              <w:r w:rsidRPr="00201EB6">
                <w:rPr>
                  <w:rStyle w:val="211pt"/>
                  <w:sz w:val="24"/>
                  <w:szCs w:val="24"/>
                </w:rPr>
                <w:t xml:space="preserve"> пунктах 7.2 </w:t>
              </w:r>
            </w:hyperlink>
            <w:r w:rsidRPr="00201EB6">
              <w:rPr>
                <w:rStyle w:val="211pt"/>
                <w:sz w:val="24"/>
                <w:szCs w:val="24"/>
              </w:rPr>
              <w:t>и</w:t>
            </w:r>
            <w:hyperlink w:anchor="bookmark35" w:tooltip="Current Document">
              <w:r w:rsidRPr="00201EB6">
                <w:rPr>
                  <w:rStyle w:val="211pt"/>
                  <w:sz w:val="24"/>
                  <w:szCs w:val="24"/>
                </w:rPr>
                <w:t xml:space="preserve"> 7.3</w:t>
              </w:r>
            </w:hyperlink>
            <w:r w:rsidRPr="00201EB6">
              <w:rPr>
                <w:rStyle w:val="211pt"/>
                <w:sz w:val="24"/>
                <w:szCs w:val="24"/>
              </w:rPr>
              <w:t xml:space="preserve"> настоящей информации.</w:t>
            </w:r>
          </w:p>
        </w:tc>
      </w:tr>
      <w:tr w:rsidR="0005304A" w:rsidRPr="00201EB6" w:rsidTr="00234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hRule="exact" w:val="5072"/>
          <w:jc w:val="center"/>
        </w:trPr>
        <w:tc>
          <w:tcPr>
            <w:tcW w:w="4037" w:type="dxa"/>
            <w:gridSpan w:val="2"/>
            <w:tcBorders>
              <w:top w:val="single" w:sz="4" w:space="0" w:color="auto"/>
              <w:left w:val="single" w:sz="4" w:space="0" w:color="auto"/>
              <w:bottom w:val="single" w:sz="4" w:space="0" w:color="auto"/>
            </w:tcBorders>
            <w:shd w:val="clear" w:color="auto" w:fill="FFFFFF"/>
          </w:tcPr>
          <w:p w:rsidR="0005304A" w:rsidRPr="00201EB6" w:rsidRDefault="00F907CF" w:rsidP="00201EB6">
            <w:pPr>
              <w:pStyle w:val="24"/>
              <w:shd w:val="clear" w:color="auto" w:fill="auto"/>
              <w:spacing w:before="0" w:after="0" w:line="240" w:lineRule="auto"/>
              <w:ind w:right="199"/>
              <w:rPr>
                <w:sz w:val="24"/>
                <w:szCs w:val="24"/>
              </w:rPr>
            </w:pPr>
            <w:r w:rsidRPr="00201EB6">
              <w:rPr>
                <w:rStyle w:val="211pt"/>
                <w:sz w:val="24"/>
                <w:szCs w:val="24"/>
              </w:rPr>
              <w:t>7.5. Номер лицевого счета (раздела на лицевом счете)</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tcPr>
          <w:p w:rsidR="003462C0" w:rsidRPr="00201EB6" w:rsidRDefault="00F907CF" w:rsidP="00201EB6">
            <w:pPr>
              <w:pStyle w:val="24"/>
              <w:shd w:val="clear" w:color="auto" w:fill="auto"/>
              <w:spacing w:before="0" w:after="0" w:line="240" w:lineRule="auto"/>
              <w:ind w:right="66"/>
              <w:rPr>
                <w:sz w:val="24"/>
                <w:szCs w:val="24"/>
              </w:rPr>
            </w:pPr>
            <w:r w:rsidRPr="00201EB6">
              <w:rPr>
                <w:rStyle w:val="211pt"/>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w:t>
            </w:r>
            <w:r w:rsidR="00E649D9">
              <w:rPr>
                <w:rStyle w:val="211pt"/>
                <w:sz w:val="24"/>
                <w:szCs w:val="24"/>
              </w:rPr>
              <w:t>муниципального</w:t>
            </w:r>
            <w:r w:rsidRPr="00201EB6">
              <w:rPr>
                <w:rStyle w:val="211pt"/>
                <w:sz w:val="24"/>
                <w:szCs w:val="24"/>
              </w:rPr>
              <w:t xml:space="preserve"> образования, органе управления</w:t>
            </w:r>
            <w:r w:rsidR="003462C0" w:rsidRPr="00201EB6">
              <w:rPr>
                <w:rStyle w:val="211pt"/>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5304A" w:rsidRPr="00201EB6" w:rsidRDefault="003462C0" w:rsidP="00201EB6">
            <w:pPr>
              <w:pStyle w:val="24"/>
              <w:shd w:val="clear" w:color="auto" w:fill="auto"/>
              <w:spacing w:before="0" w:after="0" w:line="240" w:lineRule="auto"/>
              <w:ind w:right="66" w:firstLine="340"/>
              <w:rPr>
                <w:sz w:val="24"/>
                <w:szCs w:val="24"/>
              </w:rPr>
            </w:pPr>
            <w:r w:rsidRPr="00201EB6">
              <w:rPr>
                <w:rStyle w:val="211pt"/>
                <w:sz w:val="24"/>
                <w:szCs w:val="24"/>
              </w:rPr>
              <w:t xml:space="preserve">Аналитический номер раздела на лицевом счете </w:t>
            </w:r>
            <w:proofErr w:type="gramStart"/>
            <w:r w:rsidRPr="00201EB6">
              <w:rPr>
                <w:rStyle w:val="211pt"/>
                <w:sz w:val="24"/>
                <w:szCs w:val="24"/>
              </w:rPr>
              <w:t>указывается</w:t>
            </w:r>
            <w:proofErr w:type="gramEnd"/>
            <w:r w:rsidRPr="00201EB6">
              <w:rPr>
                <w:rStyle w:val="211pt"/>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5304A"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940"/>
          <w:jc w:val="center"/>
        </w:trPr>
        <w:tc>
          <w:tcPr>
            <w:tcW w:w="3969" w:type="dxa"/>
            <w:tcBorders>
              <w:left w:val="single" w:sz="4" w:space="0" w:color="auto"/>
            </w:tcBorders>
            <w:shd w:val="clear" w:color="auto" w:fill="FFFFFF"/>
          </w:tcPr>
          <w:p w:rsidR="0005304A" w:rsidRPr="00201EB6" w:rsidRDefault="004D23E1" w:rsidP="00201EB6">
            <w:r w:rsidRPr="00201EB6">
              <w:rPr>
                <w:rStyle w:val="211pt"/>
                <w:rFonts w:eastAsia="Arial Unicode MS"/>
                <w:sz w:val="24"/>
                <w:szCs w:val="24"/>
              </w:rPr>
              <w:t>7.6. Номер банковского (казначейского) счета</w:t>
            </w:r>
          </w:p>
        </w:tc>
        <w:tc>
          <w:tcPr>
            <w:tcW w:w="5714" w:type="dxa"/>
            <w:gridSpan w:val="2"/>
            <w:tcBorders>
              <w:left w:val="single" w:sz="4" w:space="0" w:color="auto"/>
              <w:right w:val="single" w:sz="4" w:space="0" w:color="auto"/>
            </w:tcBorders>
            <w:shd w:val="clear" w:color="auto" w:fill="FFFFFF"/>
            <w:vAlign w:val="center"/>
          </w:tcPr>
          <w:p w:rsidR="0005304A" w:rsidRPr="00201EB6" w:rsidRDefault="004D23E1" w:rsidP="00201EB6">
            <w:pPr>
              <w:pStyle w:val="24"/>
              <w:shd w:val="clear" w:color="auto" w:fill="auto"/>
              <w:spacing w:before="0" w:after="0" w:line="240" w:lineRule="auto"/>
              <w:ind w:right="66" w:firstLine="340"/>
              <w:rPr>
                <w:sz w:val="24"/>
                <w:szCs w:val="24"/>
              </w:rPr>
            </w:pPr>
            <w:r w:rsidRPr="00201EB6">
              <w:rPr>
                <w:rStyle w:val="211pt"/>
                <w:sz w:val="24"/>
                <w:szCs w:val="24"/>
              </w:rPr>
              <w:t>Указывается номер банковского (казначейского) счета контрагента (при наличии в документе- основании).</w:t>
            </w:r>
          </w:p>
        </w:tc>
      </w:tr>
      <w:tr w:rsidR="0005304A"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1042"/>
          <w:jc w:val="center"/>
        </w:trPr>
        <w:tc>
          <w:tcPr>
            <w:tcW w:w="3969" w:type="dxa"/>
            <w:tcBorders>
              <w:top w:val="single" w:sz="4" w:space="0" w:color="auto"/>
              <w:lef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199"/>
              <w:rPr>
                <w:sz w:val="24"/>
                <w:szCs w:val="24"/>
              </w:rPr>
            </w:pPr>
            <w:r w:rsidRPr="00201EB6">
              <w:rPr>
                <w:rStyle w:val="211pt"/>
                <w:sz w:val="24"/>
                <w:szCs w:val="24"/>
              </w:rPr>
              <w:t>7.7. Наименование банка (иной организации), в которо</w:t>
            </w:r>
            <w:proofErr w:type="gramStart"/>
            <w:r w:rsidRPr="00201EB6">
              <w:rPr>
                <w:rStyle w:val="211pt"/>
                <w:sz w:val="24"/>
                <w:szCs w:val="24"/>
              </w:rPr>
              <w:t>м(</w:t>
            </w:r>
            <w:proofErr w:type="gramEnd"/>
            <w:r w:rsidRPr="00201EB6">
              <w:rPr>
                <w:rStyle w:val="211pt"/>
                <w:sz w:val="24"/>
                <w:szCs w:val="24"/>
              </w:rPr>
              <w:t>-ой) открыт счет контрагенту</w:t>
            </w:r>
          </w:p>
        </w:tc>
        <w:tc>
          <w:tcPr>
            <w:tcW w:w="5714" w:type="dxa"/>
            <w:gridSpan w:val="2"/>
            <w:tcBorders>
              <w:top w:val="single" w:sz="4" w:space="0" w:color="auto"/>
              <w:left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5304A"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763"/>
          <w:jc w:val="center"/>
        </w:trPr>
        <w:tc>
          <w:tcPr>
            <w:tcW w:w="3969" w:type="dxa"/>
            <w:tcBorders>
              <w:top w:val="single" w:sz="4" w:space="0" w:color="auto"/>
              <w:lef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199"/>
              <w:rPr>
                <w:sz w:val="24"/>
                <w:szCs w:val="24"/>
              </w:rPr>
            </w:pPr>
            <w:r w:rsidRPr="00201EB6">
              <w:rPr>
                <w:rStyle w:val="211pt"/>
                <w:sz w:val="24"/>
                <w:szCs w:val="24"/>
              </w:rPr>
              <w:t>7.8. БИК банка</w:t>
            </w:r>
          </w:p>
        </w:tc>
        <w:tc>
          <w:tcPr>
            <w:tcW w:w="5714" w:type="dxa"/>
            <w:gridSpan w:val="2"/>
            <w:tcBorders>
              <w:top w:val="single" w:sz="4" w:space="0" w:color="auto"/>
              <w:left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Указывается БИК банка контрагента (при наличии в документе-основании).</w:t>
            </w:r>
          </w:p>
        </w:tc>
      </w:tr>
      <w:tr w:rsidR="0005304A" w:rsidRPr="00201EB6" w:rsidTr="0077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768"/>
          <w:jc w:val="center"/>
        </w:trPr>
        <w:tc>
          <w:tcPr>
            <w:tcW w:w="3969" w:type="dxa"/>
            <w:tcBorders>
              <w:top w:val="single" w:sz="4" w:space="0" w:color="auto"/>
              <w:left w:val="single" w:sz="4" w:space="0" w:color="auto"/>
              <w:bottom w:val="single" w:sz="4" w:space="0" w:color="auto"/>
            </w:tcBorders>
            <w:shd w:val="clear" w:color="auto" w:fill="FFFFFF"/>
          </w:tcPr>
          <w:p w:rsidR="0005304A" w:rsidRPr="00201EB6" w:rsidRDefault="00F907CF" w:rsidP="00201EB6">
            <w:pPr>
              <w:pStyle w:val="24"/>
              <w:shd w:val="clear" w:color="auto" w:fill="auto"/>
              <w:spacing w:before="0" w:after="0" w:line="240" w:lineRule="auto"/>
              <w:ind w:right="199"/>
              <w:rPr>
                <w:sz w:val="24"/>
                <w:szCs w:val="24"/>
              </w:rPr>
            </w:pPr>
            <w:r w:rsidRPr="00201EB6">
              <w:rPr>
                <w:rStyle w:val="211pt"/>
                <w:sz w:val="24"/>
                <w:szCs w:val="24"/>
              </w:rPr>
              <w:t>7.9. Корреспондентский счет банка</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Указывается корреспондентский счет банка контрагента (при наличии в документе-основании).</w:t>
            </w:r>
          </w:p>
        </w:tc>
      </w:tr>
      <w:tr w:rsidR="0005304A" w:rsidRPr="00201EB6" w:rsidTr="0077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490"/>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199"/>
              <w:rPr>
                <w:sz w:val="24"/>
                <w:szCs w:val="24"/>
              </w:rPr>
            </w:pPr>
            <w:r w:rsidRPr="00201EB6">
              <w:rPr>
                <w:rStyle w:val="211pt"/>
                <w:sz w:val="24"/>
                <w:szCs w:val="24"/>
              </w:rPr>
              <w:t>8. Расшифровка обязательства</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05304A" w:rsidP="00201EB6">
            <w:pPr>
              <w:ind w:right="66"/>
            </w:pPr>
          </w:p>
        </w:tc>
      </w:tr>
      <w:tr w:rsidR="0005304A" w:rsidRPr="00201EB6" w:rsidTr="00773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1867"/>
          <w:jc w:val="center"/>
        </w:trPr>
        <w:tc>
          <w:tcPr>
            <w:tcW w:w="3969" w:type="dxa"/>
            <w:tcBorders>
              <w:top w:val="single" w:sz="4" w:space="0" w:color="auto"/>
              <w:left w:val="single" w:sz="4" w:space="0" w:color="auto"/>
              <w:bottom w:val="single" w:sz="4" w:space="0" w:color="auto"/>
            </w:tcBorders>
            <w:shd w:val="clear" w:color="auto" w:fill="FFFFFF"/>
          </w:tcPr>
          <w:p w:rsidR="0005304A" w:rsidRPr="00201EB6" w:rsidRDefault="00F907CF" w:rsidP="00201EB6">
            <w:pPr>
              <w:pStyle w:val="24"/>
              <w:shd w:val="clear" w:color="auto" w:fill="auto"/>
              <w:spacing w:before="0" w:after="0" w:line="240" w:lineRule="auto"/>
              <w:ind w:right="199"/>
              <w:rPr>
                <w:sz w:val="24"/>
                <w:szCs w:val="24"/>
              </w:rPr>
            </w:pPr>
            <w:r w:rsidRPr="00201EB6">
              <w:rPr>
                <w:rStyle w:val="211pt"/>
                <w:sz w:val="24"/>
                <w:szCs w:val="24"/>
              </w:rPr>
              <w:lastRenderedPageBreak/>
              <w:t>8.1. Наименование объекта капитального строительства или объекта недвижимого имущества</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05304A"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1042"/>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58"/>
              <w:rPr>
                <w:sz w:val="24"/>
                <w:szCs w:val="24"/>
              </w:rPr>
            </w:pPr>
            <w:r w:rsidRPr="00201EB6">
              <w:rPr>
                <w:rStyle w:val="211pt"/>
                <w:sz w:val="24"/>
                <w:szCs w:val="24"/>
              </w:rPr>
              <w:t>8.2. Уникальный код объекта капитального строительства или объекта недвижимого имущества</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firstLine="340"/>
              <w:rPr>
                <w:sz w:val="24"/>
                <w:szCs w:val="24"/>
              </w:rPr>
            </w:pPr>
            <w:r w:rsidRPr="00201EB6">
              <w:rPr>
                <w:rStyle w:val="211pt"/>
                <w:sz w:val="24"/>
                <w:szCs w:val="24"/>
              </w:rPr>
              <w:t>Указывается уникальный код объекта капитального строительства или объекта недвижимого имущества.</w:t>
            </w:r>
          </w:p>
        </w:tc>
      </w:tr>
      <w:tr w:rsidR="0005304A"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1988"/>
          <w:jc w:val="center"/>
        </w:trPr>
        <w:tc>
          <w:tcPr>
            <w:tcW w:w="3969" w:type="dxa"/>
            <w:tcBorders>
              <w:top w:val="single" w:sz="4" w:space="0" w:color="auto"/>
              <w:left w:val="single" w:sz="4" w:space="0" w:color="auto"/>
            </w:tcBorders>
            <w:shd w:val="clear" w:color="auto" w:fill="FFFFFF"/>
          </w:tcPr>
          <w:p w:rsidR="0005304A" w:rsidRPr="00201EB6" w:rsidRDefault="00F907CF" w:rsidP="00201EB6">
            <w:pPr>
              <w:pStyle w:val="24"/>
              <w:shd w:val="clear" w:color="auto" w:fill="auto"/>
              <w:spacing w:before="0" w:after="0" w:line="240" w:lineRule="auto"/>
              <w:rPr>
                <w:sz w:val="24"/>
                <w:szCs w:val="24"/>
              </w:rPr>
            </w:pPr>
            <w:r w:rsidRPr="00201EB6">
              <w:rPr>
                <w:rStyle w:val="211pt"/>
                <w:sz w:val="24"/>
                <w:szCs w:val="24"/>
              </w:rPr>
              <w:t>8.3 Наименование вида средств</w:t>
            </w:r>
          </w:p>
        </w:tc>
        <w:tc>
          <w:tcPr>
            <w:tcW w:w="5714" w:type="dxa"/>
            <w:gridSpan w:val="2"/>
            <w:tcBorders>
              <w:top w:val="single" w:sz="4" w:space="0" w:color="auto"/>
              <w:left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Указывается наименование вида средств, за счет которых должна быть произведена кассовая выплата: средства бюджета.</w:t>
            </w:r>
          </w:p>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5304A"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2615"/>
          <w:jc w:val="center"/>
        </w:trPr>
        <w:tc>
          <w:tcPr>
            <w:tcW w:w="3969" w:type="dxa"/>
            <w:tcBorders>
              <w:top w:val="single" w:sz="4" w:space="0" w:color="auto"/>
              <w:left w:val="single" w:sz="4" w:space="0" w:color="auto"/>
              <w:bottom w:val="single" w:sz="4" w:space="0" w:color="auto"/>
            </w:tcBorders>
            <w:shd w:val="clear" w:color="auto" w:fill="FFFFFF"/>
          </w:tcPr>
          <w:p w:rsidR="0005304A" w:rsidRPr="00201EB6" w:rsidRDefault="00F907CF" w:rsidP="00201EB6">
            <w:pPr>
              <w:pStyle w:val="24"/>
              <w:shd w:val="clear" w:color="auto" w:fill="auto"/>
              <w:spacing w:before="0" w:after="0" w:line="240" w:lineRule="auto"/>
              <w:rPr>
                <w:sz w:val="24"/>
                <w:szCs w:val="24"/>
              </w:rPr>
            </w:pPr>
            <w:r w:rsidRPr="00201EB6">
              <w:rPr>
                <w:rStyle w:val="211pt"/>
                <w:sz w:val="24"/>
                <w:szCs w:val="24"/>
              </w:rPr>
              <w:t>8.4. Код по БК</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05304A"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Указывается код бюджетной классификации расходов в соответствии с предметом документа- основания.</w:t>
            </w:r>
          </w:p>
          <w:p w:rsidR="00435488" w:rsidRPr="00201EB6" w:rsidRDefault="00F907CF" w:rsidP="00201EB6">
            <w:pPr>
              <w:pStyle w:val="24"/>
              <w:shd w:val="clear" w:color="auto" w:fill="auto"/>
              <w:spacing w:before="0" w:after="0" w:line="240" w:lineRule="auto"/>
              <w:ind w:right="66" w:firstLine="340"/>
              <w:rPr>
                <w:sz w:val="24"/>
                <w:szCs w:val="24"/>
              </w:rPr>
            </w:pPr>
            <w:r w:rsidRPr="00201EB6">
              <w:rPr>
                <w:rStyle w:val="211pt"/>
                <w:sz w:val="24"/>
                <w:szCs w:val="24"/>
              </w:rPr>
              <w:t>В случае постановки на учет бюджетного обязательства, возникшего на основании</w:t>
            </w:r>
            <w:r w:rsidR="00DF53B2" w:rsidRPr="00201EB6">
              <w:rPr>
                <w:sz w:val="24"/>
                <w:szCs w:val="24"/>
              </w:rPr>
              <w:t xml:space="preserve"> исполнительного документа (решения налогового органа),</w:t>
            </w:r>
            <w:r w:rsidR="00435488" w:rsidRPr="00201EB6">
              <w:rPr>
                <w:sz w:val="24"/>
                <w:szCs w:val="24"/>
              </w:rPr>
              <w:t xml:space="preserve"> указывается код бюджетной классификации расходов на основанииинформации представленной </w:t>
            </w:r>
            <w:r w:rsidR="00390817" w:rsidRPr="00201EB6">
              <w:rPr>
                <w:sz w:val="24"/>
                <w:szCs w:val="24"/>
              </w:rPr>
              <w:t>должником.</w:t>
            </w:r>
          </w:p>
          <w:p w:rsidR="00435488" w:rsidRPr="00201EB6" w:rsidRDefault="00435488" w:rsidP="00201EB6">
            <w:pPr>
              <w:pStyle w:val="24"/>
              <w:shd w:val="clear" w:color="auto" w:fill="auto"/>
              <w:spacing w:before="0" w:after="0" w:line="240" w:lineRule="auto"/>
              <w:ind w:right="66" w:firstLine="340"/>
              <w:rPr>
                <w:sz w:val="24"/>
                <w:szCs w:val="24"/>
              </w:rPr>
            </w:pPr>
          </w:p>
          <w:p w:rsidR="0005304A" w:rsidRPr="00201EB6" w:rsidRDefault="00435488" w:rsidP="00201EB6">
            <w:pPr>
              <w:pStyle w:val="24"/>
              <w:shd w:val="clear" w:color="auto" w:fill="auto"/>
              <w:spacing w:before="0" w:after="0" w:line="240" w:lineRule="auto"/>
              <w:ind w:right="66" w:firstLine="340"/>
              <w:rPr>
                <w:sz w:val="24"/>
                <w:szCs w:val="24"/>
              </w:rPr>
            </w:pPr>
            <w:proofErr w:type="gramStart"/>
            <w:r w:rsidRPr="00201EB6">
              <w:rPr>
                <w:sz w:val="24"/>
                <w:szCs w:val="24"/>
              </w:rPr>
              <w:t>, представленной должником</w:t>
            </w:r>
            <w:proofErr w:type="gramEnd"/>
          </w:p>
        </w:tc>
      </w:tr>
      <w:tr w:rsidR="004D23E1"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4538"/>
          <w:jc w:val="center"/>
        </w:trPr>
        <w:tc>
          <w:tcPr>
            <w:tcW w:w="3969" w:type="dxa"/>
            <w:tcBorders>
              <w:top w:val="single" w:sz="4" w:space="0" w:color="auto"/>
              <w:left w:val="single" w:sz="4" w:space="0" w:color="auto"/>
              <w:bottom w:val="single" w:sz="4" w:space="0" w:color="auto"/>
            </w:tcBorders>
            <w:shd w:val="clear" w:color="auto" w:fill="FFFFFF"/>
          </w:tcPr>
          <w:p w:rsidR="004D23E1" w:rsidRPr="00201EB6" w:rsidRDefault="004D23E1" w:rsidP="00201EB6">
            <w:pPr>
              <w:pStyle w:val="24"/>
              <w:shd w:val="clear" w:color="auto" w:fill="auto"/>
              <w:spacing w:before="0" w:after="0" w:line="240" w:lineRule="auto"/>
              <w:rPr>
                <w:sz w:val="24"/>
                <w:szCs w:val="24"/>
              </w:rPr>
            </w:pPr>
            <w:r w:rsidRPr="00201EB6">
              <w:rPr>
                <w:rStyle w:val="211pt"/>
                <w:sz w:val="24"/>
                <w:szCs w:val="24"/>
              </w:rPr>
              <w:t>8.5. Признак безусловности обязательства</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4D23E1" w:rsidRPr="00201EB6" w:rsidRDefault="004D23E1" w:rsidP="00201EB6">
            <w:pPr>
              <w:pStyle w:val="24"/>
              <w:shd w:val="clear" w:color="auto" w:fill="auto"/>
              <w:spacing w:before="0" w:after="0" w:line="240" w:lineRule="auto"/>
              <w:ind w:firstLine="340"/>
              <w:rPr>
                <w:sz w:val="24"/>
                <w:szCs w:val="24"/>
              </w:rPr>
            </w:pPr>
            <w:r w:rsidRPr="00201EB6">
              <w:rPr>
                <w:rStyle w:val="211pt"/>
                <w:sz w:val="24"/>
                <w:szCs w:val="24"/>
              </w:rPr>
              <w:t>Указывается значение «безусловное» по бюджетному обязательству, денежное обязательство по которому возникает на основании документа- 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D23E1" w:rsidRPr="00201EB6" w:rsidRDefault="004D23E1" w:rsidP="00201EB6">
            <w:pPr>
              <w:pStyle w:val="24"/>
              <w:shd w:val="clear" w:color="auto" w:fill="auto"/>
              <w:spacing w:before="0" w:after="0" w:line="240" w:lineRule="auto"/>
              <w:ind w:right="66" w:firstLine="340"/>
              <w:rPr>
                <w:rStyle w:val="211pt"/>
                <w:sz w:val="24"/>
                <w:szCs w:val="24"/>
              </w:rPr>
            </w:pPr>
            <w:r w:rsidRPr="00201EB6">
              <w:rPr>
                <w:rStyle w:val="211pt"/>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155C2"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1135"/>
          <w:jc w:val="center"/>
        </w:trPr>
        <w:tc>
          <w:tcPr>
            <w:tcW w:w="3969" w:type="dxa"/>
            <w:tcBorders>
              <w:top w:val="single" w:sz="4" w:space="0" w:color="auto"/>
              <w:left w:val="single" w:sz="4" w:space="0" w:color="auto"/>
              <w:bottom w:val="single" w:sz="4" w:space="0" w:color="auto"/>
            </w:tcBorders>
            <w:shd w:val="clear" w:color="auto" w:fill="FFFFFF"/>
          </w:tcPr>
          <w:p w:rsidR="00F155C2" w:rsidRPr="00201EB6" w:rsidRDefault="00F155C2" w:rsidP="00201EB6">
            <w:pPr>
              <w:pStyle w:val="24"/>
              <w:shd w:val="clear" w:color="auto" w:fill="auto"/>
              <w:spacing w:before="0" w:after="0" w:line="240" w:lineRule="auto"/>
              <w:ind w:right="58"/>
              <w:rPr>
                <w:sz w:val="24"/>
                <w:szCs w:val="24"/>
              </w:rPr>
            </w:pPr>
            <w:r w:rsidRPr="00201EB6">
              <w:rPr>
                <w:rStyle w:val="211pt"/>
                <w:sz w:val="24"/>
                <w:szCs w:val="24"/>
              </w:rPr>
              <w:t>8.6. Сумма исполненного обязательства прошлых лет в валюте Российской Федерации</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F155C2" w:rsidRPr="00201EB6" w:rsidRDefault="00F155C2" w:rsidP="00201EB6">
            <w:pPr>
              <w:pStyle w:val="24"/>
              <w:shd w:val="clear" w:color="auto" w:fill="auto"/>
              <w:spacing w:before="0" w:after="0" w:line="240" w:lineRule="auto"/>
              <w:ind w:right="207" w:firstLine="340"/>
              <w:rPr>
                <w:sz w:val="24"/>
                <w:szCs w:val="24"/>
              </w:rPr>
            </w:pPr>
            <w:r w:rsidRPr="00201EB6">
              <w:rPr>
                <w:rStyle w:val="211pt"/>
                <w:sz w:val="24"/>
                <w:szCs w:val="24"/>
              </w:rPr>
              <w:t>Указывается исполненная сумма бюджетного обязательства прошлых лет с точностью до второго знака после запятой.</w:t>
            </w:r>
          </w:p>
        </w:tc>
      </w:tr>
      <w:tr w:rsidR="00F155C2"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2402"/>
          <w:jc w:val="center"/>
        </w:trPr>
        <w:tc>
          <w:tcPr>
            <w:tcW w:w="3969" w:type="dxa"/>
            <w:tcBorders>
              <w:top w:val="single" w:sz="4" w:space="0" w:color="auto"/>
              <w:left w:val="single" w:sz="4" w:space="0" w:color="auto"/>
              <w:bottom w:val="single" w:sz="4" w:space="0" w:color="auto"/>
            </w:tcBorders>
            <w:shd w:val="clear" w:color="auto" w:fill="FFFFFF"/>
          </w:tcPr>
          <w:p w:rsidR="00F155C2" w:rsidRPr="00201EB6" w:rsidRDefault="00F155C2" w:rsidP="00201EB6">
            <w:pPr>
              <w:pStyle w:val="24"/>
              <w:shd w:val="clear" w:color="auto" w:fill="auto"/>
              <w:spacing w:before="0" w:after="0" w:line="240" w:lineRule="auto"/>
              <w:ind w:right="58"/>
              <w:rPr>
                <w:sz w:val="24"/>
                <w:szCs w:val="24"/>
              </w:rPr>
            </w:pPr>
            <w:r w:rsidRPr="00201EB6">
              <w:rPr>
                <w:rStyle w:val="211pt"/>
                <w:sz w:val="24"/>
                <w:szCs w:val="24"/>
              </w:rPr>
              <w:lastRenderedPageBreak/>
              <w:t>8.7. Сумма неисполненного обязательства прошлых лет в валюте Российской Федерации</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F155C2" w:rsidRPr="00201EB6" w:rsidRDefault="00F155C2" w:rsidP="00CD6671">
            <w:pPr>
              <w:pStyle w:val="24"/>
              <w:shd w:val="clear" w:color="auto" w:fill="auto"/>
              <w:spacing w:before="0" w:after="0" w:line="240" w:lineRule="auto"/>
              <w:ind w:right="207" w:firstLine="340"/>
              <w:rPr>
                <w:sz w:val="24"/>
                <w:szCs w:val="24"/>
              </w:rPr>
            </w:pPr>
            <w:r w:rsidRPr="00201EB6">
              <w:rPr>
                <w:rStyle w:val="211pt"/>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55C2"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7244"/>
          <w:jc w:val="center"/>
        </w:trPr>
        <w:tc>
          <w:tcPr>
            <w:tcW w:w="3969" w:type="dxa"/>
            <w:tcBorders>
              <w:top w:val="single" w:sz="4" w:space="0" w:color="auto"/>
              <w:left w:val="single" w:sz="4" w:space="0" w:color="auto"/>
              <w:bottom w:val="single" w:sz="4" w:space="0" w:color="auto"/>
            </w:tcBorders>
            <w:shd w:val="clear" w:color="auto" w:fill="FFFFFF"/>
          </w:tcPr>
          <w:p w:rsidR="00F155C2" w:rsidRPr="00201EB6" w:rsidRDefault="00F155C2" w:rsidP="00201EB6">
            <w:pPr>
              <w:pStyle w:val="24"/>
              <w:shd w:val="clear" w:color="auto" w:fill="auto"/>
              <w:spacing w:before="0" w:after="0" w:line="240" w:lineRule="auto"/>
              <w:ind w:right="58"/>
              <w:rPr>
                <w:sz w:val="24"/>
                <w:szCs w:val="24"/>
              </w:rPr>
            </w:pPr>
            <w:r w:rsidRPr="00201EB6">
              <w:rPr>
                <w:rStyle w:val="211pt"/>
                <w:sz w:val="24"/>
                <w:szCs w:val="24"/>
              </w:rPr>
              <w:t>8.8. Сумма на 20 текущий финансовый год в валюте Российской Федерации с помесячной разбивкой</w:t>
            </w: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jc w:val="right"/>
            </w:pPr>
          </w:p>
          <w:p w:rsidR="00F155C2" w:rsidRPr="00201EB6" w:rsidRDefault="00F155C2" w:rsidP="00201EB6">
            <w:pPr>
              <w:ind w:right="58"/>
            </w:pPr>
          </w:p>
          <w:p w:rsidR="00F155C2" w:rsidRPr="00201EB6" w:rsidRDefault="00F155C2" w:rsidP="00201EB6">
            <w:pPr>
              <w:ind w:right="58"/>
            </w:pPr>
          </w:p>
          <w:p w:rsidR="00F155C2" w:rsidRPr="00201EB6" w:rsidRDefault="00F155C2" w:rsidP="00201EB6">
            <w:pPr>
              <w:ind w:right="58"/>
            </w:pP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F155C2" w:rsidRPr="00201EB6" w:rsidRDefault="00F155C2" w:rsidP="00CD6671">
            <w:pPr>
              <w:pStyle w:val="24"/>
              <w:shd w:val="clear" w:color="auto" w:fill="auto"/>
              <w:spacing w:before="0" w:after="0" w:line="240" w:lineRule="auto"/>
              <w:ind w:right="207" w:firstLine="340"/>
              <w:rPr>
                <w:sz w:val="24"/>
                <w:szCs w:val="24"/>
              </w:rPr>
            </w:pPr>
            <w:proofErr w:type="gramStart"/>
            <w:r w:rsidRPr="00201EB6">
              <w:rPr>
                <w:rStyle w:val="211pt"/>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201EB6">
              <w:rPr>
                <w:rStyle w:val="211pt"/>
                <w:sz w:val="24"/>
                <w:szCs w:val="24"/>
              </w:rPr>
              <w:t xml:space="preserve"> знака после запятой месяца, в котором будет осуществлен платеж.</w:t>
            </w:r>
          </w:p>
          <w:p w:rsidR="00F155C2" w:rsidRPr="00201EB6" w:rsidRDefault="00F155C2" w:rsidP="00CD6671">
            <w:pPr>
              <w:pStyle w:val="24"/>
              <w:shd w:val="clear" w:color="auto" w:fill="auto"/>
              <w:spacing w:before="0" w:after="0" w:line="240" w:lineRule="auto"/>
              <w:ind w:right="207" w:firstLine="340"/>
              <w:rPr>
                <w:rStyle w:val="211pt"/>
                <w:sz w:val="24"/>
                <w:szCs w:val="24"/>
              </w:rPr>
            </w:pPr>
            <w:r w:rsidRPr="00201EB6">
              <w:rPr>
                <w:rStyle w:val="211pt"/>
                <w:sz w:val="24"/>
                <w:szCs w:val="24"/>
              </w:rPr>
              <w:t xml:space="preserve">В случае постановки на учет (изменения) бюджетного обязательства, возникшего на основании </w:t>
            </w:r>
            <w:r w:rsidR="00E649D9">
              <w:rPr>
                <w:rStyle w:val="211pt"/>
                <w:sz w:val="24"/>
                <w:szCs w:val="24"/>
              </w:rPr>
              <w:t>муниципального</w:t>
            </w:r>
            <w:r w:rsidRPr="00201EB6">
              <w:rPr>
                <w:rStyle w:val="211pt"/>
                <w:sz w:val="24"/>
                <w:szCs w:val="24"/>
              </w:rPr>
              <w:t xml:space="preserve"> контракта (договора), указывается график платежей с помесячной разбивкой текущего года исполнения контракта.</w:t>
            </w:r>
          </w:p>
          <w:p w:rsidR="00F155C2" w:rsidRPr="00201EB6" w:rsidRDefault="00F155C2" w:rsidP="00CD6671">
            <w:pPr>
              <w:pStyle w:val="24"/>
              <w:shd w:val="clear" w:color="auto" w:fill="auto"/>
              <w:spacing w:before="0" w:after="0" w:line="240" w:lineRule="auto"/>
              <w:ind w:right="207" w:firstLine="340"/>
              <w:rPr>
                <w:sz w:val="24"/>
                <w:szCs w:val="24"/>
              </w:rPr>
            </w:pPr>
            <w:r w:rsidRPr="00201EB6">
              <w:rPr>
                <w:sz w:val="24"/>
                <w:szCs w:val="24"/>
              </w:rPr>
              <w:t>В случае постановки на учет (изменения) бюджетного</w:t>
            </w:r>
          </w:p>
          <w:p w:rsidR="00F155C2" w:rsidRPr="00201EB6" w:rsidRDefault="00F155C2" w:rsidP="00CD6671">
            <w:pPr>
              <w:pStyle w:val="24"/>
              <w:shd w:val="clear" w:color="auto" w:fill="auto"/>
              <w:spacing w:before="0" w:after="0" w:line="240" w:lineRule="auto"/>
              <w:ind w:right="207"/>
              <w:rPr>
                <w:sz w:val="24"/>
                <w:szCs w:val="24"/>
              </w:rPr>
            </w:pPr>
            <w:r w:rsidRPr="00201EB6">
              <w:rPr>
                <w:sz w:val="24"/>
                <w:szCs w:val="24"/>
              </w:rPr>
              <w:t>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55C2"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6955"/>
          <w:jc w:val="center"/>
        </w:trPr>
        <w:tc>
          <w:tcPr>
            <w:tcW w:w="3969" w:type="dxa"/>
            <w:tcBorders>
              <w:top w:val="single" w:sz="4" w:space="0" w:color="auto"/>
              <w:left w:val="single" w:sz="4" w:space="0" w:color="auto"/>
              <w:bottom w:val="single" w:sz="4" w:space="0" w:color="auto"/>
            </w:tcBorders>
            <w:shd w:val="clear" w:color="auto" w:fill="FFFFFF"/>
          </w:tcPr>
          <w:p w:rsidR="00F155C2" w:rsidRPr="00201EB6" w:rsidRDefault="00F155C2" w:rsidP="00201EB6">
            <w:pPr>
              <w:pStyle w:val="24"/>
              <w:shd w:val="clear" w:color="auto" w:fill="auto"/>
              <w:spacing w:before="0" w:after="0" w:line="240" w:lineRule="auto"/>
              <w:rPr>
                <w:sz w:val="24"/>
                <w:szCs w:val="24"/>
              </w:rPr>
            </w:pPr>
            <w:r w:rsidRPr="00201EB6">
              <w:rPr>
                <w:rStyle w:val="211pt"/>
                <w:sz w:val="24"/>
                <w:szCs w:val="24"/>
              </w:rPr>
              <w:lastRenderedPageBreak/>
              <w:t>8.9. Сумма в валюте Российской Федерации на плановый период и за пределами планового периода</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F155C2" w:rsidRPr="00201EB6" w:rsidRDefault="00F155C2" w:rsidP="00201EB6">
            <w:pPr>
              <w:pStyle w:val="24"/>
              <w:shd w:val="clear" w:color="auto" w:fill="auto"/>
              <w:spacing w:before="0" w:after="0" w:line="240" w:lineRule="auto"/>
              <w:ind w:right="207" w:firstLine="340"/>
              <w:rPr>
                <w:sz w:val="24"/>
                <w:szCs w:val="24"/>
              </w:rPr>
            </w:pPr>
            <w:proofErr w:type="gramStart"/>
            <w:r w:rsidRPr="00201EB6">
              <w:rPr>
                <w:rStyle w:val="211pt"/>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201EB6">
              <w:rPr>
                <w:rStyle w:val="211pt"/>
                <w:sz w:val="24"/>
                <w:szCs w:val="24"/>
              </w:rPr>
              <w:t xml:space="preserve"> знака после запятой.</w:t>
            </w:r>
          </w:p>
          <w:p w:rsidR="00F155C2" w:rsidRPr="00201EB6" w:rsidRDefault="00F155C2" w:rsidP="00201EB6">
            <w:pPr>
              <w:pStyle w:val="24"/>
              <w:shd w:val="clear" w:color="auto" w:fill="auto"/>
              <w:spacing w:before="0" w:after="0" w:line="240" w:lineRule="auto"/>
              <w:ind w:right="207" w:firstLine="340"/>
              <w:rPr>
                <w:sz w:val="24"/>
                <w:szCs w:val="24"/>
              </w:rPr>
            </w:pPr>
            <w:r w:rsidRPr="00201EB6">
              <w:rPr>
                <w:rStyle w:val="211pt"/>
                <w:sz w:val="24"/>
                <w:szCs w:val="24"/>
              </w:rPr>
              <w:t xml:space="preserve">В случае постановки на учет (изменения) бюджетного обязательства, возникшего на основании </w:t>
            </w:r>
            <w:r w:rsidR="00E649D9">
              <w:rPr>
                <w:rStyle w:val="211pt"/>
                <w:sz w:val="24"/>
                <w:szCs w:val="24"/>
              </w:rPr>
              <w:t>муниципального</w:t>
            </w:r>
            <w:r w:rsidRPr="00201EB6">
              <w:rPr>
                <w:rStyle w:val="211pt"/>
                <w:sz w:val="24"/>
                <w:szCs w:val="24"/>
              </w:rPr>
              <w:t xml:space="preserve">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155C2" w:rsidRPr="00201EB6" w:rsidRDefault="00F155C2" w:rsidP="00201EB6">
            <w:pPr>
              <w:pStyle w:val="24"/>
              <w:shd w:val="clear" w:color="auto" w:fill="auto"/>
              <w:spacing w:before="0" w:after="0" w:line="240" w:lineRule="auto"/>
              <w:ind w:right="207" w:firstLine="340"/>
              <w:rPr>
                <w:sz w:val="24"/>
                <w:szCs w:val="24"/>
              </w:rPr>
            </w:pPr>
            <w:r w:rsidRPr="00201EB6">
              <w:rPr>
                <w:rStyle w:val="211pt"/>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201EB6">
              <w:rPr>
                <w:rStyle w:val="211pt"/>
                <w:sz w:val="24"/>
                <w:szCs w:val="24"/>
              </w:rPr>
              <w:t>последующие</w:t>
            </w:r>
            <w:proofErr w:type="gramEnd"/>
            <w:r w:rsidRPr="00201EB6">
              <w:rPr>
                <w:rStyle w:val="211pt"/>
                <w:sz w:val="24"/>
                <w:szCs w:val="24"/>
              </w:rPr>
              <w:t xml:space="preserve"> года.</w:t>
            </w:r>
          </w:p>
        </w:tc>
      </w:tr>
      <w:tr w:rsidR="00F155C2"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996"/>
          <w:jc w:val="center"/>
        </w:trPr>
        <w:tc>
          <w:tcPr>
            <w:tcW w:w="3969" w:type="dxa"/>
            <w:tcBorders>
              <w:top w:val="single" w:sz="4" w:space="0" w:color="auto"/>
              <w:left w:val="single" w:sz="4" w:space="0" w:color="auto"/>
              <w:bottom w:val="single" w:sz="4" w:space="0" w:color="auto"/>
            </w:tcBorders>
            <w:shd w:val="clear" w:color="auto" w:fill="FFFFFF"/>
          </w:tcPr>
          <w:p w:rsidR="00F155C2" w:rsidRPr="00201EB6" w:rsidRDefault="00F155C2" w:rsidP="00201EB6">
            <w:pPr>
              <w:pStyle w:val="24"/>
              <w:shd w:val="clear" w:color="auto" w:fill="auto"/>
              <w:spacing w:before="0" w:after="0" w:line="240" w:lineRule="auto"/>
              <w:ind w:right="165"/>
              <w:rPr>
                <w:sz w:val="24"/>
                <w:szCs w:val="24"/>
              </w:rPr>
            </w:pPr>
            <w:r w:rsidRPr="00201EB6">
              <w:rPr>
                <w:rStyle w:val="211pt"/>
                <w:sz w:val="24"/>
                <w:szCs w:val="24"/>
              </w:rPr>
              <w:t>8.10. Дата выплаты по исполнительному документу</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F155C2" w:rsidRPr="00201EB6" w:rsidRDefault="00F155C2" w:rsidP="00201EB6">
            <w:pPr>
              <w:pStyle w:val="24"/>
              <w:shd w:val="clear" w:color="auto" w:fill="auto"/>
              <w:spacing w:before="0" w:after="0" w:line="240" w:lineRule="auto"/>
              <w:ind w:right="207" w:firstLine="340"/>
              <w:rPr>
                <w:sz w:val="24"/>
                <w:szCs w:val="24"/>
              </w:rPr>
            </w:pPr>
            <w:r w:rsidRPr="00201EB6">
              <w:rPr>
                <w:rStyle w:val="211pt"/>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155C2"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1563"/>
          <w:jc w:val="center"/>
        </w:trPr>
        <w:tc>
          <w:tcPr>
            <w:tcW w:w="3969" w:type="dxa"/>
            <w:tcBorders>
              <w:top w:val="single" w:sz="4" w:space="0" w:color="auto"/>
              <w:left w:val="single" w:sz="4" w:space="0" w:color="auto"/>
              <w:bottom w:val="single" w:sz="4" w:space="0" w:color="auto"/>
            </w:tcBorders>
            <w:shd w:val="clear" w:color="auto" w:fill="FFFFFF"/>
          </w:tcPr>
          <w:p w:rsidR="00F155C2" w:rsidRPr="00201EB6" w:rsidRDefault="00F155C2" w:rsidP="00201EB6">
            <w:pPr>
              <w:pStyle w:val="24"/>
              <w:shd w:val="clear" w:color="auto" w:fill="auto"/>
              <w:spacing w:before="0" w:after="0" w:line="240" w:lineRule="auto"/>
              <w:rPr>
                <w:sz w:val="24"/>
                <w:szCs w:val="24"/>
              </w:rPr>
            </w:pPr>
            <w:r w:rsidRPr="00201EB6">
              <w:rPr>
                <w:rStyle w:val="211pt"/>
                <w:sz w:val="24"/>
                <w:szCs w:val="24"/>
              </w:rPr>
              <w:t>8.11. Аналитический код</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F155C2" w:rsidRPr="00201EB6" w:rsidRDefault="00F155C2" w:rsidP="00201EB6">
            <w:pPr>
              <w:pStyle w:val="24"/>
              <w:shd w:val="clear" w:color="auto" w:fill="auto"/>
              <w:spacing w:before="0" w:after="0" w:line="240" w:lineRule="auto"/>
              <w:ind w:right="207" w:firstLine="340"/>
              <w:rPr>
                <w:sz w:val="24"/>
                <w:szCs w:val="24"/>
              </w:rPr>
            </w:pPr>
            <w:r w:rsidRPr="00201EB6">
              <w:rPr>
                <w:rStyle w:val="211pt"/>
                <w:sz w:val="24"/>
                <w:szCs w:val="24"/>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бюджета Республики Крым</w:t>
            </w:r>
          </w:p>
        </w:tc>
      </w:tr>
      <w:tr w:rsidR="00F155C2" w:rsidRPr="00201EB6" w:rsidTr="00CD6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 w:type="dxa"/>
          <w:trHeight w:hRule="exact" w:val="785"/>
          <w:jc w:val="center"/>
        </w:trPr>
        <w:tc>
          <w:tcPr>
            <w:tcW w:w="3969" w:type="dxa"/>
            <w:tcBorders>
              <w:top w:val="single" w:sz="4" w:space="0" w:color="auto"/>
              <w:left w:val="single" w:sz="4" w:space="0" w:color="auto"/>
              <w:bottom w:val="single" w:sz="4" w:space="0" w:color="auto"/>
            </w:tcBorders>
            <w:shd w:val="clear" w:color="auto" w:fill="FFFFFF"/>
          </w:tcPr>
          <w:p w:rsidR="00F155C2" w:rsidRPr="00201EB6" w:rsidRDefault="00F155C2" w:rsidP="00201EB6">
            <w:pPr>
              <w:pStyle w:val="24"/>
              <w:shd w:val="clear" w:color="auto" w:fill="auto"/>
              <w:spacing w:before="0" w:after="0" w:line="240" w:lineRule="auto"/>
              <w:rPr>
                <w:sz w:val="24"/>
                <w:szCs w:val="24"/>
              </w:rPr>
            </w:pPr>
            <w:r w:rsidRPr="00201EB6">
              <w:rPr>
                <w:rStyle w:val="211pt"/>
                <w:sz w:val="24"/>
                <w:szCs w:val="24"/>
              </w:rPr>
              <w:t>8.12. Примечание</w:t>
            </w:r>
          </w:p>
        </w:tc>
        <w:tc>
          <w:tcPr>
            <w:tcW w:w="5714" w:type="dxa"/>
            <w:gridSpan w:val="2"/>
            <w:tcBorders>
              <w:top w:val="single" w:sz="4" w:space="0" w:color="auto"/>
              <w:left w:val="single" w:sz="4" w:space="0" w:color="auto"/>
              <w:bottom w:val="single" w:sz="4" w:space="0" w:color="auto"/>
              <w:right w:val="single" w:sz="4" w:space="0" w:color="auto"/>
            </w:tcBorders>
            <w:shd w:val="clear" w:color="auto" w:fill="FFFFFF"/>
          </w:tcPr>
          <w:p w:rsidR="00F155C2" w:rsidRPr="00201EB6" w:rsidRDefault="00F155C2" w:rsidP="00201EB6">
            <w:pPr>
              <w:pStyle w:val="24"/>
              <w:shd w:val="clear" w:color="auto" w:fill="auto"/>
              <w:spacing w:before="0" w:after="0" w:line="240" w:lineRule="auto"/>
              <w:ind w:right="207" w:firstLine="340"/>
              <w:rPr>
                <w:sz w:val="24"/>
                <w:szCs w:val="24"/>
              </w:rPr>
            </w:pPr>
            <w:r w:rsidRPr="00201EB6">
              <w:rPr>
                <w:rStyle w:val="211pt"/>
                <w:sz w:val="24"/>
                <w:szCs w:val="24"/>
              </w:rPr>
              <w:t>Иная информация, необходимая для постановки бюджетного обязательства на учет.</w:t>
            </w:r>
          </w:p>
        </w:tc>
      </w:tr>
    </w:tbl>
    <w:p w:rsidR="00CD6671" w:rsidRDefault="00CD6671" w:rsidP="00897EB0">
      <w:pPr>
        <w:rPr>
          <w:rFonts w:ascii="Times New Roman" w:eastAsia="Times New Roman" w:hAnsi="Times New Roman" w:cs="Times New Roman"/>
          <w:sz w:val="22"/>
          <w:szCs w:val="22"/>
        </w:rPr>
      </w:pPr>
    </w:p>
    <w:p w:rsidR="00CD6671" w:rsidRDefault="00CD6671">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39765F" w:rsidRPr="00CD6671" w:rsidRDefault="0039765F" w:rsidP="00897EB0">
      <w:pPr>
        <w:rPr>
          <w:rFonts w:ascii="Times New Roman" w:eastAsia="Times New Roman" w:hAnsi="Times New Roman" w:cs="Times New Roman"/>
        </w:rPr>
      </w:pPr>
    </w:p>
    <w:p w:rsidR="0005304A" w:rsidRPr="00CD6671" w:rsidRDefault="00F907CF" w:rsidP="00897EB0">
      <w:pPr>
        <w:pStyle w:val="40"/>
        <w:shd w:val="clear" w:color="auto" w:fill="auto"/>
        <w:spacing w:after="507" w:line="240" w:lineRule="auto"/>
        <w:ind w:left="6040"/>
        <w:rPr>
          <w:sz w:val="24"/>
          <w:szCs w:val="24"/>
        </w:rPr>
      </w:pPr>
      <w:r w:rsidRPr="00CD6671">
        <w:rPr>
          <w:sz w:val="24"/>
          <w:szCs w:val="24"/>
        </w:rPr>
        <w:t xml:space="preserve">Приложение № 2 к Порядку учета бюджетных и денежных обязательств получателей бюджетных средств </w:t>
      </w:r>
      <w:r w:rsidR="00E649D9">
        <w:rPr>
          <w:color w:val="auto"/>
          <w:sz w:val="24"/>
          <w:szCs w:val="24"/>
        </w:rPr>
        <w:t>муниципального</w:t>
      </w:r>
      <w:r w:rsidR="006C4B7E" w:rsidRPr="00CD6671">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CD6671">
        <w:rPr>
          <w:color w:val="auto"/>
          <w:sz w:val="24"/>
          <w:szCs w:val="24"/>
        </w:rPr>
        <w:t xml:space="preserve"> сельское поселение</w:t>
      </w:r>
      <w:r w:rsidR="00F155C2" w:rsidRPr="00CD6671">
        <w:rPr>
          <w:color w:val="auto"/>
          <w:sz w:val="24"/>
          <w:szCs w:val="24"/>
        </w:rPr>
        <w:t xml:space="preserve"> Нижнегорского района </w:t>
      </w:r>
      <w:r w:rsidRPr="00CD6671">
        <w:rPr>
          <w:sz w:val="24"/>
          <w:szCs w:val="24"/>
        </w:rPr>
        <w:t>Республики Крым Управлением Федерального казначейства по Республике Крым</w:t>
      </w:r>
    </w:p>
    <w:p w:rsidR="0005304A" w:rsidRPr="00CD6671" w:rsidRDefault="00F907CF" w:rsidP="00897EB0">
      <w:pPr>
        <w:pStyle w:val="50"/>
        <w:shd w:val="clear" w:color="auto" w:fill="auto"/>
        <w:spacing w:before="0" w:after="0" w:line="240" w:lineRule="auto"/>
        <w:ind w:right="40"/>
      </w:pPr>
      <w:r w:rsidRPr="00CD6671">
        <w:t>Реквизиты</w:t>
      </w:r>
    </w:p>
    <w:p w:rsidR="0005304A" w:rsidRPr="00CD6671" w:rsidRDefault="00F907CF" w:rsidP="00897EB0">
      <w:pPr>
        <w:pStyle w:val="50"/>
        <w:shd w:val="clear" w:color="auto" w:fill="auto"/>
        <w:spacing w:before="0" w:after="372" w:line="240" w:lineRule="auto"/>
        <w:ind w:right="40"/>
      </w:pPr>
      <w:r w:rsidRPr="00CD6671">
        <w:t>Сведения о денежном обязательстве</w:t>
      </w:r>
    </w:p>
    <w:p w:rsidR="0005304A" w:rsidRPr="00CD6671" w:rsidRDefault="00F907CF" w:rsidP="00897EB0">
      <w:pPr>
        <w:pStyle w:val="a5"/>
        <w:shd w:val="clear" w:color="auto" w:fill="auto"/>
        <w:spacing w:after="13" w:line="240" w:lineRule="auto"/>
        <w:rPr>
          <w:sz w:val="24"/>
          <w:szCs w:val="24"/>
        </w:rPr>
      </w:pPr>
      <w:bookmarkStart w:id="32" w:name="bookmark36"/>
      <w:r w:rsidRPr="00CD6671">
        <w:rPr>
          <w:sz w:val="24"/>
          <w:szCs w:val="24"/>
        </w:rPr>
        <w:t>Единица измерения: руб.</w:t>
      </w:r>
      <w:bookmarkEnd w:id="32"/>
    </w:p>
    <w:p w:rsidR="0005304A" w:rsidRPr="00CD6671" w:rsidRDefault="00F907CF" w:rsidP="00897EB0">
      <w:pPr>
        <w:pStyle w:val="a5"/>
        <w:shd w:val="clear" w:color="auto" w:fill="auto"/>
        <w:spacing w:after="0" w:line="240" w:lineRule="auto"/>
        <w:rPr>
          <w:sz w:val="24"/>
          <w:szCs w:val="24"/>
        </w:rPr>
      </w:pPr>
      <w:r w:rsidRPr="00CD6671">
        <w:rPr>
          <w:sz w:val="24"/>
          <w:szCs w:val="24"/>
        </w:rPr>
        <w:t>(с точностью до второго десятичного знака)</w:t>
      </w:r>
    </w:p>
    <w:tbl>
      <w:tblPr>
        <w:tblOverlap w:val="never"/>
        <w:tblW w:w="0" w:type="auto"/>
        <w:jc w:val="center"/>
        <w:tblLayout w:type="fixed"/>
        <w:tblCellMar>
          <w:left w:w="10" w:type="dxa"/>
          <w:right w:w="10" w:type="dxa"/>
        </w:tblCellMar>
        <w:tblLook w:val="0000"/>
      </w:tblPr>
      <w:tblGrid>
        <w:gridCol w:w="3970"/>
        <w:gridCol w:w="5746"/>
      </w:tblGrid>
      <w:tr w:rsidR="0005304A" w:rsidRPr="000D4DF9" w:rsidTr="00507033">
        <w:trPr>
          <w:trHeight w:hRule="exact" w:val="768"/>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jc w:val="center"/>
              <w:rPr>
                <w:sz w:val="24"/>
                <w:szCs w:val="24"/>
              </w:rPr>
            </w:pPr>
            <w:r w:rsidRPr="000D4DF9">
              <w:rPr>
                <w:rStyle w:val="211pt"/>
                <w:sz w:val="24"/>
                <w:szCs w:val="24"/>
              </w:rPr>
              <w:t>Наименование информации (реквизита, показателя)</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jc w:val="center"/>
              <w:rPr>
                <w:sz w:val="24"/>
                <w:szCs w:val="24"/>
              </w:rPr>
            </w:pPr>
            <w:r w:rsidRPr="000D4DF9">
              <w:rPr>
                <w:rStyle w:val="211pt"/>
                <w:sz w:val="24"/>
                <w:szCs w:val="24"/>
              </w:rPr>
              <w:t>Правила формирования информации (реквизита, показателя)</w:t>
            </w:r>
          </w:p>
        </w:tc>
      </w:tr>
      <w:tr w:rsidR="0005304A" w:rsidRPr="000D4DF9" w:rsidTr="000D4DF9">
        <w:trPr>
          <w:trHeight w:hRule="exact" w:val="2692"/>
          <w:jc w:val="center"/>
        </w:trPr>
        <w:tc>
          <w:tcPr>
            <w:tcW w:w="3970" w:type="dxa"/>
            <w:tcBorders>
              <w:top w:val="single" w:sz="4" w:space="0" w:color="auto"/>
              <w:left w:val="single" w:sz="4" w:space="0" w:color="auto"/>
            </w:tcBorders>
            <w:shd w:val="clear" w:color="auto" w:fill="FFFFFF"/>
          </w:tcPr>
          <w:p w:rsidR="0005304A" w:rsidRPr="000D4DF9" w:rsidRDefault="00F907CF" w:rsidP="000D4DF9">
            <w:pPr>
              <w:pStyle w:val="24"/>
              <w:shd w:val="clear" w:color="auto" w:fill="auto"/>
              <w:spacing w:before="0" w:after="0" w:line="240" w:lineRule="auto"/>
              <w:ind w:right="132"/>
              <w:rPr>
                <w:sz w:val="24"/>
                <w:szCs w:val="24"/>
              </w:rPr>
            </w:pPr>
            <w:r w:rsidRPr="000D4DF9">
              <w:rPr>
                <w:rStyle w:val="211pt"/>
                <w:sz w:val="24"/>
                <w:szCs w:val="24"/>
              </w:rPr>
              <w:t xml:space="preserve">1. Номер сведений о денежном обязательстве получателя бюджетных средств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F155C2" w:rsidRPr="000D4DF9">
              <w:rPr>
                <w:color w:val="auto"/>
                <w:sz w:val="24"/>
                <w:szCs w:val="24"/>
              </w:rPr>
              <w:t xml:space="preserve"> Нижнегорского района </w:t>
            </w:r>
            <w:r w:rsidRPr="000D4DF9">
              <w:rPr>
                <w:rStyle w:val="211pt"/>
                <w:sz w:val="24"/>
                <w:szCs w:val="24"/>
              </w:rPr>
              <w:t>Республики Крым (далее - соответственно Сведения о денежном обязательстве, денежное обязательство)</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67" w:firstLine="360"/>
              <w:rPr>
                <w:sz w:val="24"/>
                <w:szCs w:val="24"/>
              </w:rPr>
            </w:pPr>
            <w:r w:rsidRPr="000D4DF9">
              <w:rPr>
                <w:rStyle w:val="211pt"/>
                <w:sz w:val="24"/>
                <w:szCs w:val="24"/>
              </w:rPr>
              <w:t>Указывается порядковый номер Сведений о денежном обязательстве.</w:t>
            </w:r>
          </w:p>
        </w:tc>
      </w:tr>
      <w:tr w:rsidR="0005304A" w:rsidRPr="000D4DF9" w:rsidTr="000D4DF9">
        <w:trPr>
          <w:trHeight w:hRule="exact" w:val="1426"/>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132"/>
              <w:rPr>
                <w:sz w:val="24"/>
                <w:szCs w:val="24"/>
              </w:rPr>
            </w:pPr>
            <w:r w:rsidRPr="000D4DF9">
              <w:rPr>
                <w:rStyle w:val="211pt"/>
                <w:sz w:val="24"/>
                <w:szCs w:val="24"/>
              </w:rPr>
              <w:t>2. Дата Сведений о денежном обязательстве</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0D4DF9">
            <w:pPr>
              <w:pStyle w:val="24"/>
              <w:shd w:val="clear" w:color="auto" w:fill="auto"/>
              <w:spacing w:before="0" w:after="0" w:line="240" w:lineRule="auto"/>
              <w:ind w:right="67" w:firstLine="360"/>
              <w:rPr>
                <w:sz w:val="24"/>
                <w:szCs w:val="24"/>
              </w:rPr>
            </w:pPr>
            <w:r w:rsidRPr="000D4DF9">
              <w:rPr>
                <w:rStyle w:val="211pt"/>
                <w:sz w:val="24"/>
                <w:szCs w:val="24"/>
              </w:rPr>
              <w:t>Указывается дата подписания Сведений о денежном обяз</w:t>
            </w:r>
            <w:r w:rsidR="00BE0ACD" w:rsidRPr="000D4DF9">
              <w:rPr>
                <w:rStyle w:val="211pt"/>
                <w:sz w:val="24"/>
                <w:szCs w:val="24"/>
              </w:rPr>
              <w:t xml:space="preserve">ательстве </w:t>
            </w:r>
            <w:r w:rsidR="003A5434" w:rsidRPr="000D4DF9">
              <w:rPr>
                <w:rStyle w:val="211pt"/>
                <w:sz w:val="24"/>
                <w:szCs w:val="24"/>
              </w:rPr>
              <w:t>получателем бюджетны</w:t>
            </w:r>
            <w:r w:rsidR="004E3382" w:rsidRPr="000D4DF9">
              <w:rPr>
                <w:rStyle w:val="211pt"/>
                <w:sz w:val="24"/>
                <w:szCs w:val="24"/>
              </w:rPr>
              <w:t>х</w:t>
            </w:r>
            <w:r w:rsidR="00AE02F0">
              <w:rPr>
                <w:rStyle w:val="211pt"/>
                <w:sz w:val="24"/>
                <w:szCs w:val="24"/>
              </w:rPr>
              <w:t xml:space="preserve"> </w:t>
            </w:r>
            <w:r w:rsidRPr="000D4DF9">
              <w:rPr>
                <w:rStyle w:val="211pt"/>
                <w:sz w:val="24"/>
                <w:szCs w:val="24"/>
              </w:rPr>
              <w:t xml:space="preserve">средств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F155C2" w:rsidRPr="000D4DF9">
              <w:rPr>
                <w:color w:val="auto"/>
                <w:sz w:val="24"/>
                <w:szCs w:val="24"/>
              </w:rPr>
              <w:t xml:space="preserve"> Нижнегорского района </w:t>
            </w:r>
            <w:r w:rsidRPr="000D4DF9">
              <w:rPr>
                <w:rStyle w:val="211pt"/>
                <w:sz w:val="24"/>
                <w:szCs w:val="24"/>
              </w:rPr>
              <w:t>Республики Крым.</w:t>
            </w:r>
          </w:p>
        </w:tc>
      </w:tr>
      <w:tr w:rsidR="0005304A" w:rsidRPr="000D4DF9" w:rsidTr="00507033">
        <w:trPr>
          <w:trHeight w:hRule="exact" w:val="1594"/>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132"/>
              <w:rPr>
                <w:sz w:val="24"/>
                <w:szCs w:val="24"/>
              </w:rPr>
            </w:pPr>
            <w:r w:rsidRPr="000D4DF9">
              <w:rPr>
                <w:rStyle w:val="211pt"/>
                <w:sz w:val="24"/>
                <w:szCs w:val="24"/>
              </w:rPr>
              <w:t>3. Учетный номер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67" w:firstLine="360"/>
              <w:rPr>
                <w:sz w:val="24"/>
                <w:szCs w:val="24"/>
              </w:rPr>
            </w:pPr>
            <w:r w:rsidRPr="000D4DF9">
              <w:rPr>
                <w:rStyle w:val="211pt"/>
                <w:sz w:val="24"/>
                <w:szCs w:val="24"/>
              </w:rPr>
              <w:t>Указывается при внесении изменений в поставленное на учет денежное обязательство.</w:t>
            </w:r>
          </w:p>
          <w:p w:rsidR="0005304A" w:rsidRPr="000D4DF9" w:rsidRDefault="00F907CF" w:rsidP="00897EB0">
            <w:pPr>
              <w:pStyle w:val="24"/>
              <w:shd w:val="clear" w:color="auto" w:fill="auto"/>
              <w:spacing w:before="0" w:after="0" w:line="240" w:lineRule="auto"/>
              <w:ind w:right="67" w:firstLine="360"/>
              <w:rPr>
                <w:sz w:val="24"/>
                <w:szCs w:val="24"/>
              </w:rPr>
            </w:pPr>
            <w:r w:rsidRPr="000D4DF9">
              <w:rPr>
                <w:rStyle w:val="211pt"/>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05304A" w:rsidRPr="000D4DF9" w:rsidTr="00507033">
        <w:trPr>
          <w:trHeight w:hRule="exact" w:val="1320"/>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132"/>
              <w:rPr>
                <w:sz w:val="24"/>
                <w:szCs w:val="24"/>
              </w:rPr>
            </w:pPr>
            <w:r w:rsidRPr="000D4DF9">
              <w:rPr>
                <w:rStyle w:val="211pt"/>
                <w:sz w:val="24"/>
                <w:szCs w:val="24"/>
              </w:rPr>
              <w:t>4. Учетный номер бюджетного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67" w:firstLine="360"/>
              <w:rPr>
                <w:sz w:val="24"/>
                <w:szCs w:val="24"/>
              </w:rPr>
            </w:pPr>
            <w:r w:rsidRPr="000D4DF9">
              <w:rPr>
                <w:rStyle w:val="211pt"/>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05304A" w:rsidRPr="000D4DF9" w:rsidTr="000D4DF9">
        <w:trPr>
          <w:trHeight w:hRule="exact" w:val="920"/>
          <w:jc w:val="center"/>
        </w:trPr>
        <w:tc>
          <w:tcPr>
            <w:tcW w:w="3970" w:type="dxa"/>
            <w:tcBorders>
              <w:top w:val="single" w:sz="4" w:space="0" w:color="auto"/>
              <w:left w:val="single" w:sz="4" w:space="0" w:color="auto"/>
              <w:bottom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5. Уникальный код объекта капитального строительства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67" w:firstLine="360"/>
              <w:rPr>
                <w:sz w:val="24"/>
                <w:szCs w:val="24"/>
              </w:rPr>
            </w:pPr>
            <w:r w:rsidRPr="000D4DF9">
              <w:rPr>
                <w:rStyle w:val="211pt"/>
                <w:sz w:val="24"/>
                <w:szCs w:val="24"/>
              </w:rPr>
              <w:t>Указывается уникальный код объекта капитального строительства или объекта недвижимого имущества</w:t>
            </w:r>
          </w:p>
        </w:tc>
      </w:tr>
      <w:tr w:rsidR="0005304A" w:rsidRPr="000D4DF9" w:rsidTr="00F155C2">
        <w:trPr>
          <w:trHeight w:hRule="exac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6. Информация о получателе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05304A" w:rsidP="00897EB0"/>
        </w:tc>
      </w:tr>
      <w:tr w:rsidR="0005304A" w:rsidRPr="000D4DF9" w:rsidTr="000D4DF9">
        <w:trPr>
          <w:trHeight w:hRule="exact" w:val="2277"/>
          <w:jc w:val="center"/>
        </w:trPr>
        <w:tc>
          <w:tcPr>
            <w:tcW w:w="3970" w:type="dxa"/>
            <w:tcBorders>
              <w:top w:val="single" w:sz="4" w:space="0" w:color="auto"/>
              <w:left w:val="single" w:sz="4" w:space="0" w:color="auto"/>
              <w:bottom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lastRenderedPageBreak/>
              <w:t>6.1. Получатель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0D4DF9">
            <w:pPr>
              <w:pStyle w:val="24"/>
              <w:shd w:val="clear" w:color="auto" w:fill="auto"/>
              <w:spacing w:before="0" w:after="0" w:line="240" w:lineRule="auto"/>
              <w:ind w:right="67" w:firstLine="360"/>
              <w:rPr>
                <w:sz w:val="24"/>
                <w:szCs w:val="24"/>
              </w:rPr>
            </w:pPr>
            <w:r w:rsidRPr="000D4DF9">
              <w:rPr>
                <w:rStyle w:val="211pt"/>
                <w:sz w:val="24"/>
                <w:szCs w:val="24"/>
              </w:rPr>
              <w:t>Указывается наименован</w:t>
            </w:r>
            <w:r w:rsidR="005B514E" w:rsidRPr="000D4DF9">
              <w:rPr>
                <w:rStyle w:val="211pt"/>
                <w:sz w:val="24"/>
                <w:szCs w:val="24"/>
              </w:rPr>
              <w:t>ие получателя бюджетных средств</w:t>
            </w:r>
            <w:r w:rsidR="00AE02F0">
              <w:rPr>
                <w:rStyle w:val="211pt"/>
                <w:sz w:val="24"/>
                <w:szCs w:val="24"/>
              </w:rPr>
              <w:t xml:space="preserve">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F155C2" w:rsidRPr="000D4DF9">
              <w:rPr>
                <w:color w:val="auto"/>
                <w:sz w:val="24"/>
                <w:szCs w:val="24"/>
              </w:rPr>
              <w:t xml:space="preserve"> Нижнегорского района </w:t>
            </w:r>
            <w:r w:rsidRPr="000D4DF9">
              <w:rPr>
                <w:rStyle w:val="211pt"/>
                <w:sz w:val="24"/>
                <w:szCs w:val="24"/>
              </w:rPr>
              <w:t>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bl>
    <w:p w:rsidR="0005304A" w:rsidRDefault="0005304A" w:rsidP="00897EB0">
      <w:pPr>
        <w:rPr>
          <w:sz w:val="2"/>
          <w:szCs w:val="2"/>
        </w:rPr>
      </w:pPr>
    </w:p>
    <w:p w:rsidR="0005304A"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RPr="000D4DF9" w:rsidTr="000D4DF9">
        <w:trPr>
          <w:trHeight w:hRule="exact" w:val="1180"/>
          <w:jc w:val="center"/>
        </w:trPr>
        <w:tc>
          <w:tcPr>
            <w:tcW w:w="3970" w:type="dxa"/>
            <w:tcBorders>
              <w:left w:val="single" w:sz="4" w:space="0" w:color="auto"/>
            </w:tcBorders>
            <w:shd w:val="clear" w:color="auto" w:fill="FFFFFF"/>
            <w:vAlign w:val="bottom"/>
          </w:tcPr>
          <w:p w:rsidR="0005304A" w:rsidRPr="000D4DF9" w:rsidRDefault="00F907CF" w:rsidP="00897EB0">
            <w:pPr>
              <w:pStyle w:val="24"/>
              <w:shd w:val="clear" w:color="auto" w:fill="auto"/>
              <w:spacing w:before="0" w:after="0" w:line="240" w:lineRule="auto"/>
              <w:ind w:right="132"/>
              <w:rPr>
                <w:sz w:val="24"/>
                <w:szCs w:val="24"/>
              </w:rPr>
            </w:pPr>
            <w:r w:rsidRPr="000D4DF9">
              <w:rPr>
                <w:rStyle w:val="211pt"/>
                <w:sz w:val="24"/>
                <w:szCs w:val="24"/>
              </w:rPr>
              <w:t>6.2. Код получателя бюджетных средств по Сводному реестру</w:t>
            </w:r>
          </w:p>
        </w:tc>
        <w:tc>
          <w:tcPr>
            <w:tcW w:w="5746" w:type="dxa"/>
            <w:tcBorders>
              <w:left w:val="single" w:sz="4" w:space="0" w:color="auto"/>
              <w:right w:val="single" w:sz="4" w:space="0" w:color="auto"/>
            </w:tcBorders>
            <w:shd w:val="clear" w:color="auto" w:fill="FFFFFF"/>
            <w:vAlign w:val="bottom"/>
          </w:tcPr>
          <w:p w:rsidR="0005304A" w:rsidRPr="000D4DF9" w:rsidRDefault="00F907CF" w:rsidP="00897EB0">
            <w:pPr>
              <w:pStyle w:val="24"/>
              <w:shd w:val="clear" w:color="auto" w:fill="auto"/>
              <w:spacing w:before="0" w:after="0" w:line="240" w:lineRule="auto"/>
              <w:ind w:right="208" w:firstLine="360"/>
              <w:rPr>
                <w:sz w:val="24"/>
                <w:szCs w:val="24"/>
              </w:rPr>
            </w:pPr>
            <w:r w:rsidRPr="000D4DF9">
              <w:rPr>
                <w:rStyle w:val="211pt"/>
                <w:sz w:val="24"/>
                <w:szCs w:val="24"/>
              </w:rPr>
              <w:t xml:space="preserve">Указывается код получателя бюджетных средств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F155C2" w:rsidRPr="000D4DF9">
              <w:rPr>
                <w:color w:val="auto"/>
                <w:sz w:val="24"/>
                <w:szCs w:val="24"/>
              </w:rPr>
              <w:t xml:space="preserve"> Нижнегорского района </w:t>
            </w:r>
            <w:r w:rsidRPr="000D4DF9">
              <w:rPr>
                <w:rStyle w:val="211pt"/>
                <w:sz w:val="24"/>
                <w:szCs w:val="24"/>
              </w:rPr>
              <w:t>Республики Крым</w:t>
            </w:r>
          </w:p>
        </w:tc>
      </w:tr>
      <w:tr w:rsidR="0005304A" w:rsidRPr="000D4DF9" w:rsidTr="009D0830">
        <w:trPr>
          <w:trHeight w:hRule="exact" w:val="1434"/>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6.3. Номер лицевого счета</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9D0830">
            <w:pPr>
              <w:pStyle w:val="24"/>
              <w:shd w:val="clear" w:color="auto" w:fill="auto"/>
              <w:spacing w:before="0" w:after="0" w:line="240" w:lineRule="auto"/>
              <w:ind w:right="208" w:firstLine="360"/>
              <w:jc w:val="left"/>
              <w:rPr>
                <w:sz w:val="24"/>
                <w:szCs w:val="24"/>
              </w:rPr>
            </w:pPr>
            <w:r w:rsidRPr="000D4DF9">
              <w:rPr>
                <w:rStyle w:val="211pt"/>
                <w:sz w:val="24"/>
                <w:szCs w:val="24"/>
              </w:rPr>
              <w:t>Указывается номер соответствующего лицевого сче</w:t>
            </w:r>
            <w:r w:rsidR="00B709E3" w:rsidRPr="000D4DF9">
              <w:rPr>
                <w:rStyle w:val="211pt"/>
                <w:sz w:val="24"/>
                <w:szCs w:val="24"/>
              </w:rPr>
              <w:t>та получателя бюджетных средств</w:t>
            </w:r>
            <w:r w:rsidR="009D0830">
              <w:rPr>
                <w:rStyle w:val="211pt"/>
                <w:sz w:val="24"/>
                <w:szCs w:val="24"/>
              </w:rPr>
              <w:t xml:space="preserve">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9D0830">
              <w:rPr>
                <w:color w:val="auto"/>
                <w:sz w:val="24"/>
                <w:szCs w:val="24"/>
              </w:rPr>
              <w:t xml:space="preserve"> Нижнегорского </w:t>
            </w:r>
            <w:r w:rsidR="00F155C2" w:rsidRPr="000D4DF9">
              <w:rPr>
                <w:color w:val="auto"/>
                <w:sz w:val="24"/>
                <w:szCs w:val="24"/>
              </w:rPr>
              <w:t>района</w:t>
            </w:r>
            <w:r w:rsidR="009D0830">
              <w:rPr>
                <w:color w:val="auto"/>
                <w:sz w:val="24"/>
                <w:szCs w:val="24"/>
              </w:rPr>
              <w:t xml:space="preserve"> </w:t>
            </w:r>
            <w:r w:rsidRPr="000D4DF9">
              <w:rPr>
                <w:rStyle w:val="211pt"/>
                <w:sz w:val="24"/>
                <w:szCs w:val="24"/>
              </w:rPr>
              <w:t>Республики Крым.</w:t>
            </w:r>
          </w:p>
        </w:tc>
      </w:tr>
      <w:tr w:rsidR="0005304A" w:rsidRPr="000D4DF9" w:rsidTr="000D4DF9">
        <w:trPr>
          <w:trHeight w:hRule="exact" w:val="1707"/>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6.4. Главный распорядитель бюджетных средств</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0D4DF9">
            <w:pPr>
              <w:pStyle w:val="24"/>
              <w:shd w:val="clear" w:color="auto" w:fill="auto"/>
              <w:spacing w:before="0" w:after="0" w:line="240" w:lineRule="auto"/>
              <w:ind w:right="208" w:firstLine="360"/>
              <w:rPr>
                <w:sz w:val="24"/>
                <w:szCs w:val="24"/>
              </w:rPr>
            </w:pPr>
            <w:r w:rsidRPr="000D4DF9">
              <w:rPr>
                <w:rStyle w:val="211pt"/>
                <w:sz w:val="24"/>
                <w:szCs w:val="24"/>
              </w:rPr>
              <w:t>Указывается наименование главного распоряд</w:t>
            </w:r>
            <w:r w:rsidR="00B709E3" w:rsidRPr="000D4DF9">
              <w:rPr>
                <w:rStyle w:val="211pt"/>
                <w:sz w:val="24"/>
                <w:szCs w:val="24"/>
              </w:rPr>
              <w:t>ителя средств бюджетных средств</w:t>
            </w:r>
            <w:r w:rsidR="009D0830">
              <w:rPr>
                <w:rStyle w:val="211pt"/>
                <w:sz w:val="24"/>
                <w:szCs w:val="24"/>
              </w:rPr>
              <w:t xml:space="preserve">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F155C2" w:rsidRPr="000D4DF9">
              <w:rPr>
                <w:color w:val="auto"/>
                <w:sz w:val="24"/>
                <w:szCs w:val="24"/>
              </w:rPr>
              <w:t xml:space="preserve"> Нижнегорского района</w:t>
            </w:r>
            <w:r w:rsidRPr="000D4DF9">
              <w:rPr>
                <w:rStyle w:val="211pt"/>
                <w:sz w:val="24"/>
                <w:szCs w:val="24"/>
              </w:rPr>
              <w:t>Республики Крым, соответствующее реестровой записи Сводного реестра.</w:t>
            </w:r>
          </w:p>
        </w:tc>
      </w:tr>
      <w:tr w:rsidR="0005304A" w:rsidRPr="000D4DF9" w:rsidTr="00F45D9F">
        <w:trPr>
          <w:trHeight w:hRule="exact" w:val="2103"/>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6.5. Глава по БК</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0D4DF9">
            <w:pPr>
              <w:pStyle w:val="24"/>
              <w:shd w:val="clear" w:color="auto" w:fill="auto"/>
              <w:spacing w:before="0" w:after="0" w:line="240" w:lineRule="auto"/>
              <w:ind w:right="208" w:firstLine="360"/>
              <w:rPr>
                <w:sz w:val="24"/>
                <w:szCs w:val="24"/>
              </w:rPr>
            </w:pPr>
            <w:r w:rsidRPr="000D4DF9">
              <w:rPr>
                <w:rStyle w:val="211pt"/>
                <w:sz w:val="24"/>
                <w:szCs w:val="24"/>
              </w:rPr>
              <w:t>Указывается код главы главного распорядителя б</w:t>
            </w:r>
            <w:r w:rsidR="00B709E3" w:rsidRPr="000D4DF9">
              <w:rPr>
                <w:rStyle w:val="211pt"/>
                <w:sz w:val="24"/>
                <w:szCs w:val="24"/>
              </w:rPr>
              <w:t>юджетных средств</w:t>
            </w:r>
            <w:r w:rsidR="009D0830">
              <w:rPr>
                <w:rStyle w:val="211pt"/>
                <w:sz w:val="24"/>
                <w:szCs w:val="24"/>
              </w:rPr>
              <w:t xml:space="preserve">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F155C2" w:rsidRPr="000D4DF9">
              <w:rPr>
                <w:color w:val="auto"/>
                <w:sz w:val="24"/>
                <w:szCs w:val="24"/>
              </w:rPr>
              <w:t xml:space="preserve"> Нижнегорского района</w:t>
            </w:r>
            <w:r w:rsidRPr="000D4DF9">
              <w:rPr>
                <w:rStyle w:val="211pt"/>
                <w:sz w:val="24"/>
                <w:szCs w:val="24"/>
              </w:rPr>
              <w:t>Ре</w:t>
            </w:r>
            <w:r w:rsidR="00B709E3" w:rsidRPr="000D4DF9">
              <w:rPr>
                <w:rStyle w:val="211pt"/>
                <w:sz w:val="24"/>
                <w:szCs w:val="24"/>
              </w:rPr>
              <w:t xml:space="preserve">спублики Крым в соответствии с решением сессии районного совета «О бюджете </w:t>
            </w:r>
            <w:r w:rsidR="00E649D9">
              <w:rPr>
                <w:rStyle w:val="211pt"/>
                <w:sz w:val="24"/>
                <w:szCs w:val="24"/>
              </w:rPr>
              <w:t>муниципального</w:t>
            </w:r>
            <w:r w:rsidR="00B709E3" w:rsidRPr="000D4DF9">
              <w:rPr>
                <w:rStyle w:val="211pt"/>
                <w:sz w:val="24"/>
                <w:szCs w:val="24"/>
              </w:rPr>
              <w:t xml:space="preserve"> образования Н</w:t>
            </w:r>
            <w:r w:rsidR="00D1284C" w:rsidRPr="000D4DF9">
              <w:rPr>
                <w:rStyle w:val="211pt"/>
                <w:sz w:val="24"/>
                <w:szCs w:val="24"/>
              </w:rPr>
              <w:t>ижнегорский район Республики Крым».</w:t>
            </w:r>
          </w:p>
        </w:tc>
      </w:tr>
      <w:tr w:rsidR="0005304A" w:rsidRPr="000D4DF9" w:rsidTr="000D4DF9">
        <w:trPr>
          <w:trHeight w:hRule="exact" w:val="1294"/>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6.6. Наименование бюджета</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208" w:firstLine="360"/>
              <w:rPr>
                <w:sz w:val="24"/>
                <w:szCs w:val="24"/>
              </w:rPr>
            </w:pPr>
            <w:r w:rsidRPr="000D4DF9">
              <w:rPr>
                <w:rStyle w:val="211pt"/>
                <w:sz w:val="24"/>
                <w:szCs w:val="24"/>
              </w:rPr>
              <w:t>Ука</w:t>
            </w:r>
            <w:r w:rsidR="00D1284C" w:rsidRPr="000D4DF9">
              <w:rPr>
                <w:rStyle w:val="211pt"/>
                <w:sz w:val="24"/>
                <w:szCs w:val="24"/>
              </w:rPr>
              <w:t xml:space="preserve">зывается наименование бюджет - </w:t>
            </w:r>
            <w:r w:rsidRPr="000D4DF9">
              <w:rPr>
                <w:rStyle w:val="211pt"/>
                <w:sz w:val="24"/>
                <w:szCs w:val="24"/>
              </w:rPr>
              <w:t xml:space="preserve">«бюджет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F155C2" w:rsidRPr="000D4DF9">
              <w:rPr>
                <w:color w:val="auto"/>
                <w:sz w:val="24"/>
                <w:szCs w:val="24"/>
              </w:rPr>
              <w:t xml:space="preserve"> Нижнегорского района </w:t>
            </w:r>
            <w:r w:rsidRPr="000D4DF9">
              <w:rPr>
                <w:rStyle w:val="211pt"/>
                <w:sz w:val="24"/>
                <w:szCs w:val="24"/>
              </w:rPr>
              <w:t>Республики Крым».</w:t>
            </w:r>
          </w:p>
        </w:tc>
      </w:tr>
      <w:tr w:rsidR="0005304A" w:rsidRPr="000D4DF9" w:rsidTr="000D4DF9">
        <w:trPr>
          <w:trHeight w:hRule="exact" w:val="1681"/>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6.7. Код ОКТМО</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0D4DF9">
            <w:pPr>
              <w:pStyle w:val="24"/>
              <w:shd w:val="clear" w:color="auto" w:fill="auto"/>
              <w:spacing w:before="0" w:after="0" w:line="240" w:lineRule="auto"/>
              <w:ind w:right="208" w:firstLine="360"/>
              <w:rPr>
                <w:sz w:val="24"/>
                <w:szCs w:val="24"/>
              </w:rPr>
            </w:pPr>
            <w:r w:rsidRPr="000D4DF9">
              <w:rPr>
                <w:rStyle w:val="211pt"/>
                <w:sz w:val="24"/>
                <w:szCs w:val="24"/>
              </w:rPr>
              <w:t xml:space="preserve">Указывается код по Общероссийскому классификатору территорий муниципальных образований УФК по Республике Крым, </w:t>
            </w:r>
            <w:r w:rsidR="00DD3E83" w:rsidRPr="000D4DF9">
              <w:rPr>
                <w:rStyle w:val="211pt"/>
                <w:sz w:val="24"/>
                <w:szCs w:val="24"/>
              </w:rPr>
              <w:t xml:space="preserve">администрации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F155C2" w:rsidRPr="000D4DF9">
              <w:rPr>
                <w:color w:val="auto"/>
                <w:sz w:val="24"/>
                <w:szCs w:val="24"/>
              </w:rPr>
              <w:t xml:space="preserve"> Нижнегорского района </w:t>
            </w:r>
            <w:r w:rsidR="00F155C2" w:rsidRPr="000D4DF9">
              <w:rPr>
                <w:rStyle w:val="211pt"/>
                <w:sz w:val="24"/>
                <w:szCs w:val="24"/>
              </w:rPr>
              <w:t>Республики Крым</w:t>
            </w:r>
            <w:r w:rsidRPr="000D4DF9">
              <w:rPr>
                <w:rStyle w:val="211pt"/>
                <w:sz w:val="24"/>
                <w:szCs w:val="24"/>
              </w:rPr>
              <w:t>.</w:t>
            </w:r>
          </w:p>
        </w:tc>
      </w:tr>
      <w:tr w:rsidR="0005304A" w:rsidRPr="000D4DF9" w:rsidTr="000D4DF9">
        <w:trPr>
          <w:trHeight w:hRule="exact" w:val="1280"/>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6.8. Финансовый орган</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0D4DF9">
            <w:pPr>
              <w:pStyle w:val="24"/>
              <w:shd w:val="clear" w:color="auto" w:fill="auto"/>
              <w:spacing w:before="0" w:after="0" w:line="240" w:lineRule="auto"/>
              <w:ind w:firstLine="360"/>
              <w:rPr>
                <w:sz w:val="24"/>
                <w:szCs w:val="24"/>
              </w:rPr>
            </w:pPr>
            <w:r w:rsidRPr="000D4DF9">
              <w:rPr>
                <w:rStyle w:val="211pt"/>
                <w:sz w:val="24"/>
                <w:szCs w:val="24"/>
              </w:rPr>
              <w:t>Указывается наименование финансового органа - «</w:t>
            </w:r>
            <w:r w:rsidR="00DD3E83" w:rsidRPr="000D4DF9">
              <w:rPr>
                <w:rStyle w:val="211pt"/>
                <w:sz w:val="24"/>
                <w:szCs w:val="24"/>
              </w:rPr>
              <w:t>адм</w:t>
            </w:r>
            <w:r w:rsidR="004076E8" w:rsidRPr="000D4DF9">
              <w:rPr>
                <w:rStyle w:val="211pt"/>
                <w:sz w:val="24"/>
                <w:szCs w:val="24"/>
              </w:rPr>
              <w:t xml:space="preserve">инистрации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F155C2" w:rsidRPr="000D4DF9">
              <w:rPr>
                <w:color w:val="auto"/>
                <w:sz w:val="24"/>
                <w:szCs w:val="24"/>
              </w:rPr>
              <w:t xml:space="preserve"> Нижнегорского района </w:t>
            </w:r>
            <w:r w:rsidRPr="000D4DF9">
              <w:rPr>
                <w:rStyle w:val="211pt"/>
                <w:sz w:val="24"/>
                <w:szCs w:val="24"/>
              </w:rPr>
              <w:t>Республики Крым».</w:t>
            </w:r>
          </w:p>
        </w:tc>
      </w:tr>
      <w:tr w:rsidR="0005304A" w:rsidRPr="000D4DF9" w:rsidTr="00D25336">
        <w:trPr>
          <w:trHeight w:hRule="exact" w:val="1505"/>
          <w:jc w:val="center"/>
        </w:trPr>
        <w:tc>
          <w:tcPr>
            <w:tcW w:w="3970" w:type="dxa"/>
            <w:tcBorders>
              <w:top w:val="single" w:sz="4" w:space="0" w:color="auto"/>
              <w:left w:val="single" w:sz="4" w:space="0" w:color="auto"/>
              <w:bottom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6.9.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0D4DF9">
            <w:pPr>
              <w:pStyle w:val="24"/>
              <w:shd w:val="clear" w:color="auto" w:fill="auto"/>
              <w:spacing w:before="0" w:after="0" w:line="240" w:lineRule="auto"/>
              <w:ind w:firstLine="360"/>
              <w:rPr>
                <w:sz w:val="24"/>
                <w:szCs w:val="24"/>
              </w:rPr>
            </w:pPr>
            <w:r w:rsidRPr="000D4DF9">
              <w:rPr>
                <w:rStyle w:val="211pt"/>
                <w:sz w:val="24"/>
                <w:szCs w:val="24"/>
              </w:rPr>
              <w:t xml:space="preserve">Указывается код </w:t>
            </w:r>
            <w:r w:rsidR="00DD3E83" w:rsidRPr="000D4DF9">
              <w:rPr>
                <w:rStyle w:val="211pt"/>
                <w:sz w:val="24"/>
                <w:szCs w:val="24"/>
              </w:rPr>
              <w:t>Финансового управления адм</w:t>
            </w:r>
            <w:r w:rsidR="00B8788A" w:rsidRPr="000D4DF9">
              <w:rPr>
                <w:rStyle w:val="211pt"/>
                <w:sz w:val="24"/>
                <w:szCs w:val="24"/>
              </w:rPr>
              <w:t xml:space="preserve">инистрации </w:t>
            </w:r>
            <w:r w:rsidR="00E649D9">
              <w:rPr>
                <w:color w:val="auto"/>
                <w:sz w:val="24"/>
                <w:szCs w:val="24"/>
              </w:rPr>
              <w:t>муниципального</w:t>
            </w:r>
            <w:r w:rsidR="006C4B7E" w:rsidRPr="000D4DF9">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sidRPr="000D4DF9">
              <w:rPr>
                <w:color w:val="auto"/>
                <w:sz w:val="24"/>
                <w:szCs w:val="24"/>
              </w:rPr>
              <w:t xml:space="preserve"> сельское поселение</w:t>
            </w:r>
            <w:r w:rsidR="00F155C2" w:rsidRPr="000D4DF9">
              <w:rPr>
                <w:color w:val="auto"/>
                <w:sz w:val="24"/>
                <w:szCs w:val="24"/>
              </w:rPr>
              <w:t xml:space="preserve"> Нижнегорского района </w:t>
            </w:r>
            <w:r w:rsidRPr="000D4DF9">
              <w:rPr>
                <w:rStyle w:val="211pt"/>
                <w:sz w:val="24"/>
                <w:szCs w:val="24"/>
              </w:rPr>
              <w:t>Республики Крым по Общероссийскому классификатору предприятий и организаций.</w:t>
            </w:r>
          </w:p>
        </w:tc>
      </w:tr>
      <w:tr w:rsidR="0005304A" w:rsidRPr="000D4DF9" w:rsidTr="00F155C2">
        <w:trPr>
          <w:trHeight w:hRule="exac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lastRenderedPageBreak/>
              <w:t>6.10. Территориальный орган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Указывается полное наименование УФК по Республике Крым.</w:t>
            </w:r>
          </w:p>
        </w:tc>
      </w:tr>
      <w:tr w:rsidR="0005304A" w:rsidRPr="000D4DF9" w:rsidTr="00F155C2">
        <w:trPr>
          <w:trHeight w:hRule="exac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6.11. Код органа Федерального казначейства (далее -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Указывается код УФК по Республике Крым.</w:t>
            </w:r>
          </w:p>
        </w:tc>
      </w:tr>
      <w:tr w:rsidR="0005304A" w:rsidRPr="000D4DF9" w:rsidTr="00F155C2">
        <w:trPr>
          <w:trHeight w:hRule="exact" w:val="1315"/>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6.12. Признак платежа, требующего подтверждения</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05304A" w:rsidRPr="000D4DF9" w:rsidTr="00507033">
        <w:trPr>
          <w:trHeight w:hRule="exact" w:val="1042"/>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7. Реквизиты документа, подтверждающего возникновение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05304A" w:rsidP="00897EB0"/>
        </w:tc>
      </w:tr>
      <w:tr w:rsidR="0005304A" w:rsidRPr="000D4DF9" w:rsidTr="00507033">
        <w:trPr>
          <w:trHeight w:hRule="exact" w:val="1042"/>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7.1. Вид</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Указывается наименование документа, являющегося основанием для возникновения денежного обязательства.</w:t>
            </w:r>
          </w:p>
        </w:tc>
      </w:tr>
      <w:tr w:rsidR="0005304A" w:rsidRPr="000D4DF9" w:rsidTr="00507033">
        <w:trPr>
          <w:trHeight w:hRule="exact" w:val="768"/>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7.2. Номер</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Указывается номер документа, подтверждающего возникновение денежного обязательства.</w:t>
            </w:r>
          </w:p>
        </w:tc>
      </w:tr>
      <w:tr w:rsidR="0005304A" w:rsidRPr="000D4DF9" w:rsidTr="000D4DF9">
        <w:trPr>
          <w:trHeight w:hRule="exact" w:val="685"/>
          <w:jc w:val="center"/>
        </w:trPr>
        <w:tc>
          <w:tcPr>
            <w:tcW w:w="3970" w:type="dxa"/>
            <w:tcBorders>
              <w:top w:val="single" w:sz="4" w:space="0" w:color="auto"/>
              <w:left w:val="single" w:sz="4" w:space="0" w:color="auto"/>
              <w:bottom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bookmarkStart w:id="33" w:name="bookmark37"/>
            <w:r w:rsidRPr="000D4DF9">
              <w:rPr>
                <w:rStyle w:val="211pt"/>
                <w:sz w:val="24"/>
                <w:szCs w:val="24"/>
              </w:rPr>
              <w:t>7.3. Дата</w:t>
            </w:r>
            <w:bookmarkEnd w:id="33"/>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Указывается дата документа, подтверждающего</w:t>
            </w:r>
            <w:r w:rsidR="00D25336" w:rsidRPr="000D4DF9">
              <w:rPr>
                <w:rStyle w:val="211pt"/>
                <w:sz w:val="24"/>
                <w:szCs w:val="24"/>
              </w:rPr>
              <w:t xml:space="preserve"> возникновение денежного обязательства.</w:t>
            </w:r>
          </w:p>
        </w:tc>
      </w:tr>
    </w:tbl>
    <w:p w:rsidR="0005304A" w:rsidRDefault="0005304A" w:rsidP="00897EB0">
      <w:pPr>
        <w:rPr>
          <w:sz w:val="2"/>
          <w:szCs w:val="2"/>
        </w:rPr>
      </w:pPr>
    </w:p>
    <w:p w:rsidR="0005304A"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RPr="000D4DF9" w:rsidTr="000D4DF9">
        <w:trPr>
          <w:trHeight w:hRule="exact" w:val="898"/>
          <w:jc w:val="center"/>
        </w:trPr>
        <w:tc>
          <w:tcPr>
            <w:tcW w:w="3970" w:type="dxa"/>
            <w:tcBorders>
              <w:left w:val="single" w:sz="4" w:space="0" w:color="auto"/>
            </w:tcBorders>
            <w:shd w:val="clear" w:color="auto" w:fill="FFFFFF"/>
          </w:tcPr>
          <w:p w:rsidR="0005304A" w:rsidRPr="000D4DF9" w:rsidRDefault="00D25336" w:rsidP="00897EB0">
            <w:r w:rsidRPr="000D4DF9">
              <w:rPr>
                <w:rStyle w:val="211pt"/>
                <w:rFonts w:eastAsia="Arial Unicode MS"/>
                <w:sz w:val="24"/>
                <w:szCs w:val="24"/>
              </w:rPr>
              <w:t>7.4. Сумма документа, подтверждающего возникновение денежного обязательства</w:t>
            </w:r>
          </w:p>
        </w:tc>
        <w:tc>
          <w:tcPr>
            <w:tcW w:w="5746" w:type="dxa"/>
            <w:tcBorders>
              <w:left w:val="single" w:sz="4" w:space="0" w:color="auto"/>
              <w:right w:val="single" w:sz="4" w:space="0" w:color="auto"/>
            </w:tcBorders>
            <w:shd w:val="clear" w:color="auto" w:fill="FFFFFF"/>
            <w:vAlign w:val="center"/>
          </w:tcPr>
          <w:p w:rsidR="0005304A" w:rsidRPr="000D4DF9" w:rsidRDefault="00D25336" w:rsidP="000D4DF9">
            <w:pPr>
              <w:pStyle w:val="24"/>
              <w:shd w:val="clear" w:color="auto" w:fill="auto"/>
              <w:spacing w:before="0" w:after="0" w:line="240" w:lineRule="auto"/>
              <w:ind w:firstLine="312"/>
              <w:jc w:val="left"/>
              <w:rPr>
                <w:sz w:val="24"/>
                <w:szCs w:val="24"/>
              </w:rPr>
            </w:pPr>
            <w:r w:rsidRPr="000D4DF9">
              <w:rPr>
                <w:rStyle w:val="211pt"/>
                <w:sz w:val="24"/>
                <w:szCs w:val="24"/>
              </w:rPr>
              <w:t>Указывается сумма документа, подтверждающего возникновение денежного обязательства в валюте выплаты.</w:t>
            </w:r>
          </w:p>
        </w:tc>
      </w:tr>
      <w:tr w:rsidR="0005304A" w:rsidRPr="000D4DF9" w:rsidTr="00507033">
        <w:trPr>
          <w:trHeight w:hRule="exact" w:val="1042"/>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7.5. Предмет</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5304A" w:rsidRPr="000D4DF9" w:rsidTr="00F155C2">
        <w:trPr>
          <w:trHeight w:hRule="exact" w:val="2424"/>
          <w:jc w:val="center"/>
        </w:trPr>
        <w:tc>
          <w:tcPr>
            <w:tcW w:w="3970" w:type="dxa"/>
            <w:tcBorders>
              <w:top w:val="single" w:sz="4" w:space="0" w:color="auto"/>
              <w:left w:val="single" w:sz="4" w:space="0" w:color="auto"/>
              <w:bottom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7.6. Наименование вида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Указывается наименование вида средств, за счет которых должна быть произведена кассовая выплата: средства бюджета.</w:t>
            </w:r>
          </w:p>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5304A" w:rsidRPr="000D4DF9" w:rsidTr="000D4DF9">
        <w:trPr>
          <w:trHeight w:hRule="exact" w:val="264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7.7. Код по бюджетной классификации (далее - Код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Указывается код бюджетной классификации расходов в соответствии с предметом документа- основания.</w:t>
            </w:r>
          </w:p>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на основании информации, представленной должником.</w:t>
            </w:r>
          </w:p>
        </w:tc>
      </w:tr>
      <w:tr w:rsidR="0005304A" w:rsidRPr="000D4DF9" w:rsidTr="00D25336">
        <w:trPr>
          <w:trHeight w:hRule="exac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lastRenderedPageBreak/>
              <w:t>7.8. Аналитический код</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05304A" w:rsidRPr="000D4DF9" w:rsidTr="000D4DF9">
        <w:trPr>
          <w:trHeight w:hRule="exact" w:val="5357"/>
          <w:jc w:val="center"/>
        </w:trPr>
        <w:tc>
          <w:tcPr>
            <w:tcW w:w="3970" w:type="dxa"/>
            <w:tcBorders>
              <w:top w:val="single" w:sz="4" w:space="0" w:color="auto"/>
              <w:left w:val="single" w:sz="4" w:space="0" w:color="auto"/>
              <w:bottom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7.9. Сумма в рублевом эквиваленте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
                <w:sz w:val="24"/>
                <w:szCs w:val="24"/>
              </w:rPr>
              <w:t>Указывается сумма денежного обязательства в валюте Российской Федерации.</w:t>
            </w:r>
          </w:p>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w:t>
            </w:r>
            <w:hyperlink w:anchor="bookmark37" w:tooltip="Current Document">
              <w:r w:rsidRPr="000D4DF9">
                <w:rPr>
                  <w:rStyle w:val="211pt"/>
                  <w:sz w:val="24"/>
                  <w:szCs w:val="24"/>
                </w:rPr>
                <w:t xml:space="preserve"> пункте 7.3 </w:t>
              </w:r>
            </w:hyperlink>
            <w:r w:rsidRPr="000D4DF9">
              <w:rPr>
                <w:rStyle w:val="211pt"/>
                <w:sz w:val="24"/>
                <w:szCs w:val="24"/>
              </w:rPr>
              <w:t>настоящей информации.</w:t>
            </w:r>
          </w:p>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05304A" w:rsidRPr="000D4DF9" w:rsidRDefault="00F907CF" w:rsidP="00897EB0">
            <w:pPr>
              <w:pStyle w:val="24"/>
              <w:shd w:val="clear" w:color="auto" w:fill="auto"/>
              <w:spacing w:before="0" w:after="0" w:line="240" w:lineRule="auto"/>
              <w:ind w:firstLine="360"/>
              <w:rPr>
                <w:sz w:val="24"/>
                <w:szCs w:val="24"/>
              </w:rPr>
            </w:pPr>
            <w:r w:rsidRPr="000D4DF9">
              <w:rPr>
                <w:rStyle w:val="211pt"/>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w:t>
            </w:r>
            <w:r w:rsidR="00A01BEC" w:rsidRPr="000D4DF9">
              <w:rPr>
                <w:rStyle w:val="211pt"/>
                <w:sz w:val="24"/>
                <w:szCs w:val="24"/>
              </w:rPr>
              <w:t xml:space="preserve"> отчетном финансовом году</w:t>
            </w:r>
          </w:p>
        </w:tc>
      </w:tr>
    </w:tbl>
    <w:p w:rsidR="0005304A" w:rsidRDefault="0005304A" w:rsidP="00897EB0">
      <w:pPr>
        <w:rPr>
          <w:sz w:val="2"/>
          <w:szCs w:val="2"/>
        </w:rPr>
      </w:pPr>
    </w:p>
    <w:tbl>
      <w:tblPr>
        <w:tblOverlap w:val="never"/>
        <w:tblW w:w="9716" w:type="dxa"/>
        <w:jc w:val="center"/>
        <w:tblLayout w:type="fixed"/>
        <w:tblCellMar>
          <w:left w:w="10" w:type="dxa"/>
          <w:right w:w="10" w:type="dxa"/>
        </w:tblCellMar>
        <w:tblLook w:val="0000"/>
      </w:tblPr>
      <w:tblGrid>
        <w:gridCol w:w="3970"/>
        <w:gridCol w:w="5746"/>
      </w:tblGrid>
      <w:tr w:rsidR="0005304A" w:rsidRPr="000D4DF9" w:rsidTr="00F60B05">
        <w:trPr>
          <w:trHeight w:hRule="exact" w:val="1046"/>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0"/>
                <w:sz w:val="24"/>
                <w:szCs w:val="24"/>
              </w:rPr>
              <w:t>7.10. Код валюты</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67" w:firstLine="360"/>
              <w:rPr>
                <w:sz w:val="24"/>
                <w:szCs w:val="24"/>
              </w:rPr>
            </w:pPr>
            <w:r w:rsidRPr="000D4DF9">
              <w:rPr>
                <w:rStyle w:val="211pt0"/>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05304A" w:rsidRPr="000D4DF9" w:rsidTr="00F60B05">
        <w:trPr>
          <w:trHeight w:hRule="exact" w:val="2146"/>
          <w:jc w:val="center"/>
        </w:trPr>
        <w:tc>
          <w:tcPr>
            <w:tcW w:w="3970" w:type="dxa"/>
            <w:tcBorders>
              <w:top w:val="single" w:sz="4" w:space="0" w:color="auto"/>
              <w:left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0"/>
                <w:sz w:val="24"/>
                <w:szCs w:val="24"/>
              </w:rPr>
              <w:t>7.11. в том числе перечислено средств, требующих подтверждения</w:t>
            </w:r>
          </w:p>
        </w:tc>
        <w:tc>
          <w:tcPr>
            <w:tcW w:w="5746" w:type="dxa"/>
            <w:tcBorders>
              <w:top w:val="single" w:sz="4" w:space="0" w:color="auto"/>
              <w:left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67" w:firstLine="360"/>
              <w:rPr>
                <w:sz w:val="24"/>
                <w:szCs w:val="24"/>
              </w:rPr>
            </w:pPr>
            <w:r w:rsidRPr="000D4DF9">
              <w:rPr>
                <w:rStyle w:val="211pt0"/>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05304A" w:rsidRPr="000D4DF9" w:rsidTr="00F60B05">
        <w:trPr>
          <w:trHeight w:hRule="exact" w:val="1051"/>
          <w:jc w:val="center"/>
        </w:trPr>
        <w:tc>
          <w:tcPr>
            <w:tcW w:w="3970" w:type="dxa"/>
            <w:tcBorders>
              <w:top w:val="single" w:sz="4" w:space="0" w:color="auto"/>
              <w:left w:val="single" w:sz="4" w:space="0" w:color="auto"/>
              <w:bottom w:val="single" w:sz="4" w:space="0" w:color="auto"/>
            </w:tcBorders>
            <w:shd w:val="clear" w:color="auto" w:fill="FFFFFF"/>
          </w:tcPr>
          <w:p w:rsidR="0005304A" w:rsidRPr="000D4DF9" w:rsidRDefault="00F907CF" w:rsidP="00897EB0">
            <w:pPr>
              <w:pStyle w:val="24"/>
              <w:shd w:val="clear" w:color="auto" w:fill="auto"/>
              <w:spacing w:before="0" w:after="0" w:line="240" w:lineRule="auto"/>
              <w:rPr>
                <w:sz w:val="24"/>
                <w:szCs w:val="24"/>
              </w:rPr>
            </w:pPr>
            <w:r w:rsidRPr="000D4DF9">
              <w:rPr>
                <w:rStyle w:val="211pt0"/>
                <w:sz w:val="24"/>
                <w:szCs w:val="24"/>
              </w:rPr>
              <w:t>7.12. Срок исполнения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0D4DF9" w:rsidRDefault="00F907CF" w:rsidP="00897EB0">
            <w:pPr>
              <w:pStyle w:val="24"/>
              <w:shd w:val="clear" w:color="auto" w:fill="auto"/>
              <w:spacing w:before="0" w:after="0" w:line="240" w:lineRule="auto"/>
              <w:ind w:right="208" w:firstLine="360"/>
              <w:rPr>
                <w:sz w:val="24"/>
                <w:szCs w:val="24"/>
              </w:rPr>
            </w:pPr>
            <w:r w:rsidRPr="000D4DF9">
              <w:rPr>
                <w:rStyle w:val="211pt0"/>
                <w:sz w:val="24"/>
                <w:szCs w:val="24"/>
              </w:rPr>
              <w:t>Указывается планируемый срок осуществления кассовой выплаты по денежному обязательству (при наличии).</w:t>
            </w:r>
          </w:p>
        </w:tc>
      </w:tr>
    </w:tbl>
    <w:p w:rsidR="0005304A" w:rsidRDefault="0005304A" w:rsidP="00897EB0">
      <w:pPr>
        <w:rPr>
          <w:sz w:val="2"/>
          <w:szCs w:val="2"/>
        </w:rPr>
      </w:pPr>
    </w:p>
    <w:p w:rsidR="0005304A" w:rsidRDefault="0005304A" w:rsidP="00897EB0">
      <w:pPr>
        <w:rPr>
          <w:sz w:val="2"/>
          <w:szCs w:val="2"/>
        </w:rPr>
      </w:pPr>
    </w:p>
    <w:p w:rsidR="0005304A" w:rsidRDefault="0005304A" w:rsidP="00897EB0">
      <w:pPr>
        <w:rPr>
          <w:sz w:val="2"/>
          <w:szCs w:val="2"/>
        </w:rPr>
        <w:sectPr w:rsidR="0005304A" w:rsidSect="00CD6671">
          <w:headerReference w:type="default" r:id="rId10"/>
          <w:pgSz w:w="11900" w:h="16840"/>
          <w:pgMar w:top="1134" w:right="561" w:bottom="992" w:left="1134" w:header="0" w:footer="6" w:gutter="0"/>
          <w:cols w:space="720"/>
          <w:noEndnote/>
          <w:docGrid w:linePitch="360"/>
        </w:sectPr>
      </w:pPr>
    </w:p>
    <w:p w:rsidR="0005304A" w:rsidRDefault="00E0686D" w:rsidP="00897EB0">
      <w:r>
        <w:rPr>
          <w:noProof/>
          <w:lang w:bidi="ar-SA"/>
        </w:rPr>
        <w:lastRenderedPageBreak/>
        <w:pict>
          <v:shapetype id="_x0000_t202" coordsize="21600,21600" o:spt="202" path="m,l,21600r21600,l21600,xe">
            <v:stroke joinstyle="miter"/>
            <v:path gradientshapeok="t" o:connecttype="rect"/>
          </v:shapetype>
          <v:shape id="Text Box 5" o:spid="_x0000_s1026" type="#_x0000_t202" style="position:absolute;margin-left:295.2pt;margin-top:.1pt;width:180.25pt;height:82.2pt;z-index:2516454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xqrgIAAKs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" filled="f" stroked="f">
            <v:textbox style="mso-fit-shape-to-text:t" inset="0,0,0,0">
              <w:txbxContent>
                <w:p w:rsidR="00BB418B" w:rsidRPr="00D425E3" w:rsidRDefault="00BB418B">
                  <w:pPr>
                    <w:pStyle w:val="40"/>
                    <w:shd w:val="clear" w:color="auto" w:fill="auto"/>
                    <w:spacing w:after="0"/>
                    <w:rPr>
                      <w:sz w:val="24"/>
                      <w:szCs w:val="24"/>
                    </w:rPr>
                  </w:pPr>
                  <w:r w:rsidRPr="00D425E3">
                    <w:rPr>
                      <w:rStyle w:val="4Exact"/>
                      <w:sz w:val="24"/>
                      <w:szCs w:val="24"/>
                    </w:rPr>
                    <w:t xml:space="preserve">Приложение № 3 к Порядку учета бюджетных и денежных обязательств получателей бюджетных средств </w:t>
                  </w:r>
                  <w:r>
                    <w:rPr>
                      <w:color w:val="auto"/>
                      <w:sz w:val="24"/>
                      <w:szCs w:val="24"/>
                    </w:rPr>
                    <w:t>м</w:t>
                  </w:r>
                  <w:r w:rsidRPr="00D425E3">
                    <w:rPr>
                      <w:color w:val="auto"/>
                      <w:sz w:val="24"/>
                      <w:szCs w:val="24"/>
                    </w:rPr>
                    <w:t xml:space="preserve">униципального образования </w:t>
                  </w:r>
                  <w:proofErr w:type="spellStart"/>
                  <w:r>
                    <w:rPr>
                      <w:color w:val="auto"/>
                      <w:sz w:val="24"/>
                      <w:szCs w:val="24"/>
                    </w:rPr>
                    <w:t>Новогригорьевское</w:t>
                  </w:r>
                  <w:proofErr w:type="spellEnd"/>
                  <w:r>
                    <w:rPr>
                      <w:color w:val="auto"/>
                      <w:sz w:val="24"/>
                      <w:szCs w:val="24"/>
                    </w:rPr>
                    <w:t xml:space="preserve"> сельское </w:t>
                  </w:r>
                  <w:r w:rsidRPr="00D425E3">
                    <w:rPr>
                      <w:color w:val="auto"/>
                      <w:sz w:val="24"/>
                      <w:szCs w:val="24"/>
                    </w:rPr>
                    <w:t xml:space="preserve">поселение Нижнегорского района </w:t>
                  </w:r>
                  <w:r w:rsidRPr="00D425E3">
                    <w:rPr>
                      <w:rStyle w:val="4Exact"/>
                      <w:sz w:val="24"/>
                      <w:szCs w:val="24"/>
                    </w:rPr>
                    <w:t>Республики Крым Управлением Федерального казначейства по Республике Крым</w:t>
                  </w:r>
                </w:p>
              </w:txbxContent>
            </v:textbox>
            <w10:wrap anchorx="margin"/>
          </v:shape>
        </w:pict>
      </w:r>
      <w:r>
        <w:rPr>
          <w:noProof/>
          <w:lang w:bidi="ar-SA"/>
        </w:rPr>
        <w:pict>
          <v:shape id="Text Box 6" o:spid="_x0000_s1027" type="#_x0000_t202" style="position:absolute;margin-left:.05pt;margin-top:135.2pt;width:479.75pt;height:54.8pt;z-index:2516464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WzsAIAALE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" filled="f" stroked="f">
            <v:textbox style="mso-fit-shape-to-text:t" inset="0,0,0,0">
              <w:txbxContent>
                <w:p w:rsidR="00BB418B" w:rsidRDefault="00BB418B">
                  <w:pPr>
                    <w:pStyle w:val="50"/>
                    <w:shd w:val="clear" w:color="auto" w:fill="auto"/>
                    <w:spacing w:before="0" w:after="0" w:line="274" w:lineRule="exact"/>
                  </w:pPr>
                  <w:r>
                    <w:rPr>
                      <w:rStyle w:val="5Exact"/>
                      <w:b/>
                      <w:bCs/>
                    </w:rPr>
                    <w:t>Перечень</w:t>
                  </w:r>
                </w:p>
                <w:p w:rsidR="00BB418B" w:rsidRDefault="00BB418B">
                  <w:pPr>
                    <w:pStyle w:val="50"/>
                    <w:shd w:val="clear" w:color="auto" w:fill="auto"/>
                    <w:spacing w:before="0" w:after="0" w:line="274" w:lineRule="exact"/>
                  </w:pPr>
                  <w:r>
                    <w:rPr>
                      <w:rStyle w:val="5Exact"/>
                      <w:b/>
                      <w:bCs/>
                    </w:rPr>
                    <w:t>документов, на основании которых возникают бюджетные обязательства получателей</w:t>
                  </w:r>
                  <w:r>
                    <w:rPr>
                      <w:rStyle w:val="5Exact"/>
                      <w:b/>
                      <w:bCs/>
                    </w:rPr>
                    <w:br/>
                    <w:t xml:space="preserve">бюджетных средств </w:t>
                  </w:r>
                  <w:r>
                    <w:rPr>
                      <w:color w:val="auto"/>
                    </w:rPr>
                    <w:t xml:space="preserve">муниципального образования </w:t>
                  </w:r>
                  <w:proofErr w:type="spellStart"/>
                  <w:r>
                    <w:rPr>
                      <w:color w:val="auto"/>
                    </w:rPr>
                    <w:t>Новогригорьевское</w:t>
                  </w:r>
                  <w:proofErr w:type="spellEnd"/>
                  <w:r>
                    <w:rPr>
                      <w:color w:val="auto"/>
                    </w:rPr>
                    <w:t xml:space="preserve"> сельское поселение</w:t>
                  </w:r>
                  <w:r w:rsidRPr="00063F40">
                    <w:rPr>
                      <w:color w:val="auto"/>
                    </w:rPr>
                    <w:t xml:space="preserve"> Нижне</w:t>
                  </w:r>
                  <w:r>
                    <w:rPr>
                      <w:color w:val="auto"/>
                    </w:rPr>
                    <w:t xml:space="preserve">горского района </w:t>
                  </w:r>
                  <w:r>
                    <w:rPr>
                      <w:rStyle w:val="5Exact"/>
                      <w:b/>
                      <w:bCs/>
                    </w:rPr>
                    <w:t>Республики Крым, и документов, подтверждающих возникновение</w:t>
                  </w:r>
                  <w:r>
                    <w:rPr>
                      <w:rStyle w:val="5Exact"/>
                      <w:b/>
                      <w:bCs/>
                    </w:rPr>
                    <w:br/>
                    <w:t xml:space="preserve">денежных обязательств получателей бюджетных средств </w:t>
                  </w:r>
                  <w:r>
                    <w:rPr>
                      <w:color w:val="auto"/>
                    </w:rPr>
                    <w:t xml:space="preserve">муниципального образования </w:t>
                  </w:r>
                  <w:proofErr w:type="spellStart"/>
                  <w:r>
                    <w:rPr>
                      <w:color w:val="auto"/>
                    </w:rPr>
                    <w:t>Новогригорьевское</w:t>
                  </w:r>
                  <w:proofErr w:type="spellEnd"/>
                  <w:r>
                    <w:rPr>
                      <w:color w:val="auto"/>
                    </w:rPr>
                    <w:t xml:space="preserve"> сельское поселение</w:t>
                  </w:r>
                  <w:r w:rsidRPr="00063F40">
                    <w:rPr>
                      <w:color w:val="auto"/>
                    </w:rPr>
                    <w:t xml:space="preserve"> Нижне</w:t>
                  </w:r>
                  <w:r>
                    <w:rPr>
                      <w:color w:val="auto"/>
                    </w:rPr>
                    <w:t>горского района</w:t>
                  </w:r>
                  <w:r>
                    <w:rPr>
                      <w:rStyle w:val="5Exact"/>
                      <w:b/>
                      <w:bCs/>
                    </w:rPr>
                    <w:t xml:space="preserve"> Республики Крым</w:t>
                  </w:r>
                </w:p>
              </w:txbxContent>
            </v:textbox>
            <w10:wrap anchorx="margin"/>
          </v:shape>
        </w:pict>
      </w:r>
      <w:r>
        <w:rPr>
          <w:noProof/>
          <w:lang w:bidi="ar-SA"/>
        </w:rPr>
        <w:pict>
          <v:shape id="Text Box 7" o:spid="_x0000_s1028" type="#_x0000_t202" style="position:absolute;margin-left:3.35pt;margin-top:209.35pt;width:199.9pt;height:54.8pt;z-index:2516474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nL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" filled="f" stroked="f">
            <v:textbox style="mso-fit-shape-to-text:t" inset="0,0,0,0">
              <w:txbxContent>
                <w:p w:rsidR="00BB418B" w:rsidRDefault="00BB418B" w:rsidP="00725B36">
                  <w:pPr>
                    <w:pStyle w:val="40"/>
                    <w:shd w:val="clear" w:color="auto" w:fill="auto"/>
                    <w:tabs>
                      <w:tab w:val="left" w:pos="989"/>
                    </w:tabs>
                    <w:spacing w:after="0"/>
                    <w:jc w:val="both"/>
                  </w:pPr>
                  <w:r>
                    <w:rPr>
                      <w:rStyle w:val="4Exact"/>
                    </w:rPr>
                    <w:tab/>
                  </w:r>
                </w:p>
              </w:txbxContent>
            </v:textbox>
            <w10:wrap anchorx="margin"/>
          </v:shape>
        </w:pict>
      </w:r>
      <w:r>
        <w:rPr>
          <w:noProof/>
          <w:lang w:bidi="ar-SA"/>
        </w:rPr>
        <w:pict>
          <v:shape id="Text Box 8" o:spid="_x0000_s1029" type="#_x0000_t202" style="position:absolute;margin-left:217.2pt;margin-top:209.15pt;width:255.85pt;height:41.7pt;z-index:2516485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" filled="f" stroked="f">
            <v:textbox style="mso-fit-shape-to-text:t" inset="0,0,0,0">
              <w:txbxContent>
                <w:p w:rsidR="00BB418B" w:rsidRDefault="00BB418B">
                  <w:pPr>
                    <w:pStyle w:val="40"/>
                    <w:shd w:val="clear" w:color="auto" w:fill="auto"/>
                    <w:spacing w:after="0" w:line="278" w:lineRule="exact"/>
                    <w:jc w:val="center"/>
                  </w:pPr>
                </w:p>
              </w:txbxContent>
            </v:textbox>
            <w10:wrap anchorx="margin"/>
          </v:shape>
        </w:pict>
      </w:r>
      <w:r>
        <w:rPr>
          <w:noProof/>
          <w:lang w:bidi="ar-SA"/>
        </w:rPr>
        <w:pict>
          <v:shape id="Text Box 10" o:spid="_x0000_s1030" type="#_x0000_t202" style="position:absolute;margin-left:114.95pt;margin-top:291.2pt;width:8.15pt;height:11pt;z-index:2516495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KrsgIAALE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" filled="f" stroked="f">
            <v:textbox style="mso-fit-shape-to-text:t" inset="0,0,0,0">
              <w:txbxContent>
                <w:p w:rsidR="00BB418B" w:rsidRDefault="00BB418B">
                  <w:pPr>
                    <w:pStyle w:val="40"/>
                    <w:shd w:val="clear" w:color="auto" w:fill="auto"/>
                    <w:spacing w:after="0" w:line="220" w:lineRule="exact"/>
                  </w:pPr>
                </w:p>
              </w:txbxContent>
            </v:textbox>
            <w10:wrap anchorx="margin"/>
          </v:shape>
        </w:pict>
      </w:r>
      <w:r>
        <w:rPr>
          <w:noProof/>
          <w:lang w:bidi="ar-SA"/>
        </w:rPr>
        <w:pict>
          <v:shape id="Text Box 11" o:spid="_x0000_s1031" type="#_x0000_t202" style="position:absolute;margin-left:341.05pt;margin-top:291.2pt;width:7.2pt;height:11pt;z-index:2516505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" filled="f" stroked="f">
            <v:textbox style="mso-fit-shape-to-text:t" inset="0,0,0,0">
              <w:txbxContent>
                <w:p w:rsidR="00BB418B" w:rsidRDefault="00BB418B">
                  <w:pPr>
                    <w:pStyle w:val="40"/>
                    <w:shd w:val="clear" w:color="auto" w:fill="auto"/>
                    <w:spacing w:after="0" w:line="220" w:lineRule="exact"/>
                  </w:pPr>
                </w:p>
              </w:txbxContent>
            </v:textbox>
            <w10:wrap anchorx="margin"/>
          </v:shape>
        </w:pict>
      </w:r>
      <w:r>
        <w:rPr>
          <w:noProof/>
          <w:lang w:bidi="ar-SA"/>
        </w:rPr>
        <w:pict>
          <v:shape id="Text Box 12" o:spid="_x0000_s1032" type="#_x0000_t202" style="position:absolute;margin-left:7.9pt;margin-top:315.65pt;width:9.35pt;height:11pt;z-index:2516515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00lsQIAALE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" filled="f" stroked="f">
            <v:textbox style="mso-fit-shape-to-text:t" inset="0,0,0,0">
              <w:txbxContent>
                <w:p w:rsidR="00BB418B" w:rsidRDefault="00BB418B">
                  <w:pPr>
                    <w:pStyle w:val="40"/>
                    <w:shd w:val="clear" w:color="auto" w:fill="auto"/>
                    <w:spacing w:after="0" w:line="220" w:lineRule="exact"/>
                  </w:pPr>
                </w:p>
              </w:txbxContent>
            </v:textbox>
            <w10:wrap anchorx="margin"/>
          </v:shape>
        </w:pict>
      </w:r>
      <w:r>
        <w:rPr>
          <w:noProof/>
          <w:lang w:bidi="ar-SA"/>
        </w:rPr>
        <w:pict>
          <v:shape id="Text Box 14" o:spid="_x0000_s1033" type="#_x0000_t202" style="position:absolute;margin-left:211.2pt;margin-top:315.7pt;width:127.7pt;height:11pt;z-index:2516526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6vsQ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" filled="f" stroked="f">
            <v:textbox style="mso-fit-shape-to-text:t" inset="0,0,0,0">
              <w:txbxContent>
                <w:p w:rsidR="00BB418B" w:rsidRDefault="00BB418B">
                  <w:pPr>
                    <w:pStyle w:val="40"/>
                    <w:shd w:val="clear" w:color="auto" w:fill="auto"/>
                    <w:spacing w:after="0" w:line="220" w:lineRule="exact"/>
                  </w:pPr>
                </w:p>
              </w:txbxContent>
            </v:textbox>
            <w10:wrap anchorx="margin"/>
          </v:shape>
        </w:pict>
      </w:r>
      <w:r>
        <w:rPr>
          <w:noProof/>
          <w:lang w:bidi="ar-SA"/>
        </w:rPr>
        <w:pict>
          <v:shape id="Text Box 15" o:spid="_x0000_s1034" type="#_x0000_t202" style="position:absolute;margin-left:211.2pt;margin-top:340.15pt;width:118.1pt;height:11pt;z-index:2516567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5TsQIAALI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" filled="f" stroked="f">
            <v:textbox style="mso-fit-shape-to-text:t" inset="0,0,0,0">
              <w:txbxContent>
                <w:p w:rsidR="00BB418B" w:rsidRDefault="00BB418B">
                  <w:pPr>
                    <w:pStyle w:val="40"/>
                    <w:shd w:val="clear" w:color="auto" w:fill="auto"/>
                    <w:spacing w:after="0" w:line="220" w:lineRule="exact"/>
                  </w:pPr>
                </w:p>
              </w:txbxContent>
            </v:textbox>
            <w10:wrap anchorx="margin"/>
          </v:shape>
        </w:pict>
      </w:r>
      <w:r>
        <w:rPr>
          <w:noProof/>
          <w:lang w:bidi="ar-SA"/>
        </w:rPr>
        <w:pict>
          <v:shape id="Text Box 19" o:spid="_x0000_s1035" type="#_x0000_t202" style="position:absolute;margin-left:211.45pt;margin-top:493.25pt;width:26.9pt;height:11pt;z-index:2516536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ssA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" filled="f" stroked="f">
            <v:textbox style="mso-fit-shape-to-text:t" inset="0,0,0,0">
              <w:txbxContent>
                <w:p w:rsidR="00BB418B" w:rsidRDefault="00BB418B">
                  <w:pPr>
                    <w:pStyle w:val="40"/>
                    <w:shd w:val="clear" w:color="auto" w:fill="auto"/>
                    <w:spacing w:after="0" w:line="220" w:lineRule="exact"/>
                  </w:pPr>
                </w:p>
              </w:txbxContent>
            </v:textbox>
            <w10:wrap anchorx="margin"/>
          </v:shape>
        </w:pict>
      </w:r>
      <w:r>
        <w:rPr>
          <w:noProof/>
          <w:lang w:bidi="ar-SA"/>
        </w:rPr>
        <w:pict>
          <v:shape id="Text Box 20" o:spid="_x0000_s1036" type="#_x0000_t202" style="position:absolute;margin-left:211.45pt;margin-top:518pt;width:72.25pt;height:11pt;z-index:2516546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8IsA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" filled="f" stroked="f">
            <v:textbox style="mso-fit-shape-to-text:t" inset="0,0,0,0">
              <w:txbxContent>
                <w:p w:rsidR="00BB418B" w:rsidRDefault="00BB418B">
                  <w:pPr>
                    <w:pStyle w:val="40"/>
                    <w:shd w:val="clear" w:color="auto" w:fill="auto"/>
                    <w:spacing w:after="0" w:line="220" w:lineRule="exact"/>
                  </w:pPr>
                </w:p>
              </w:txbxContent>
            </v:textbox>
            <w10:wrap anchorx="margin"/>
          </v:shape>
        </w:pict>
      </w:r>
      <w:r>
        <w:rPr>
          <w:noProof/>
          <w:lang w:bidi="ar-SA"/>
        </w:rPr>
        <w:pict>
          <v:shape id="Text Box 21" o:spid="_x0000_s1037" type="#_x0000_t202" style="position:absolute;margin-left:211.2pt;margin-top:539.9pt;width:268.1pt;height:27.8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ssQ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" filled="f" stroked="f">
            <v:textbox style="mso-fit-shape-to-text:t" inset="0,0,0,0">
              <w:txbxContent>
                <w:p w:rsidR="00BB418B" w:rsidRDefault="00BB418B">
                  <w:pPr>
                    <w:pStyle w:val="40"/>
                    <w:shd w:val="clear" w:color="auto" w:fill="auto"/>
                    <w:spacing w:after="0" w:line="278" w:lineRule="exact"/>
                    <w:jc w:val="both"/>
                  </w:pPr>
                </w:p>
              </w:txbxContent>
            </v:textbox>
            <w10:wrap anchorx="margin"/>
          </v:shape>
        </w:pict>
      </w:r>
      <w:r>
        <w:rPr>
          <w:noProof/>
          <w:lang w:bidi="ar-SA"/>
        </w:rPr>
        <w:pict>
          <v:shape id="Text Box 22" o:spid="_x0000_s1038" type="#_x0000_t202" style="position:absolute;margin-left:211.2pt;margin-top:580.6pt;width:210.95pt;height:11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WOs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" filled="f" stroked="f">
            <v:textbox style="mso-fit-shape-to-text:t" inset="0,0,0,0">
              <w:txbxContent>
                <w:p w:rsidR="00BB418B" w:rsidRDefault="00BB418B">
                  <w:pPr>
                    <w:pStyle w:val="40"/>
                    <w:shd w:val="clear" w:color="auto" w:fill="auto"/>
                    <w:spacing w:after="0" w:line="220" w:lineRule="exact"/>
                  </w:pPr>
                </w:p>
              </w:txbxContent>
            </v:textbox>
            <w10:wrap anchorx="margin"/>
          </v:shape>
        </w:pict>
      </w:r>
      <w:r>
        <w:rPr>
          <w:noProof/>
          <w:lang w:bidi="ar-SA"/>
        </w:rPr>
        <w:pict>
          <v:shape id="Text Box 23" o:spid="_x0000_s1039" type="#_x0000_t202" style="position:absolute;margin-left:210.95pt;margin-top:605.1pt;width:21.6pt;height:11pt;z-index:2516608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R2rwIAALI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" filled="f" stroked="f">
            <v:textbox style="mso-fit-shape-to-text:t" inset="0,0,0,0">
              <w:txbxContent>
                <w:p w:rsidR="00BB418B" w:rsidRDefault="00BB418B">
                  <w:pPr>
                    <w:pStyle w:val="40"/>
                    <w:shd w:val="clear" w:color="auto" w:fill="auto"/>
                    <w:spacing w:after="0" w:line="220" w:lineRule="exact"/>
                  </w:pPr>
                </w:p>
              </w:txbxContent>
            </v:textbox>
            <w10:wrap anchorx="margin"/>
          </v:shape>
        </w:pict>
      </w:r>
      <w:r>
        <w:rPr>
          <w:noProof/>
          <w:lang w:bidi="ar-SA"/>
        </w:rPr>
        <w:pict>
          <v:shape id="Text Box 24" o:spid="_x0000_s1040" type="#_x0000_t202" style="position:absolute;margin-left:210.95pt;margin-top:627.45pt;width:268.1pt;height:82.2pt;z-index:2516618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JNsg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" filled="f" stroked="f">
            <v:textbox style="mso-fit-shape-to-text:t" inset="0,0,0,0">
              <w:txbxContent>
                <w:p w:rsidR="00BB418B" w:rsidRDefault="00BB418B">
                  <w:pPr>
                    <w:pStyle w:val="40"/>
                    <w:shd w:val="clear" w:color="auto" w:fill="auto"/>
                    <w:spacing w:after="0"/>
                    <w:jc w:val="both"/>
                  </w:pPr>
                </w:p>
              </w:txbxContent>
            </v:textbox>
            <w10:wrap anchorx="margin"/>
          </v:shape>
        </w:pict>
      </w:r>
    </w:p>
    <w:p w:rsidR="0005304A" w:rsidRDefault="0005304A" w:rsidP="00897EB0"/>
    <w:p w:rsidR="0005304A" w:rsidRDefault="0005304A" w:rsidP="00897EB0"/>
    <w:p w:rsidR="0005304A" w:rsidRDefault="0005304A" w:rsidP="00897EB0"/>
    <w:p w:rsidR="0005304A" w:rsidRDefault="0005304A" w:rsidP="00897EB0"/>
    <w:p w:rsidR="0005304A" w:rsidRDefault="0005304A" w:rsidP="00897EB0"/>
    <w:p w:rsidR="0005304A" w:rsidRDefault="0005304A" w:rsidP="00897EB0"/>
    <w:p w:rsidR="0005304A" w:rsidRDefault="0005304A" w:rsidP="00897EB0"/>
    <w:p w:rsidR="0005304A" w:rsidRDefault="0005304A" w:rsidP="00897EB0"/>
    <w:p w:rsidR="0005304A" w:rsidRDefault="0005304A" w:rsidP="00897EB0"/>
    <w:p w:rsidR="0005304A" w:rsidRDefault="0005304A" w:rsidP="00897EB0">
      <w:pPr>
        <w:jc w:val="right"/>
      </w:pPr>
    </w:p>
    <w:p w:rsidR="00725B36" w:rsidRDefault="00725B36" w:rsidP="00897EB0">
      <w:pPr>
        <w:jc w:val="right"/>
      </w:pPr>
    </w:p>
    <w:p w:rsidR="00725B36" w:rsidRDefault="00725B36" w:rsidP="00897EB0">
      <w:pPr>
        <w:jc w:val="right"/>
      </w:pPr>
    </w:p>
    <w:tbl>
      <w:tblPr>
        <w:tblStyle w:val="ab"/>
        <w:tblW w:w="9923" w:type="dxa"/>
        <w:jc w:val="center"/>
        <w:tblInd w:w="-34" w:type="dxa"/>
        <w:tblLook w:val="04A0"/>
      </w:tblPr>
      <w:tblGrid>
        <w:gridCol w:w="790"/>
        <w:gridCol w:w="4717"/>
        <w:gridCol w:w="4416"/>
      </w:tblGrid>
      <w:tr w:rsidR="00186287" w:rsidRPr="00A11E8F" w:rsidTr="00D425E3">
        <w:trPr>
          <w:trHeight w:val="1682"/>
          <w:jc w:val="center"/>
        </w:trPr>
        <w:tc>
          <w:tcPr>
            <w:tcW w:w="790" w:type="dxa"/>
            <w:vAlign w:val="center"/>
          </w:tcPr>
          <w:p w:rsidR="00186287" w:rsidRPr="00A11E8F" w:rsidRDefault="0038580E" w:rsidP="00D425E3">
            <w:pPr>
              <w:jc w:val="center"/>
              <w:rPr>
                <w:rFonts w:ascii="Times New Roman" w:hAnsi="Times New Roman" w:cs="Times New Roman"/>
              </w:rPr>
            </w:pPr>
            <w:r>
              <w:rPr>
                <w:rFonts w:ascii="Times New Roman" w:hAnsi="Times New Roman" w:cs="Times New Roman"/>
              </w:rPr>
              <w:t>№ п\</w:t>
            </w:r>
            <w:proofErr w:type="gramStart"/>
            <w:r>
              <w:rPr>
                <w:rFonts w:ascii="Times New Roman" w:hAnsi="Times New Roman" w:cs="Times New Roman"/>
              </w:rPr>
              <w:t>п</w:t>
            </w:r>
            <w:proofErr w:type="gramEnd"/>
          </w:p>
        </w:tc>
        <w:tc>
          <w:tcPr>
            <w:tcW w:w="4717" w:type="dxa"/>
            <w:vAlign w:val="center"/>
          </w:tcPr>
          <w:p w:rsidR="00202C39" w:rsidRPr="00D25336" w:rsidRDefault="00186287" w:rsidP="00D425E3">
            <w:pPr>
              <w:jc w:val="center"/>
              <w:rPr>
                <w:rFonts w:ascii="Times New Roman" w:hAnsi="Times New Roman" w:cs="Times New Roman"/>
              </w:rPr>
            </w:pPr>
            <w:r w:rsidRPr="00D25336">
              <w:rPr>
                <w:rFonts w:ascii="Times New Roman" w:hAnsi="Times New Roman" w:cs="Times New Roman"/>
              </w:rPr>
              <w:t>Документ, на основании</w:t>
            </w:r>
            <w:r w:rsidRPr="00D25336">
              <w:rPr>
                <w:rFonts w:ascii="Times New Roman" w:hAnsi="Times New Roman" w:cs="Times New Roman"/>
              </w:rPr>
              <w:br/>
            </w:r>
            <w:proofErr w:type="gramStart"/>
            <w:r w:rsidRPr="00D25336">
              <w:rPr>
                <w:rFonts w:ascii="Times New Roman" w:hAnsi="Times New Roman" w:cs="Times New Roman"/>
              </w:rPr>
              <w:t>п</w:t>
            </w:r>
            <w:proofErr w:type="gramEnd"/>
            <w:r w:rsidRPr="00D25336">
              <w:rPr>
                <w:rFonts w:ascii="Times New Roman" w:hAnsi="Times New Roman" w:cs="Times New Roman"/>
              </w:rPr>
              <w:t xml:space="preserve">/п которого возникает бюджетное обязательство получателя бюджетных средств </w:t>
            </w:r>
            <w:r w:rsidR="00E649D9">
              <w:rPr>
                <w:rFonts w:ascii="Times New Roman" w:hAnsi="Times New Roman" w:cs="Times New Roman"/>
                <w:color w:val="auto"/>
              </w:rPr>
              <w:t>муниципального</w:t>
            </w:r>
            <w:r w:rsidR="006C4B7E">
              <w:rPr>
                <w:rFonts w:ascii="Times New Roman" w:hAnsi="Times New Roman" w:cs="Times New Roman"/>
                <w:color w:val="auto"/>
              </w:rPr>
              <w:t xml:space="preserve"> образования </w:t>
            </w:r>
            <w:proofErr w:type="spellStart"/>
            <w:r w:rsidR="0061345C">
              <w:rPr>
                <w:rFonts w:ascii="Times New Roman" w:hAnsi="Times New Roman" w:cs="Times New Roman"/>
                <w:color w:val="auto"/>
              </w:rPr>
              <w:t>Новогригорьевское</w:t>
            </w:r>
            <w:proofErr w:type="spellEnd"/>
            <w:r w:rsidR="006C4B7E">
              <w:rPr>
                <w:rFonts w:ascii="Times New Roman" w:hAnsi="Times New Roman" w:cs="Times New Roman"/>
                <w:color w:val="auto"/>
              </w:rPr>
              <w:t xml:space="preserve"> сельское поселение</w:t>
            </w:r>
            <w:r w:rsidR="00D25336" w:rsidRPr="00D25336">
              <w:rPr>
                <w:rFonts w:ascii="Times New Roman" w:hAnsi="Times New Roman" w:cs="Times New Roman"/>
                <w:color w:val="auto"/>
              </w:rPr>
              <w:t xml:space="preserve"> Нижнегорского района </w:t>
            </w:r>
            <w:r w:rsidRPr="00D25336">
              <w:rPr>
                <w:rFonts w:ascii="Times New Roman" w:hAnsi="Times New Roman" w:cs="Times New Roman"/>
              </w:rPr>
              <w:t>Республики Крым</w:t>
            </w:r>
          </w:p>
          <w:p w:rsidR="00202C39" w:rsidRPr="00D25336" w:rsidRDefault="00202C39" w:rsidP="00D425E3">
            <w:pPr>
              <w:jc w:val="center"/>
              <w:rPr>
                <w:rFonts w:ascii="Times New Roman" w:hAnsi="Times New Roman" w:cs="Times New Roman"/>
              </w:rPr>
            </w:pPr>
          </w:p>
          <w:p w:rsidR="00186287" w:rsidRPr="00D25336" w:rsidRDefault="00186287" w:rsidP="00D425E3">
            <w:pPr>
              <w:jc w:val="center"/>
              <w:rPr>
                <w:rFonts w:ascii="Times New Roman" w:hAnsi="Times New Roman" w:cs="Times New Roman"/>
              </w:rPr>
            </w:pPr>
          </w:p>
        </w:tc>
        <w:tc>
          <w:tcPr>
            <w:tcW w:w="4416" w:type="dxa"/>
            <w:vAlign w:val="center"/>
          </w:tcPr>
          <w:p w:rsidR="00186287" w:rsidRPr="00A11E8F" w:rsidRDefault="008528B5" w:rsidP="00D425E3">
            <w:pPr>
              <w:jc w:val="center"/>
              <w:rPr>
                <w:rFonts w:ascii="Times New Roman" w:hAnsi="Times New Roman" w:cs="Times New Roman"/>
              </w:rPr>
            </w:pPr>
            <w:r w:rsidRPr="002E2FBA">
              <w:rPr>
                <w:rFonts w:ascii="Times New Roman" w:hAnsi="Times New Roman" w:cs="Times New Roman"/>
              </w:rPr>
              <w:t>Д</w:t>
            </w:r>
            <w:r w:rsidR="006A4285" w:rsidRPr="002E2FBA">
              <w:rPr>
                <w:rFonts w:ascii="Times New Roman" w:hAnsi="Times New Roman" w:cs="Times New Roman"/>
              </w:rPr>
              <w:t>о</w:t>
            </w:r>
            <w:r w:rsidR="00186287" w:rsidRPr="002E2FBA">
              <w:rPr>
                <w:rFonts w:ascii="Times New Roman" w:hAnsi="Times New Roman" w:cs="Times New Roman"/>
              </w:rPr>
              <w:t>кумент, подтверждающий возникновение</w:t>
            </w:r>
            <w:r w:rsidR="00186287" w:rsidRPr="002E2FBA">
              <w:rPr>
                <w:rFonts w:ascii="Times New Roman" w:hAnsi="Times New Roman" w:cs="Times New Roman"/>
              </w:rPr>
              <w:br/>
              <w:t xml:space="preserve">денежного обязательства получателя </w:t>
            </w:r>
            <w:proofErr w:type="gramStart"/>
            <w:r w:rsidR="00186287" w:rsidRPr="002E2FBA">
              <w:rPr>
                <w:rFonts w:ascii="Times New Roman" w:hAnsi="Times New Roman" w:cs="Times New Roman"/>
              </w:rPr>
              <w:t>б</w:t>
            </w:r>
            <w:r w:rsidR="00A75F16" w:rsidRPr="002E2FBA">
              <w:rPr>
                <w:rFonts w:ascii="Times New Roman" w:hAnsi="Times New Roman" w:cs="Times New Roman"/>
              </w:rPr>
              <w:t>юджетных</w:t>
            </w:r>
            <w:proofErr w:type="gramEnd"/>
            <w:r w:rsidR="009D0830">
              <w:rPr>
                <w:rFonts w:ascii="Times New Roman" w:hAnsi="Times New Roman" w:cs="Times New Roman"/>
              </w:rPr>
              <w:t xml:space="preserve"> </w:t>
            </w:r>
            <w:r w:rsidR="00A75F16" w:rsidRPr="002E2FBA">
              <w:rPr>
                <w:rFonts w:ascii="Times New Roman" w:hAnsi="Times New Roman" w:cs="Times New Roman"/>
              </w:rPr>
              <w:t>средств</w:t>
            </w:r>
            <w:r w:rsidR="006C4B7E">
              <w:rPr>
                <w:rFonts w:ascii="Times New Roman" w:hAnsi="Times New Roman" w:cs="Times New Roman"/>
                <w:color w:val="auto"/>
              </w:rPr>
              <w:t>у</w:t>
            </w:r>
            <w:r w:rsidR="00C22ED3">
              <w:rPr>
                <w:rFonts w:ascii="Times New Roman" w:hAnsi="Times New Roman" w:cs="Times New Roman"/>
                <w:color w:val="auto"/>
              </w:rPr>
              <w:t xml:space="preserve"> му</w:t>
            </w:r>
            <w:r w:rsidR="006C4B7E">
              <w:rPr>
                <w:rFonts w:ascii="Times New Roman" w:hAnsi="Times New Roman" w:cs="Times New Roman"/>
                <w:color w:val="auto"/>
              </w:rPr>
              <w:t xml:space="preserve">ниципального образования </w:t>
            </w:r>
            <w:proofErr w:type="spellStart"/>
            <w:r w:rsidR="0061345C">
              <w:rPr>
                <w:rFonts w:ascii="Times New Roman" w:hAnsi="Times New Roman" w:cs="Times New Roman"/>
                <w:color w:val="auto"/>
              </w:rPr>
              <w:t>Новогригорьевское</w:t>
            </w:r>
            <w:proofErr w:type="spellEnd"/>
            <w:r w:rsidR="006C4B7E">
              <w:rPr>
                <w:rFonts w:ascii="Times New Roman" w:hAnsi="Times New Roman" w:cs="Times New Roman"/>
                <w:color w:val="auto"/>
              </w:rPr>
              <w:t xml:space="preserve"> сельское поселение</w:t>
            </w:r>
            <w:r w:rsidR="00D25336" w:rsidRPr="002E2FBA">
              <w:rPr>
                <w:rFonts w:ascii="Times New Roman" w:hAnsi="Times New Roman" w:cs="Times New Roman"/>
                <w:color w:val="auto"/>
              </w:rPr>
              <w:t xml:space="preserve"> Нижнегорского района </w:t>
            </w:r>
            <w:r w:rsidR="00186287" w:rsidRPr="002E2FBA">
              <w:rPr>
                <w:rFonts w:ascii="Times New Roman" w:hAnsi="Times New Roman" w:cs="Times New Roman"/>
              </w:rPr>
              <w:t>Республики К</w:t>
            </w:r>
            <w:r w:rsidR="00BA2D72" w:rsidRPr="002E2FBA">
              <w:rPr>
                <w:rFonts w:ascii="Times New Roman" w:hAnsi="Times New Roman" w:cs="Times New Roman"/>
              </w:rPr>
              <w:t>рым</w:t>
            </w:r>
            <w:r w:rsidR="00BA2D72">
              <w:rPr>
                <w:rFonts w:ascii="Times New Roman" w:hAnsi="Times New Roman" w:cs="Times New Roman"/>
              </w:rPr>
              <w:br/>
            </w:r>
          </w:p>
        </w:tc>
      </w:tr>
      <w:tr w:rsidR="0038580E" w:rsidRPr="00A11E8F" w:rsidTr="00D425E3">
        <w:trPr>
          <w:jc w:val="center"/>
        </w:trPr>
        <w:tc>
          <w:tcPr>
            <w:tcW w:w="790" w:type="dxa"/>
            <w:vAlign w:val="center"/>
          </w:tcPr>
          <w:p w:rsidR="0038580E" w:rsidRPr="00A11E8F" w:rsidRDefault="0038580E" w:rsidP="00D425E3">
            <w:pPr>
              <w:jc w:val="center"/>
              <w:rPr>
                <w:rFonts w:ascii="Times New Roman" w:hAnsi="Times New Roman" w:cs="Times New Roman"/>
              </w:rPr>
            </w:pPr>
            <w:r>
              <w:rPr>
                <w:rFonts w:ascii="Times New Roman" w:hAnsi="Times New Roman" w:cs="Times New Roman"/>
              </w:rPr>
              <w:t>1</w:t>
            </w:r>
          </w:p>
        </w:tc>
        <w:tc>
          <w:tcPr>
            <w:tcW w:w="4717" w:type="dxa"/>
            <w:vAlign w:val="center"/>
          </w:tcPr>
          <w:p w:rsidR="0038580E" w:rsidRPr="00D25336" w:rsidRDefault="0038580E" w:rsidP="00D425E3">
            <w:pPr>
              <w:jc w:val="center"/>
              <w:rPr>
                <w:rFonts w:ascii="Times New Roman" w:hAnsi="Times New Roman" w:cs="Times New Roman"/>
              </w:rPr>
            </w:pPr>
            <w:r w:rsidRPr="00D25336">
              <w:rPr>
                <w:rFonts w:ascii="Times New Roman" w:hAnsi="Times New Roman" w:cs="Times New Roman"/>
              </w:rPr>
              <w:t>2</w:t>
            </w:r>
          </w:p>
        </w:tc>
        <w:tc>
          <w:tcPr>
            <w:tcW w:w="4416" w:type="dxa"/>
            <w:vAlign w:val="center"/>
          </w:tcPr>
          <w:p w:rsidR="0038580E" w:rsidRPr="00A11E8F" w:rsidRDefault="0038580E" w:rsidP="00D425E3">
            <w:pPr>
              <w:jc w:val="center"/>
              <w:rPr>
                <w:rFonts w:ascii="Times New Roman" w:hAnsi="Times New Roman" w:cs="Times New Roman"/>
              </w:rPr>
            </w:pPr>
            <w:r>
              <w:rPr>
                <w:rFonts w:ascii="Times New Roman" w:hAnsi="Times New Roman" w:cs="Times New Roman"/>
              </w:rPr>
              <w:t>3</w:t>
            </w:r>
          </w:p>
        </w:tc>
      </w:tr>
      <w:tr w:rsidR="00186287" w:rsidRPr="00A11E8F" w:rsidTr="00D425E3">
        <w:trPr>
          <w:jc w:val="center"/>
        </w:trPr>
        <w:tc>
          <w:tcPr>
            <w:tcW w:w="790" w:type="dxa"/>
            <w:vAlign w:val="center"/>
          </w:tcPr>
          <w:p w:rsidR="00186287" w:rsidRPr="00A11E8F" w:rsidRDefault="00186287" w:rsidP="00D425E3">
            <w:pPr>
              <w:jc w:val="center"/>
              <w:rPr>
                <w:rFonts w:ascii="Times New Roman" w:hAnsi="Times New Roman" w:cs="Times New Roman"/>
              </w:rPr>
            </w:pPr>
            <w:r w:rsidRPr="00A11E8F">
              <w:rPr>
                <w:rFonts w:ascii="Times New Roman" w:hAnsi="Times New Roman" w:cs="Times New Roman"/>
              </w:rPr>
              <w:t>1</w:t>
            </w:r>
          </w:p>
        </w:tc>
        <w:tc>
          <w:tcPr>
            <w:tcW w:w="4717" w:type="dxa"/>
            <w:vAlign w:val="center"/>
          </w:tcPr>
          <w:p w:rsidR="00186287" w:rsidRPr="00A11E8F" w:rsidRDefault="0038580E" w:rsidP="00D425E3">
            <w:pPr>
              <w:jc w:val="center"/>
              <w:rPr>
                <w:rFonts w:ascii="Times New Roman" w:hAnsi="Times New Roman" w:cs="Times New Roman"/>
              </w:rPr>
            </w:pPr>
            <w:r>
              <w:rPr>
                <w:rFonts w:ascii="Times New Roman" w:hAnsi="Times New Roman" w:cs="Times New Roman"/>
              </w:rPr>
              <w:t>Му</w:t>
            </w:r>
            <w:r w:rsidR="00186287" w:rsidRPr="00A11E8F">
              <w:rPr>
                <w:rFonts w:ascii="Times New Roman" w:hAnsi="Times New Roman" w:cs="Times New Roman"/>
              </w:rPr>
              <w:t>ници</w:t>
            </w:r>
            <w:r>
              <w:rPr>
                <w:rFonts w:ascii="Times New Roman" w:hAnsi="Times New Roman" w:cs="Times New Roman"/>
              </w:rPr>
              <w:t>п</w:t>
            </w:r>
            <w:r w:rsidR="00186287" w:rsidRPr="00A11E8F">
              <w:rPr>
                <w:rFonts w:ascii="Times New Roman" w:hAnsi="Times New Roman" w:cs="Times New Roman"/>
              </w:rPr>
              <w:t>альный контракт</w:t>
            </w:r>
            <w:r w:rsidR="00186287" w:rsidRPr="00A11E8F">
              <w:rPr>
                <w:rFonts w:ascii="Times New Roman" w:hAnsi="Times New Roman" w:cs="Times New Roman"/>
              </w:rPr>
              <w:br/>
              <w:t>(договор)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r w:rsidR="00186287" w:rsidRPr="00A11E8F">
              <w:rPr>
                <w:rFonts w:ascii="Times New Roman" w:hAnsi="Times New Roman" w:cs="Times New Roman"/>
              </w:rPr>
              <w:br/>
            </w:r>
          </w:p>
        </w:tc>
        <w:tc>
          <w:tcPr>
            <w:tcW w:w="4416" w:type="dxa"/>
            <w:vAlign w:val="center"/>
          </w:tcPr>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выполненных работ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выполненных работ;</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на выполнение работ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об оказанных услугах;</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об оказание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 (</w:t>
            </w:r>
            <w:proofErr w:type="gramStart"/>
            <w:r w:rsidRPr="003C3508">
              <w:rPr>
                <w:rFonts w:ascii="Times New Roman" w:hAnsi="Times New Roman" w:cs="Times New Roman"/>
              </w:rPr>
              <w:t>об</w:t>
            </w:r>
            <w:proofErr w:type="gramEnd"/>
            <w:r w:rsidRPr="003C3508">
              <w:rPr>
                <w:rFonts w:ascii="Times New Roman" w:hAnsi="Times New Roman" w:cs="Times New Roman"/>
              </w:rPr>
              <w:t>) выполнении работ (оказании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 приемке выполненных работ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 приемке выполненных работ</w:t>
            </w:r>
            <w:proofErr w:type="gramStart"/>
            <w:r w:rsidRPr="003C3508">
              <w:rPr>
                <w:rFonts w:ascii="Times New Roman" w:hAnsi="Times New Roman" w:cs="Times New Roman"/>
              </w:rPr>
              <w:t xml:space="preserve"> ;</w:t>
            </w:r>
            <w:proofErr w:type="gramEnd"/>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приемки выполненных работ</w:t>
            </w:r>
            <w:proofErr w:type="gramStart"/>
            <w:r w:rsidRPr="003C3508">
              <w:rPr>
                <w:rFonts w:ascii="Times New Roman" w:hAnsi="Times New Roman" w:cs="Times New Roman"/>
              </w:rPr>
              <w:t xml:space="preserve"> ;</w:t>
            </w:r>
            <w:proofErr w:type="gramEnd"/>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приема-передачи;</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приемки-передачи;</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приёма-передачи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приема-передачи товара;</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сверки;</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приемки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приема-передачи выполненных работ;</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сдачи-приемки работ;</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приема- сдачи работ;</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lastRenderedPageBreak/>
              <w:t>-акта сдачи-приемки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сдачи-приемки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сдачи-приемки выполненных работ;</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приемки-сдачи выполненных работ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-накладной;</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-счета;</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-счета на оплату;</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-счета-фактуры;</w:t>
            </w:r>
          </w:p>
          <w:p w:rsidR="003C3508" w:rsidRDefault="003C3508" w:rsidP="00D425E3">
            <w:pPr>
              <w:jc w:val="center"/>
              <w:rPr>
                <w:rFonts w:ascii="Times New Roman" w:hAnsi="Times New Roman" w:cs="Times New Roman"/>
              </w:rPr>
            </w:pPr>
            <w:r>
              <w:rPr>
                <w:rFonts w:ascii="Times New Roman" w:hAnsi="Times New Roman" w:cs="Times New Roman"/>
              </w:rPr>
              <w:t>-товарной накладной;</w:t>
            </w:r>
          </w:p>
          <w:p w:rsidR="00186287" w:rsidRPr="00A11E8F" w:rsidRDefault="00186287" w:rsidP="00D425E3">
            <w:pPr>
              <w:jc w:val="center"/>
              <w:rPr>
                <w:rFonts w:ascii="Times New Roman" w:hAnsi="Times New Roman" w:cs="Times New Roman"/>
              </w:rPr>
            </w:pPr>
            <w:proofErr w:type="gramStart"/>
            <w:r w:rsidRPr="00A11E8F">
              <w:rPr>
                <w:rFonts w:ascii="Times New Roman" w:hAnsi="Times New Roman" w:cs="Times New Roman"/>
              </w:rPr>
              <w:t xml:space="preserve">Иной документ, подтверждающий возникновение денежного обязательства </w:t>
            </w:r>
            <w:r w:rsidRPr="003C3508">
              <w:rPr>
                <w:rFonts w:ascii="Times New Roman" w:hAnsi="Times New Roman" w:cs="Times New Roman"/>
              </w:rPr>
              <w:t>получателя бюджетных сред</w:t>
            </w:r>
            <w:r w:rsidR="00F4106B" w:rsidRPr="003C3508">
              <w:rPr>
                <w:rFonts w:ascii="Times New Roman" w:hAnsi="Times New Roman" w:cs="Times New Roman"/>
              </w:rPr>
              <w:t xml:space="preserve">ств </w:t>
            </w:r>
            <w:r w:rsidR="00E649D9">
              <w:rPr>
                <w:rFonts w:ascii="Times New Roman" w:hAnsi="Times New Roman" w:cs="Times New Roman"/>
                <w:color w:val="auto"/>
              </w:rPr>
              <w:t>Муниципального</w:t>
            </w:r>
            <w:r w:rsidR="006C4B7E">
              <w:rPr>
                <w:rFonts w:ascii="Times New Roman" w:hAnsi="Times New Roman" w:cs="Times New Roman"/>
                <w:color w:val="auto"/>
              </w:rPr>
              <w:t xml:space="preserve"> образования </w:t>
            </w:r>
            <w:proofErr w:type="spellStart"/>
            <w:r w:rsidR="0061345C">
              <w:rPr>
                <w:rFonts w:ascii="Times New Roman" w:hAnsi="Times New Roman" w:cs="Times New Roman"/>
                <w:color w:val="auto"/>
              </w:rPr>
              <w:t>Новогригорьевское</w:t>
            </w:r>
            <w:proofErr w:type="spellEnd"/>
            <w:r w:rsidR="006C4B7E">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 </w:t>
            </w:r>
            <w:r w:rsidRPr="003C3508">
              <w:rPr>
                <w:rFonts w:ascii="Times New Roman" w:hAnsi="Times New Roman" w:cs="Times New Roman"/>
              </w:rPr>
              <w:t>Республики Крым (далее - иной документ, подтверждающий возникновение</w:t>
            </w:r>
            <w:r w:rsidRPr="00A11E8F">
              <w:rPr>
                <w:rFonts w:ascii="Times New Roman" w:hAnsi="Times New Roman" w:cs="Times New Roman"/>
              </w:rPr>
              <w:t xml:space="preserve"> денежного обязательства) по бюджетному обязательству получателя бюджетных средств </w:t>
            </w:r>
            <w:r w:rsidR="00E649D9">
              <w:rPr>
                <w:rFonts w:ascii="Times New Roman" w:hAnsi="Times New Roman" w:cs="Times New Roman"/>
                <w:color w:val="auto"/>
              </w:rPr>
              <w:t>муниципального</w:t>
            </w:r>
            <w:r w:rsidR="006C4B7E">
              <w:rPr>
                <w:rFonts w:ascii="Times New Roman" w:hAnsi="Times New Roman" w:cs="Times New Roman"/>
                <w:color w:val="auto"/>
              </w:rPr>
              <w:t xml:space="preserve"> образования </w:t>
            </w:r>
            <w:proofErr w:type="spellStart"/>
            <w:r w:rsidR="0061345C">
              <w:rPr>
                <w:rFonts w:ascii="Times New Roman" w:hAnsi="Times New Roman" w:cs="Times New Roman"/>
                <w:color w:val="auto"/>
              </w:rPr>
              <w:t>Новогригорьевское</w:t>
            </w:r>
            <w:proofErr w:type="spellEnd"/>
            <w:r w:rsidR="006C4B7E">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 </w:t>
            </w:r>
            <w:r w:rsidRPr="00A11E8F">
              <w:rPr>
                <w:rFonts w:ascii="Times New Roman" w:hAnsi="Times New Roman" w:cs="Times New Roman"/>
              </w:rPr>
              <w:t>Республики Крым</w:t>
            </w:r>
            <w:r w:rsidR="00F4106B">
              <w:rPr>
                <w:rFonts w:ascii="Times New Roman" w:hAnsi="Times New Roman" w:cs="Times New Roman"/>
              </w:rPr>
              <w:t>,</w:t>
            </w:r>
            <w:r w:rsidRPr="00A11E8F">
              <w:rPr>
                <w:rFonts w:ascii="Times New Roman" w:hAnsi="Times New Roman" w:cs="Times New Roman"/>
              </w:rPr>
              <w:t xml:space="preserve"> возникшему на основании </w:t>
            </w:r>
            <w:r w:rsidR="00E649D9">
              <w:rPr>
                <w:rFonts w:ascii="Times New Roman" w:hAnsi="Times New Roman" w:cs="Times New Roman"/>
              </w:rPr>
              <w:t>муниципального</w:t>
            </w:r>
            <w:r w:rsidRPr="00A11E8F">
              <w:rPr>
                <w:rFonts w:ascii="Times New Roman" w:hAnsi="Times New Roman" w:cs="Times New Roman"/>
              </w:rPr>
              <w:t xml:space="preserve"> контракта</w:t>
            </w:r>
            <w:proofErr w:type="gramEnd"/>
          </w:p>
        </w:tc>
      </w:tr>
      <w:tr w:rsidR="00186287" w:rsidRPr="00A11E8F" w:rsidTr="00D425E3">
        <w:trPr>
          <w:jc w:val="center"/>
        </w:trPr>
        <w:tc>
          <w:tcPr>
            <w:tcW w:w="790" w:type="dxa"/>
            <w:vAlign w:val="center"/>
          </w:tcPr>
          <w:p w:rsidR="00186287" w:rsidRPr="00A11E8F" w:rsidRDefault="00186287" w:rsidP="00D425E3">
            <w:pPr>
              <w:jc w:val="center"/>
              <w:rPr>
                <w:rFonts w:ascii="Times New Roman" w:hAnsi="Times New Roman" w:cs="Times New Roman"/>
              </w:rPr>
            </w:pPr>
            <w:r w:rsidRPr="00A11E8F">
              <w:rPr>
                <w:rFonts w:ascii="Times New Roman" w:hAnsi="Times New Roman" w:cs="Times New Roman"/>
              </w:rPr>
              <w:lastRenderedPageBreak/>
              <w:t>2</w:t>
            </w:r>
          </w:p>
        </w:tc>
        <w:tc>
          <w:tcPr>
            <w:tcW w:w="4717" w:type="dxa"/>
            <w:vAlign w:val="center"/>
          </w:tcPr>
          <w:p w:rsidR="00186287" w:rsidRPr="00A11E8F" w:rsidRDefault="00186287" w:rsidP="00D425E3">
            <w:pPr>
              <w:jc w:val="center"/>
              <w:rPr>
                <w:rFonts w:ascii="Times New Roman" w:hAnsi="Times New Roman" w:cs="Times New Roman"/>
              </w:rPr>
            </w:pPr>
            <w:bookmarkStart w:id="34" w:name="RANGE!B7"/>
            <w:r w:rsidRPr="00A11E8F">
              <w:rPr>
                <w:rFonts w:ascii="Times New Roman" w:hAnsi="Times New Roman" w:cs="Times New Roman"/>
              </w:rPr>
              <w:t>Муниципальный контракт</w:t>
            </w:r>
            <w:r w:rsidRPr="00A11E8F">
              <w:rPr>
                <w:rFonts w:ascii="Times New Roman" w:hAnsi="Times New Roman" w:cs="Times New Roman"/>
              </w:rPr>
              <w:br/>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roofErr w:type="gramStart"/>
            <w:r w:rsidRPr="00A11E8F">
              <w:rPr>
                <w:rFonts w:ascii="Times New Roman" w:hAnsi="Times New Roman" w:cs="Times New Roman"/>
              </w:rPr>
              <w:t>,м</w:t>
            </w:r>
            <w:proofErr w:type="gramEnd"/>
            <w:r w:rsidRPr="00A11E8F">
              <w:rPr>
                <w:rFonts w:ascii="Times New Roman" w:hAnsi="Times New Roman" w:cs="Times New Roman"/>
              </w:rPr>
              <w:t>еждународный договор(соглашение) (далее - договор), за исключением договоров, указанных в 11 пункте настоящего перечня</w:t>
            </w:r>
            <w:bookmarkEnd w:id="34"/>
          </w:p>
        </w:tc>
        <w:tc>
          <w:tcPr>
            <w:tcW w:w="4416" w:type="dxa"/>
            <w:vAlign w:val="center"/>
          </w:tcPr>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выполненных работ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выполненных работ;</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на выполнение работ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об оказанных услугах;</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об оказание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 (</w:t>
            </w:r>
            <w:proofErr w:type="gramStart"/>
            <w:r w:rsidRPr="003C3508">
              <w:rPr>
                <w:rFonts w:ascii="Times New Roman" w:hAnsi="Times New Roman" w:cs="Times New Roman"/>
              </w:rPr>
              <w:t>об</w:t>
            </w:r>
            <w:proofErr w:type="gramEnd"/>
            <w:r w:rsidRPr="003C3508">
              <w:rPr>
                <w:rFonts w:ascii="Times New Roman" w:hAnsi="Times New Roman" w:cs="Times New Roman"/>
              </w:rPr>
              <w:t>) выполнении работ (оказании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 приемке выполненных работ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о приемке выполненных работ</w:t>
            </w:r>
            <w:proofErr w:type="gramStart"/>
            <w:r w:rsidRPr="003C3508">
              <w:rPr>
                <w:rFonts w:ascii="Times New Roman" w:hAnsi="Times New Roman" w:cs="Times New Roman"/>
              </w:rPr>
              <w:t xml:space="preserve"> ;</w:t>
            </w:r>
            <w:proofErr w:type="gramEnd"/>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приемки выполненных работ</w:t>
            </w:r>
            <w:proofErr w:type="gramStart"/>
            <w:r w:rsidRPr="003C3508">
              <w:rPr>
                <w:rFonts w:ascii="Times New Roman" w:hAnsi="Times New Roman" w:cs="Times New Roman"/>
              </w:rPr>
              <w:t xml:space="preserve"> ;</w:t>
            </w:r>
            <w:proofErr w:type="gramEnd"/>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приема-передачи;</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приемки-передачи;</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приёма-передачи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приема-передачи товара;</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сверки;</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приемки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приема-передачи выполненных работ;</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сдачи-приемки работ;</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приема- сдачи работ;</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сдачи-приемки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сдачи-приемки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lastRenderedPageBreak/>
              <w:t>-акта сдачи-приемки выполненных работ;</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-акта приемки-сдачи выполненных работ (оказанных услуг);</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-накладной;</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-счета;</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-счета на оплату;</w:t>
            </w:r>
          </w:p>
          <w:p w:rsidR="003C3508" w:rsidRPr="003C3508" w:rsidRDefault="003C3508" w:rsidP="00D425E3">
            <w:pPr>
              <w:jc w:val="center"/>
              <w:rPr>
                <w:rFonts w:ascii="Times New Roman" w:hAnsi="Times New Roman" w:cs="Times New Roman"/>
              </w:rPr>
            </w:pPr>
            <w:r w:rsidRPr="003C3508">
              <w:rPr>
                <w:rFonts w:ascii="Times New Roman" w:hAnsi="Times New Roman" w:cs="Times New Roman"/>
              </w:rPr>
              <w:t>-счета-фактуры;</w:t>
            </w:r>
          </w:p>
          <w:p w:rsidR="003C3508" w:rsidRDefault="003C3508" w:rsidP="00D425E3">
            <w:pPr>
              <w:jc w:val="center"/>
              <w:rPr>
                <w:rFonts w:ascii="Times New Roman" w:hAnsi="Times New Roman" w:cs="Times New Roman"/>
              </w:rPr>
            </w:pPr>
            <w:r w:rsidRPr="003C3508">
              <w:rPr>
                <w:rFonts w:ascii="Times New Roman" w:hAnsi="Times New Roman" w:cs="Times New Roman"/>
              </w:rPr>
              <w:t>-товарной накла</w:t>
            </w:r>
            <w:r>
              <w:rPr>
                <w:rFonts w:ascii="Times New Roman" w:hAnsi="Times New Roman" w:cs="Times New Roman"/>
              </w:rPr>
              <w:t>дной.</w:t>
            </w:r>
          </w:p>
          <w:p w:rsidR="00696A2D" w:rsidRDefault="00696A2D" w:rsidP="00D425E3">
            <w:pPr>
              <w:jc w:val="center"/>
              <w:rPr>
                <w:rFonts w:ascii="Times New Roman" w:hAnsi="Times New Roman" w:cs="Times New Roman"/>
              </w:rPr>
            </w:pPr>
            <w:r w:rsidRPr="00A11E8F">
              <w:rPr>
                <w:rFonts w:ascii="Times New Roman" w:hAnsi="Times New Roman" w:cs="Times New Roman"/>
              </w:rPr>
              <w:t>Иной документ, подтверждающий возникновение денежного обязательства</w:t>
            </w:r>
            <w:r>
              <w:rPr>
                <w:rFonts w:ascii="Times New Roman" w:hAnsi="Times New Roman" w:cs="Times New Roman"/>
              </w:rPr>
              <w:t xml:space="preserve"> по бюджетному</w:t>
            </w:r>
            <w:r w:rsidR="00F33A73">
              <w:rPr>
                <w:rFonts w:ascii="Times New Roman" w:hAnsi="Times New Roman" w:cs="Times New Roman"/>
              </w:rPr>
              <w:t>обязательству</w:t>
            </w:r>
            <w:r w:rsidRPr="00A11E8F">
              <w:rPr>
                <w:rFonts w:ascii="Times New Roman" w:hAnsi="Times New Roman" w:cs="Times New Roman"/>
              </w:rPr>
              <w:t>получателя бюджетных сред</w:t>
            </w:r>
            <w:r>
              <w:rPr>
                <w:rFonts w:ascii="Times New Roman" w:hAnsi="Times New Roman" w:cs="Times New Roman"/>
              </w:rPr>
              <w:t xml:space="preserve">ств </w:t>
            </w:r>
            <w:r w:rsidR="00E649D9">
              <w:rPr>
                <w:rFonts w:ascii="Times New Roman" w:hAnsi="Times New Roman" w:cs="Times New Roman"/>
                <w:color w:val="auto"/>
              </w:rPr>
              <w:t>муниципального</w:t>
            </w:r>
            <w:r w:rsidR="006C4B7E">
              <w:rPr>
                <w:rFonts w:ascii="Times New Roman" w:hAnsi="Times New Roman" w:cs="Times New Roman"/>
                <w:color w:val="auto"/>
              </w:rPr>
              <w:t xml:space="preserve"> образования </w:t>
            </w:r>
            <w:proofErr w:type="spellStart"/>
            <w:r w:rsidR="0061345C">
              <w:rPr>
                <w:rFonts w:ascii="Times New Roman" w:hAnsi="Times New Roman" w:cs="Times New Roman"/>
                <w:color w:val="auto"/>
              </w:rPr>
              <w:t>Новогригорьевское</w:t>
            </w:r>
            <w:proofErr w:type="spellEnd"/>
            <w:r w:rsidR="006C4B7E">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 </w:t>
            </w:r>
            <w:r w:rsidRPr="00A11E8F">
              <w:rPr>
                <w:rFonts w:ascii="Times New Roman" w:hAnsi="Times New Roman" w:cs="Times New Roman"/>
              </w:rPr>
              <w:t>Республики Крым</w:t>
            </w:r>
            <w:r>
              <w:rPr>
                <w:rFonts w:ascii="Times New Roman" w:hAnsi="Times New Roman" w:cs="Times New Roman"/>
              </w:rPr>
              <w:t>,</w:t>
            </w:r>
            <w:r w:rsidRPr="00A11E8F">
              <w:rPr>
                <w:rFonts w:ascii="Times New Roman" w:hAnsi="Times New Roman" w:cs="Times New Roman"/>
              </w:rPr>
              <w:t xml:space="preserve">  </w:t>
            </w:r>
            <w:proofErr w:type="gramStart"/>
            <w:r w:rsidRPr="00A11E8F">
              <w:rPr>
                <w:rFonts w:ascii="Times New Roman" w:hAnsi="Times New Roman" w:cs="Times New Roman"/>
              </w:rPr>
              <w:t>возникшему</w:t>
            </w:r>
            <w:proofErr w:type="gramEnd"/>
            <w:r w:rsidRPr="00A11E8F">
              <w:rPr>
                <w:rFonts w:ascii="Times New Roman" w:hAnsi="Times New Roman" w:cs="Times New Roman"/>
              </w:rPr>
              <w:t xml:space="preserve"> на ос</w:t>
            </w:r>
            <w:r>
              <w:rPr>
                <w:rFonts w:ascii="Times New Roman" w:hAnsi="Times New Roman" w:cs="Times New Roman"/>
              </w:rPr>
              <w:t>новании договора.</w:t>
            </w:r>
          </w:p>
          <w:p w:rsidR="00186287" w:rsidRPr="00A11E8F" w:rsidRDefault="00186287" w:rsidP="00D425E3">
            <w:pPr>
              <w:jc w:val="center"/>
              <w:rPr>
                <w:rFonts w:ascii="Times New Roman" w:hAnsi="Times New Roman" w:cs="Times New Roman"/>
              </w:rPr>
            </w:pPr>
          </w:p>
        </w:tc>
      </w:tr>
      <w:tr w:rsidR="00186287" w:rsidRPr="00A11E8F" w:rsidTr="00D425E3">
        <w:trPr>
          <w:jc w:val="center"/>
        </w:trPr>
        <w:tc>
          <w:tcPr>
            <w:tcW w:w="790" w:type="dxa"/>
            <w:vAlign w:val="center"/>
          </w:tcPr>
          <w:p w:rsidR="00186287" w:rsidRPr="00A11E8F" w:rsidRDefault="00186287" w:rsidP="00D425E3">
            <w:pPr>
              <w:jc w:val="center"/>
              <w:rPr>
                <w:rFonts w:ascii="Times New Roman" w:hAnsi="Times New Roman" w:cs="Times New Roman"/>
              </w:rPr>
            </w:pPr>
            <w:r w:rsidRPr="00A11E8F">
              <w:rPr>
                <w:rFonts w:ascii="Times New Roman" w:hAnsi="Times New Roman" w:cs="Times New Roman"/>
              </w:rPr>
              <w:lastRenderedPageBreak/>
              <w:t>3</w:t>
            </w:r>
          </w:p>
        </w:tc>
        <w:tc>
          <w:tcPr>
            <w:tcW w:w="4717" w:type="dxa"/>
            <w:vAlign w:val="center"/>
          </w:tcPr>
          <w:p w:rsidR="003E53F5" w:rsidRPr="00B12825" w:rsidRDefault="003E53F5" w:rsidP="00D425E3">
            <w:pPr>
              <w:widowControl/>
              <w:jc w:val="center"/>
              <w:rPr>
                <w:rFonts w:ascii="Times New Roman" w:eastAsia="Times New Roman" w:hAnsi="Times New Roman" w:cs="Times New Roman"/>
                <w:lang w:bidi="ar-SA"/>
              </w:rPr>
            </w:pPr>
            <w:r w:rsidRPr="00B12825">
              <w:rPr>
                <w:rFonts w:ascii="Times New Roman" w:eastAsia="Times New Roman" w:hAnsi="Times New Roman" w:cs="Times New Roman"/>
                <w:lang w:bidi="ar-SA"/>
              </w:rPr>
              <w:t xml:space="preserve">Соглашение о предоставлении </w:t>
            </w:r>
            <w:proofErr w:type="gramStart"/>
            <w:r w:rsidRPr="00B12825">
              <w:rPr>
                <w:rFonts w:ascii="Times New Roman" w:eastAsia="Times New Roman" w:hAnsi="Times New Roman" w:cs="Times New Roman"/>
                <w:lang w:bidi="ar-SA"/>
              </w:rPr>
              <w:t>из</w:t>
            </w:r>
            <w:proofErr w:type="gramEnd"/>
          </w:p>
          <w:p w:rsidR="003E53F5" w:rsidRPr="00B12825" w:rsidRDefault="00D425E3" w:rsidP="00D425E3">
            <w:pPr>
              <w:widowControl/>
              <w:jc w:val="center"/>
              <w:rPr>
                <w:rFonts w:ascii="Times New Roman" w:eastAsia="Times New Roman" w:hAnsi="Times New Roman" w:cs="Times New Roman"/>
                <w:lang w:bidi="ar-SA"/>
              </w:rPr>
            </w:pPr>
            <w:r w:rsidRPr="00B12825">
              <w:rPr>
                <w:rFonts w:ascii="Times New Roman" w:eastAsia="Times New Roman" w:hAnsi="Times New Roman" w:cs="Times New Roman"/>
                <w:lang w:bidi="ar-SA"/>
              </w:rPr>
              <w:t>Б</w:t>
            </w:r>
            <w:r w:rsidR="003E53F5" w:rsidRPr="00B12825">
              <w:rPr>
                <w:rFonts w:ascii="Times New Roman" w:eastAsia="Times New Roman" w:hAnsi="Times New Roman" w:cs="Times New Roman"/>
                <w:lang w:bidi="ar-SA"/>
              </w:rPr>
              <w:t>юджета</w:t>
            </w:r>
            <w:r w:rsidR="009D0830">
              <w:rPr>
                <w:rFonts w:ascii="Times New Roman" w:eastAsia="Times New Roman" w:hAnsi="Times New Roman" w:cs="Times New Roman"/>
                <w:lang w:bidi="ar-SA"/>
              </w:rPr>
              <w:t xml:space="preserve"> </w:t>
            </w:r>
            <w:r w:rsidR="00E649D9">
              <w:rPr>
                <w:rFonts w:ascii="Times New Roman" w:hAnsi="Times New Roman" w:cs="Times New Roman"/>
                <w:color w:val="auto"/>
              </w:rPr>
              <w:t>муниципального</w:t>
            </w:r>
            <w:r w:rsidR="006C4B7E">
              <w:rPr>
                <w:rFonts w:ascii="Times New Roman" w:hAnsi="Times New Roman" w:cs="Times New Roman"/>
                <w:color w:val="auto"/>
              </w:rPr>
              <w:t xml:space="preserve"> образования </w:t>
            </w:r>
            <w:proofErr w:type="spellStart"/>
            <w:r w:rsidR="0061345C">
              <w:rPr>
                <w:rFonts w:ascii="Times New Roman" w:hAnsi="Times New Roman" w:cs="Times New Roman"/>
                <w:color w:val="auto"/>
              </w:rPr>
              <w:t>Новогригорьевское</w:t>
            </w:r>
            <w:proofErr w:type="spellEnd"/>
            <w:r w:rsidR="006C4B7E">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 </w:t>
            </w:r>
            <w:r w:rsidR="003E53F5" w:rsidRPr="00B12825">
              <w:rPr>
                <w:rFonts w:ascii="Times New Roman" w:eastAsia="Times New Roman" w:hAnsi="Times New Roman" w:cs="Times New Roman"/>
                <w:lang w:bidi="ar-SA"/>
              </w:rPr>
              <w:t>Республики   Крым</w:t>
            </w:r>
          </w:p>
          <w:p w:rsidR="003E53F5" w:rsidRPr="00B12825" w:rsidRDefault="003E53F5" w:rsidP="00D425E3">
            <w:pPr>
              <w:widowControl/>
              <w:jc w:val="center"/>
              <w:rPr>
                <w:rFonts w:ascii="Times New Roman" w:eastAsia="Times New Roman" w:hAnsi="Times New Roman" w:cs="Times New Roman"/>
                <w:lang w:bidi="ar-SA"/>
              </w:rPr>
            </w:pPr>
            <w:r w:rsidRPr="00B12825">
              <w:rPr>
                <w:rFonts w:ascii="Times New Roman" w:eastAsia="Times New Roman" w:hAnsi="Times New Roman" w:cs="Times New Roman"/>
                <w:lang w:bidi="ar-SA"/>
              </w:rPr>
              <w:t>межбюджетного трансфер</w:t>
            </w:r>
            <w:r w:rsidR="00BF6F00" w:rsidRPr="00B12825">
              <w:rPr>
                <w:rFonts w:ascii="Times New Roman" w:eastAsia="Times New Roman" w:hAnsi="Times New Roman" w:cs="Times New Roman"/>
                <w:lang w:bidi="ar-SA"/>
              </w:rPr>
              <w:t xml:space="preserve">та </w:t>
            </w:r>
            <w:proofErr w:type="gramStart"/>
            <w:r w:rsidR="00BF6F00" w:rsidRPr="00B12825">
              <w:rPr>
                <w:rFonts w:ascii="Times New Roman" w:eastAsia="Times New Roman" w:hAnsi="Times New Roman" w:cs="Times New Roman"/>
                <w:lang w:bidi="ar-SA"/>
              </w:rPr>
              <w:t>в</w:t>
            </w:r>
            <w:proofErr w:type="gramEnd"/>
          </w:p>
          <w:p w:rsidR="003E53F5" w:rsidRPr="00B12825" w:rsidRDefault="00035232" w:rsidP="00D425E3">
            <w:pPr>
              <w:widowControl/>
              <w:jc w:val="center"/>
              <w:rPr>
                <w:rFonts w:ascii="Times New Roman" w:eastAsia="Times New Roman" w:hAnsi="Times New Roman" w:cs="Times New Roman"/>
                <w:lang w:bidi="ar-SA"/>
              </w:rPr>
            </w:pPr>
            <w:r w:rsidRPr="00B12825">
              <w:rPr>
                <w:rFonts w:ascii="Times New Roman" w:eastAsia="Times New Roman" w:hAnsi="Times New Roman" w:cs="Times New Roman"/>
                <w:lang w:bidi="ar-SA"/>
              </w:rPr>
              <w:t>форме</w:t>
            </w:r>
            <w:r w:rsidR="00FF6E83" w:rsidRPr="00B12825">
              <w:rPr>
                <w:rFonts w:ascii="Times New Roman" w:eastAsia="Times New Roman" w:hAnsi="Times New Roman" w:cs="Times New Roman"/>
                <w:lang w:bidi="ar-SA"/>
              </w:rPr>
              <w:t xml:space="preserve"> субсидии,</w:t>
            </w:r>
            <w:r w:rsidR="003E53F5" w:rsidRPr="00B12825">
              <w:rPr>
                <w:rFonts w:ascii="Times New Roman" w:eastAsia="Times New Roman" w:hAnsi="Times New Roman" w:cs="Times New Roman"/>
                <w:lang w:bidi="ar-SA"/>
              </w:rPr>
              <w:t xml:space="preserve">субвенции, </w:t>
            </w:r>
            <w:r w:rsidR="00BF6F00" w:rsidRPr="00B12825">
              <w:rPr>
                <w:rFonts w:ascii="Times New Roman" w:eastAsia="Times New Roman" w:hAnsi="Times New Roman" w:cs="Times New Roman"/>
                <w:lang w:bidi="ar-SA"/>
              </w:rPr>
              <w:t>иного</w:t>
            </w:r>
          </w:p>
          <w:p w:rsidR="003E53F5" w:rsidRPr="00B12825" w:rsidRDefault="003E53F5" w:rsidP="00D425E3">
            <w:pPr>
              <w:widowControl/>
              <w:jc w:val="center"/>
              <w:rPr>
                <w:rFonts w:ascii="Times New Roman" w:eastAsia="Times New Roman" w:hAnsi="Times New Roman" w:cs="Times New Roman"/>
                <w:lang w:bidi="ar-SA"/>
              </w:rPr>
            </w:pPr>
            <w:r w:rsidRPr="00B12825">
              <w:rPr>
                <w:rFonts w:ascii="Times New Roman" w:eastAsia="Times New Roman" w:hAnsi="Times New Roman" w:cs="Times New Roman"/>
                <w:lang w:bidi="ar-SA"/>
              </w:rPr>
              <w:t xml:space="preserve">межбюджетного </w:t>
            </w:r>
            <w:r w:rsidR="00035232" w:rsidRPr="00B12825">
              <w:rPr>
                <w:rFonts w:ascii="Times New Roman" w:eastAsia="Times New Roman" w:hAnsi="Times New Roman" w:cs="Times New Roman"/>
                <w:lang w:bidi="ar-SA"/>
              </w:rPr>
              <w:t xml:space="preserve">трансферта, </w:t>
            </w:r>
            <w:r w:rsidRPr="00B12825">
              <w:rPr>
                <w:rFonts w:ascii="Times New Roman" w:eastAsia="Times New Roman" w:hAnsi="Times New Roman" w:cs="Times New Roman"/>
                <w:lang w:bidi="ar-SA"/>
              </w:rPr>
              <w:t xml:space="preserve">сведения </w:t>
            </w:r>
            <w:r w:rsidR="008462A2" w:rsidRPr="00B12825">
              <w:rPr>
                <w:rFonts w:ascii="Times New Roman" w:eastAsia="Times New Roman" w:hAnsi="Times New Roman" w:cs="Times New Roman"/>
                <w:lang w:bidi="ar-SA"/>
              </w:rPr>
              <w:t xml:space="preserve"> о </w:t>
            </w:r>
            <w:r w:rsidRPr="00B12825">
              <w:rPr>
                <w:rFonts w:ascii="Times New Roman" w:eastAsia="Times New Roman" w:hAnsi="Times New Roman" w:cs="Times New Roman"/>
                <w:lang w:bidi="ar-SA"/>
              </w:rPr>
              <w:t xml:space="preserve">котором </w:t>
            </w:r>
            <w:r w:rsidR="007F273A" w:rsidRPr="00B12825">
              <w:rPr>
                <w:rFonts w:ascii="Times New Roman" w:eastAsia="Times New Roman" w:hAnsi="Times New Roman" w:cs="Times New Roman"/>
                <w:lang w:bidi="ar-SA"/>
              </w:rPr>
              <w:t>подлежат либо</w:t>
            </w:r>
            <w:r w:rsidR="00675078" w:rsidRPr="00B12825">
              <w:rPr>
                <w:rFonts w:ascii="Times New Roman" w:eastAsia="Times New Roman" w:hAnsi="Times New Roman" w:cs="Times New Roman"/>
                <w:lang w:bidi="ar-SA"/>
              </w:rPr>
              <w:t xml:space="preserve"> не </w:t>
            </w:r>
            <w:r w:rsidRPr="00B12825">
              <w:rPr>
                <w:rFonts w:ascii="Times New Roman" w:eastAsia="Times New Roman" w:hAnsi="Times New Roman" w:cs="Times New Roman"/>
                <w:lang w:bidi="ar-SA"/>
              </w:rPr>
              <w:t>подлежат</w:t>
            </w:r>
          </w:p>
          <w:p w:rsidR="003E53F5" w:rsidRPr="00B12825" w:rsidRDefault="003E53F5" w:rsidP="00D425E3">
            <w:pPr>
              <w:widowControl/>
              <w:jc w:val="center"/>
              <w:rPr>
                <w:rFonts w:ascii="Times New Roman" w:eastAsia="Times New Roman" w:hAnsi="Times New Roman" w:cs="Times New Roman"/>
                <w:lang w:bidi="ar-SA"/>
              </w:rPr>
            </w:pPr>
            <w:r w:rsidRPr="00B12825">
              <w:rPr>
                <w:rFonts w:ascii="Times New Roman" w:eastAsia="Times New Roman" w:hAnsi="Times New Roman" w:cs="Times New Roman"/>
                <w:lang w:bidi="ar-SA"/>
              </w:rPr>
              <w:t>включению в реестр соглашений</w:t>
            </w:r>
          </w:p>
          <w:p w:rsidR="003E53F5" w:rsidRPr="00B12825" w:rsidRDefault="008241E1" w:rsidP="00D425E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(договоров) </w:t>
            </w:r>
            <w:r w:rsidR="006428DB">
              <w:rPr>
                <w:rFonts w:ascii="Times New Roman" w:eastAsia="Times New Roman" w:hAnsi="Times New Roman" w:cs="Times New Roman"/>
                <w:lang w:bidi="ar-SA"/>
              </w:rPr>
              <w:t>о</w:t>
            </w:r>
            <w:r w:rsidR="003E53F5" w:rsidRPr="00B12825">
              <w:rPr>
                <w:rFonts w:ascii="Times New Roman" w:eastAsia="Times New Roman" w:hAnsi="Times New Roman" w:cs="Times New Roman"/>
                <w:lang w:bidi="ar-SA"/>
              </w:rPr>
              <w:t xml:space="preserve"> предоставлении</w:t>
            </w:r>
          </w:p>
          <w:p w:rsidR="003E53F5" w:rsidRPr="00B12825" w:rsidRDefault="003E53F5" w:rsidP="00D425E3">
            <w:pPr>
              <w:widowControl/>
              <w:jc w:val="center"/>
              <w:rPr>
                <w:rFonts w:ascii="Times New Roman" w:eastAsia="Times New Roman" w:hAnsi="Times New Roman" w:cs="Times New Roman"/>
                <w:lang w:bidi="ar-SA"/>
              </w:rPr>
            </w:pPr>
            <w:r w:rsidRPr="00B12825">
              <w:rPr>
                <w:rFonts w:ascii="Times New Roman" w:eastAsia="Times New Roman" w:hAnsi="Times New Roman" w:cs="Times New Roman"/>
                <w:lang w:bidi="ar-SA"/>
              </w:rPr>
              <w:t>субсидий, бюджетных</w:t>
            </w:r>
          </w:p>
          <w:p w:rsidR="003E53F5" w:rsidRPr="00B12825" w:rsidRDefault="00FF6E83" w:rsidP="00D425E3">
            <w:pPr>
              <w:widowControl/>
              <w:jc w:val="center"/>
              <w:rPr>
                <w:rFonts w:ascii="Times New Roman" w:eastAsia="Times New Roman" w:hAnsi="Times New Roman" w:cs="Times New Roman"/>
                <w:lang w:bidi="ar-SA"/>
              </w:rPr>
            </w:pPr>
            <w:r w:rsidRPr="00B12825">
              <w:rPr>
                <w:rFonts w:ascii="Times New Roman" w:eastAsia="Times New Roman" w:hAnsi="Times New Roman" w:cs="Times New Roman"/>
                <w:lang w:bidi="ar-SA"/>
              </w:rPr>
              <w:t xml:space="preserve">инвестиций, </w:t>
            </w:r>
            <w:r w:rsidR="003E53F5" w:rsidRPr="00B12825">
              <w:rPr>
                <w:rFonts w:ascii="Times New Roman" w:eastAsia="Times New Roman" w:hAnsi="Times New Roman" w:cs="Times New Roman"/>
                <w:lang w:bidi="ar-SA"/>
              </w:rPr>
              <w:t>межбюджетных</w:t>
            </w:r>
          </w:p>
          <w:p w:rsidR="003E53F5" w:rsidRPr="00B12825" w:rsidRDefault="00035232" w:rsidP="00D425E3">
            <w:pPr>
              <w:widowControl/>
              <w:jc w:val="center"/>
              <w:rPr>
                <w:rFonts w:ascii="Times New Roman" w:eastAsia="Times New Roman" w:hAnsi="Times New Roman" w:cs="Times New Roman"/>
                <w:lang w:bidi="ar-SA"/>
              </w:rPr>
            </w:pPr>
            <w:r w:rsidRPr="00B12825">
              <w:rPr>
                <w:rFonts w:ascii="Times New Roman" w:eastAsia="Times New Roman" w:hAnsi="Times New Roman" w:cs="Times New Roman"/>
                <w:lang w:bidi="ar-SA"/>
              </w:rPr>
              <w:t>трансфертов</w:t>
            </w:r>
            <w:r w:rsidR="003E53F5" w:rsidRPr="00B12825">
              <w:rPr>
                <w:rFonts w:ascii="Times New Roman" w:eastAsia="Times New Roman" w:hAnsi="Times New Roman" w:cs="Times New Roman"/>
                <w:lang w:bidi="ar-SA"/>
              </w:rPr>
              <w:t xml:space="preserve"> (далее </w:t>
            </w:r>
            <w:proofErr w:type="gramStart"/>
            <w:r w:rsidR="003E53F5" w:rsidRPr="00B12825">
              <w:rPr>
                <w:rFonts w:ascii="Times New Roman" w:eastAsia="Times New Roman" w:hAnsi="Times New Roman" w:cs="Times New Roman"/>
                <w:lang w:bidi="ar-SA"/>
              </w:rPr>
              <w:t>-р</w:t>
            </w:r>
            <w:proofErr w:type="gramEnd"/>
            <w:r w:rsidR="003E53F5" w:rsidRPr="00B12825">
              <w:rPr>
                <w:rFonts w:ascii="Times New Roman" w:eastAsia="Times New Roman" w:hAnsi="Times New Roman" w:cs="Times New Roman"/>
                <w:lang w:bidi="ar-SA"/>
              </w:rPr>
              <w:t>еестр</w:t>
            </w:r>
          </w:p>
          <w:p w:rsidR="003E53F5" w:rsidRPr="00B12825" w:rsidRDefault="003E53F5" w:rsidP="00D425E3">
            <w:pPr>
              <w:widowControl/>
              <w:jc w:val="center"/>
              <w:rPr>
                <w:rFonts w:ascii="Times New Roman" w:eastAsia="Times New Roman" w:hAnsi="Times New Roman" w:cs="Times New Roman"/>
                <w:lang w:bidi="ar-SA"/>
              </w:rPr>
            </w:pPr>
            <w:r w:rsidRPr="00B12825">
              <w:rPr>
                <w:rFonts w:ascii="Times New Roman" w:eastAsia="Times New Roman" w:hAnsi="Times New Roman" w:cs="Times New Roman"/>
                <w:lang w:bidi="ar-SA"/>
              </w:rPr>
              <w:t>соглашений)</w:t>
            </w:r>
          </w:p>
          <w:p w:rsidR="00186287" w:rsidRPr="00B12825" w:rsidRDefault="00186287" w:rsidP="00D425E3">
            <w:pPr>
              <w:widowControl/>
              <w:jc w:val="center"/>
              <w:rPr>
                <w:rFonts w:ascii="Times New Roman" w:hAnsi="Times New Roman" w:cs="Times New Roman"/>
              </w:rPr>
            </w:pPr>
          </w:p>
        </w:tc>
        <w:tc>
          <w:tcPr>
            <w:tcW w:w="4416" w:type="dxa"/>
            <w:vAlign w:val="center"/>
          </w:tcPr>
          <w:p w:rsidR="003E53F5" w:rsidRPr="00E47002" w:rsidRDefault="003E53F5" w:rsidP="00D425E3">
            <w:pPr>
              <w:widowControl/>
              <w:jc w:val="center"/>
              <w:rPr>
                <w:rFonts w:ascii="Times New Roman" w:eastAsia="Times New Roman" w:hAnsi="Times New Roman" w:cs="Times New Roman"/>
                <w:lang w:bidi="ar-SA"/>
              </w:rPr>
            </w:pPr>
            <w:r w:rsidRPr="00E47002">
              <w:rPr>
                <w:rFonts w:ascii="Times New Roman" w:eastAsia="Times New Roman" w:hAnsi="Times New Roman" w:cs="Times New Roman"/>
                <w:lang w:bidi="ar-SA"/>
              </w:rPr>
              <w:t>График перечис</w:t>
            </w:r>
            <w:r w:rsidR="00E47002">
              <w:rPr>
                <w:rFonts w:ascii="Times New Roman" w:eastAsia="Times New Roman" w:hAnsi="Times New Roman" w:cs="Times New Roman"/>
                <w:lang w:bidi="ar-SA"/>
              </w:rPr>
              <w:t>ления межбюджетного трансферта,</w:t>
            </w:r>
            <w:r w:rsidR="008B42C7">
              <w:rPr>
                <w:rFonts w:ascii="Times New Roman" w:eastAsia="Times New Roman" w:hAnsi="Times New Roman" w:cs="Times New Roman"/>
                <w:lang w:bidi="ar-SA"/>
              </w:rPr>
              <w:t xml:space="preserve">предусмотренный </w:t>
            </w:r>
            <w:r w:rsidR="00284B9F">
              <w:rPr>
                <w:rFonts w:ascii="Times New Roman" w:eastAsia="Times New Roman" w:hAnsi="Times New Roman" w:cs="Times New Roman"/>
                <w:lang w:bidi="ar-SA"/>
              </w:rPr>
              <w:t xml:space="preserve">соглашением о </w:t>
            </w:r>
            <w:r w:rsidRPr="00E47002">
              <w:rPr>
                <w:rFonts w:ascii="Times New Roman" w:eastAsia="Times New Roman" w:hAnsi="Times New Roman" w:cs="Times New Roman"/>
                <w:lang w:bidi="ar-SA"/>
              </w:rPr>
              <w:t>предоставлении</w:t>
            </w:r>
          </w:p>
          <w:p w:rsidR="003E53F5" w:rsidRPr="00E47002" w:rsidRDefault="003E53F5" w:rsidP="00D425E3">
            <w:pPr>
              <w:widowControl/>
              <w:jc w:val="center"/>
              <w:rPr>
                <w:rFonts w:ascii="Times New Roman" w:eastAsia="Times New Roman" w:hAnsi="Times New Roman" w:cs="Times New Roman"/>
                <w:lang w:bidi="ar-SA"/>
              </w:rPr>
            </w:pPr>
            <w:r w:rsidRPr="00E47002">
              <w:rPr>
                <w:rFonts w:ascii="Times New Roman" w:eastAsia="Times New Roman" w:hAnsi="Times New Roman" w:cs="Times New Roman"/>
                <w:lang w:bidi="ar-SA"/>
              </w:rPr>
              <w:t>межбюджетного трансферта</w:t>
            </w:r>
          </w:p>
          <w:p w:rsidR="003529C0" w:rsidRPr="00E47002" w:rsidRDefault="003529C0" w:rsidP="00D425E3">
            <w:pPr>
              <w:widowControl/>
              <w:jc w:val="center"/>
              <w:rPr>
                <w:rFonts w:ascii="Times New Roman" w:eastAsia="Times New Roman" w:hAnsi="Times New Roman" w:cs="Times New Roman"/>
                <w:lang w:bidi="ar-SA"/>
              </w:rPr>
            </w:pPr>
          </w:p>
          <w:p w:rsidR="003E53F5" w:rsidRPr="00E47002" w:rsidRDefault="003E53F5" w:rsidP="00D425E3">
            <w:pPr>
              <w:widowControl/>
              <w:jc w:val="center"/>
              <w:rPr>
                <w:rFonts w:ascii="Times New Roman" w:eastAsia="Times New Roman" w:hAnsi="Times New Roman" w:cs="Times New Roman"/>
                <w:lang w:bidi="ar-SA"/>
              </w:rPr>
            </w:pPr>
            <w:proofErr w:type="gramStart"/>
            <w:r w:rsidRPr="00E47002">
              <w:rPr>
                <w:rFonts w:ascii="Times New Roman" w:eastAsia="Times New Roman" w:hAnsi="Times New Roman" w:cs="Times New Roman"/>
                <w:lang w:bidi="ar-SA"/>
              </w:rPr>
              <w:t>Распоряжение   о   совершении   казначейских платежей (далее -</w:t>
            </w:r>
            <w:proofErr w:type="gramEnd"/>
          </w:p>
          <w:p w:rsidR="003E53F5" w:rsidRPr="00E47002" w:rsidRDefault="007F273A" w:rsidP="00D425E3">
            <w:pPr>
              <w:widowControl/>
              <w:jc w:val="center"/>
              <w:rPr>
                <w:rFonts w:ascii="Times New Roman" w:eastAsia="Times New Roman" w:hAnsi="Times New Roman" w:cs="Times New Roman"/>
                <w:lang w:bidi="ar-SA"/>
              </w:rPr>
            </w:pPr>
            <w:r w:rsidRPr="00E47002">
              <w:rPr>
                <w:rFonts w:ascii="Times New Roman" w:eastAsia="Times New Roman" w:hAnsi="Times New Roman" w:cs="Times New Roman"/>
                <w:lang w:bidi="ar-SA"/>
              </w:rPr>
              <w:t>распоряжение),</w:t>
            </w:r>
            <w:r w:rsidR="003E53F5" w:rsidRPr="00E47002">
              <w:rPr>
                <w:rFonts w:ascii="Times New Roman" w:eastAsia="Times New Roman" w:hAnsi="Times New Roman" w:cs="Times New Roman"/>
                <w:lang w:bidi="ar-SA"/>
              </w:rPr>
              <w:t xml:space="preserve"> необходимое </w:t>
            </w:r>
            <w:proofErr w:type="gramStart"/>
            <w:r w:rsidR="003E53F5" w:rsidRPr="00E47002">
              <w:rPr>
                <w:rFonts w:ascii="Times New Roman" w:eastAsia="Times New Roman" w:hAnsi="Times New Roman" w:cs="Times New Roman"/>
                <w:lang w:bidi="ar-SA"/>
              </w:rPr>
              <w:t>для</w:t>
            </w:r>
            <w:proofErr w:type="gramEnd"/>
          </w:p>
          <w:p w:rsidR="003E53F5" w:rsidRPr="00E47002" w:rsidRDefault="00FF6E83" w:rsidP="00D425E3">
            <w:pPr>
              <w:widowControl/>
              <w:jc w:val="center"/>
              <w:rPr>
                <w:rFonts w:ascii="Times New Roman" w:eastAsia="Times New Roman" w:hAnsi="Times New Roman" w:cs="Times New Roman"/>
                <w:lang w:bidi="ar-SA"/>
              </w:rPr>
            </w:pPr>
            <w:r w:rsidRPr="00E47002">
              <w:rPr>
                <w:rFonts w:ascii="Times New Roman" w:eastAsia="Times New Roman" w:hAnsi="Times New Roman" w:cs="Times New Roman"/>
                <w:lang w:bidi="ar-SA"/>
              </w:rPr>
              <w:t>оплаты</w:t>
            </w:r>
            <w:r w:rsidR="00A6620D" w:rsidRPr="00E47002">
              <w:rPr>
                <w:rFonts w:ascii="Times New Roman" w:eastAsia="Times New Roman" w:hAnsi="Times New Roman" w:cs="Times New Roman"/>
                <w:lang w:bidi="ar-SA"/>
              </w:rPr>
              <w:t xml:space="preserve"> денежных обязательств,</w:t>
            </w:r>
            <w:r w:rsidR="007F273A" w:rsidRPr="00E47002">
              <w:rPr>
                <w:rFonts w:ascii="Times New Roman" w:eastAsia="Times New Roman" w:hAnsi="Times New Roman" w:cs="Times New Roman"/>
                <w:lang w:bidi="ar-SA"/>
              </w:rPr>
              <w:t xml:space="preserve"> и </w:t>
            </w:r>
            <w:r w:rsidR="003E53F5" w:rsidRPr="00E47002">
              <w:rPr>
                <w:rFonts w:ascii="Times New Roman" w:eastAsia="Times New Roman" w:hAnsi="Times New Roman" w:cs="Times New Roman"/>
                <w:lang w:bidi="ar-SA"/>
              </w:rPr>
              <w:t>документ, подтверждающий   возникновение   денежных</w:t>
            </w:r>
          </w:p>
          <w:p w:rsidR="003E53F5" w:rsidRPr="00E47002" w:rsidRDefault="003E53F5" w:rsidP="00D425E3">
            <w:pPr>
              <w:widowControl/>
              <w:jc w:val="center"/>
              <w:rPr>
                <w:rFonts w:ascii="Times New Roman" w:eastAsia="Times New Roman" w:hAnsi="Times New Roman" w:cs="Times New Roman"/>
                <w:lang w:bidi="ar-SA"/>
              </w:rPr>
            </w:pPr>
            <w:r w:rsidRPr="00E47002">
              <w:rPr>
                <w:rFonts w:ascii="Times New Roman" w:eastAsia="Times New Roman" w:hAnsi="Times New Roman" w:cs="Times New Roman"/>
                <w:lang w:bidi="ar-SA"/>
              </w:rPr>
              <w:t xml:space="preserve">обязательств   </w:t>
            </w:r>
            <w:r w:rsidR="00FF6E83" w:rsidRPr="00E47002">
              <w:rPr>
                <w:rFonts w:ascii="Times New Roman" w:eastAsia="Times New Roman" w:hAnsi="Times New Roman" w:cs="Times New Roman"/>
                <w:lang w:bidi="ar-SA"/>
              </w:rPr>
              <w:t>получателя   средств   местного</w:t>
            </w:r>
            <w:r w:rsidR="00A6620D" w:rsidRPr="00E47002">
              <w:rPr>
                <w:rFonts w:ascii="Times New Roman" w:eastAsia="Times New Roman" w:hAnsi="Times New Roman" w:cs="Times New Roman"/>
                <w:lang w:bidi="ar-SA"/>
              </w:rPr>
              <w:t>бюджета,</w:t>
            </w:r>
            <w:r w:rsidRPr="00E47002">
              <w:rPr>
                <w:rFonts w:ascii="Times New Roman" w:eastAsia="Times New Roman" w:hAnsi="Times New Roman" w:cs="Times New Roman"/>
                <w:lang w:bidi="ar-SA"/>
              </w:rPr>
              <w:t xml:space="preserve"> источнико</w:t>
            </w:r>
            <w:r w:rsidR="007F273A" w:rsidRPr="00E47002">
              <w:rPr>
                <w:rFonts w:ascii="Times New Roman" w:eastAsia="Times New Roman" w:hAnsi="Times New Roman" w:cs="Times New Roman"/>
                <w:lang w:bidi="ar-SA"/>
              </w:rPr>
              <w:t>м финансового</w:t>
            </w:r>
            <w:r w:rsidRPr="00E47002">
              <w:rPr>
                <w:rFonts w:ascii="Times New Roman" w:eastAsia="Times New Roman" w:hAnsi="Times New Roman" w:cs="Times New Roman"/>
                <w:lang w:bidi="ar-SA"/>
              </w:rPr>
              <w:t xml:space="preserve"> обеспечения</w:t>
            </w:r>
          </w:p>
          <w:p w:rsidR="003E53F5" w:rsidRPr="00E47002" w:rsidRDefault="003E53F5" w:rsidP="00D425E3">
            <w:pPr>
              <w:widowControl/>
              <w:jc w:val="center"/>
              <w:rPr>
                <w:rFonts w:ascii="Times New Roman" w:eastAsia="Times New Roman" w:hAnsi="Times New Roman" w:cs="Times New Roman"/>
                <w:lang w:bidi="ar-SA"/>
              </w:rPr>
            </w:pPr>
            <w:proofErr w:type="gramStart"/>
            <w:r w:rsidRPr="00E47002">
              <w:rPr>
                <w:rFonts w:ascii="Times New Roman" w:eastAsia="Times New Roman" w:hAnsi="Times New Roman" w:cs="Times New Roman"/>
                <w:lang w:bidi="ar-SA"/>
              </w:rPr>
              <w:t>которых</w:t>
            </w:r>
            <w:proofErr w:type="gramEnd"/>
            <w:r w:rsidRPr="00E47002">
              <w:rPr>
                <w:rFonts w:ascii="Times New Roman" w:eastAsia="Times New Roman" w:hAnsi="Times New Roman" w:cs="Times New Roman"/>
                <w:lang w:bidi="ar-SA"/>
              </w:rPr>
              <w:t xml:space="preserve"> являются межбюджетные трансферты</w:t>
            </w:r>
          </w:p>
          <w:p w:rsidR="003529C0" w:rsidRPr="00E47002" w:rsidRDefault="003529C0" w:rsidP="00D425E3">
            <w:pPr>
              <w:widowControl/>
              <w:jc w:val="center"/>
              <w:rPr>
                <w:rFonts w:ascii="Times New Roman" w:eastAsia="Times New Roman" w:hAnsi="Times New Roman" w:cs="Times New Roman"/>
                <w:lang w:bidi="ar-SA"/>
              </w:rPr>
            </w:pPr>
          </w:p>
          <w:p w:rsidR="003E53F5" w:rsidRPr="00E47002" w:rsidRDefault="00A6620D" w:rsidP="00D425E3">
            <w:pPr>
              <w:widowControl/>
              <w:jc w:val="center"/>
              <w:rPr>
                <w:rFonts w:ascii="Times New Roman" w:eastAsia="Times New Roman" w:hAnsi="Times New Roman" w:cs="Times New Roman"/>
                <w:lang w:bidi="ar-SA"/>
              </w:rPr>
            </w:pPr>
            <w:r w:rsidRPr="00E47002">
              <w:rPr>
                <w:rFonts w:ascii="Times New Roman" w:eastAsia="Times New Roman" w:hAnsi="Times New Roman" w:cs="Times New Roman"/>
                <w:lang w:bidi="ar-SA"/>
              </w:rPr>
              <w:t>Иной</w:t>
            </w:r>
            <w:r w:rsidR="00FF6E83" w:rsidRPr="00E47002">
              <w:rPr>
                <w:rFonts w:ascii="Times New Roman" w:eastAsia="Times New Roman" w:hAnsi="Times New Roman" w:cs="Times New Roman"/>
                <w:lang w:bidi="ar-SA"/>
              </w:rPr>
              <w:t xml:space="preserve"> документ,</w:t>
            </w:r>
            <w:r w:rsidR="00CB7EEB" w:rsidRPr="00E47002">
              <w:rPr>
                <w:rFonts w:ascii="Times New Roman" w:eastAsia="Times New Roman" w:hAnsi="Times New Roman" w:cs="Times New Roman"/>
                <w:lang w:bidi="ar-SA"/>
              </w:rPr>
              <w:t xml:space="preserve"> подтверждающий </w:t>
            </w:r>
            <w:r w:rsidR="003E53F5" w:rsidRPr="00E47002">
              <w:rPr>
                <w:rFonts w:ascii="Times New Roman" w:eastAsia="Times New Roman" w:hAnsi="Times New Roman" w:cs="Times New Roman"/>
                <w:lang w:bidi="ar-SA"/>
              </w:rPr>
              <w:t xml:space="preserve">возникновение денежного   обязательства   по   бюджетному </w:t>
            </w:r>
            <w:r w:rsidR="0092211E" w:rsidRPr="00E47002">
              <w:rPr>
                <w:rFonts w:ascii="Times New Roman" w:eastAsia="Times New Roman" w:hAnsi="Times New Roman" w:cs="Times New Roman"/>
                <w:lang w:bidi="ar-SA"/>
              </w:rPr>
              <w:t>обязательству</w:t>
            </w:r>
            <w:r w:rsidR="003E53F5" w:rsidRPr="00E47002">
              <w:rPr>
                <w:rFonts w:ascii="Times New Roman" w:eastAsia="Times New Roman" w:hAnsi="Times New Roman" w:cs="Times New Roman"/>
                <w:lang w:bidi="ar-SA"/>
              </w:rPr>
              <w:t xml:space="preserve"> получателя</w:t>
            </w:r>
          </w:p>
          <w:p w:rsidR="003E53F5" w:rsidRPr="00E47002" w:rsidRDefault="003E53F5" w:rsidP="00D425E3">
            <w:pPr>
              <w:widowControl/>
              <w:jc w:val="center"/>
              <w:rPr>
                <w:rFonts w:ascii="Times New Roman" w:eastAsia="Times New Roman" w:hAnsi="Times New Roman" w:cs="Times New Roman"/>
                <w:lang w:bidi="ar-SA"/>
              </w:rPr>
            </w:pPr>
            <w:r w:rsidRPr="00E47002">
              <w:rPr>
                <w:rFonts w:ascii="Times New Roman" w:eastAsia="Times New Roman" w:hAnsi="Times New Roman" w:cs="Times New Roman"/>
                <w:lang w:bidi="ar-SA"/>
              </w:rPr>
              <w:t xml:space="preserve">бюджетных средств </w:t>
            </w:r>
            <w:r w:rsidR="00E649D9">
              <w:rPr>
                <w:rFonts w:ascii="Times New Roman" w:hAnsi="Times New Roman" w:cs="Times New Roman"/>
                <w:color w:val="auto"/>
              </w:rPr>
              <w:t>муниципального</w:t>
            </w:r>
            <w:r w:rsidR="006C4B7E">
              <w:rPr>
                <w:rFonts w:ascii="Times New Roman" w:hAnsi="Times New Roman" w:cs="Times New Roman"/>
                <w:color w:val="auto"/>
              </w:rPr>
              <w:t xml:space="preserve"> образования </w:t>
            </w:r>
            <w:proofErr w:type="spellStart"/>
            <w:r w:rsidR="0061345C">
              <w:rPr>
                <w:rFonts w:ascii="Times New Roman" w:hAnsi="Times New Roman" w:cs="Times New Roman"/>
                <w:color w:val="auto"/>
              </w:rPr>
              <w:t>Новогригорьевское</w:t>
            </w:r>
            <w:proofErr w:type="spellEnd"/>
            <w:r w:rsidR="006C4B7E">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w:t>
            </w:r>
            <w:r w:rsidR="0092211E" w:rsidRPr="00E47002">
              <w:rPr>
                <w:rFonts w:ascii="Times New Roman" w:eastAsia="Times New Roman" w:hAnsi="Times New Roman" w:cs="Times New Roman"/>
                <w:lang w:bidi="ar-SA"/>
              </w:rPr>
              <w:t>Республики</w:t>
            </w:r>
            <w:r w:rsidRPr="00E47002">
              <w:rPr>
                <w:rFonts w:ascii="Times New Roman" w:eastAsia="Times New Roman" w:hAnsi="Times New Roman" w:cs="Times New Roman"/>
                <w:lang w:bidi="ar-SA"/>
              </w:rPr>
              <w:t xml:space="preserve"> Крым</w:t>
            </w:r>
            <w:proofErr w:type="gramStart"/>
            <w:r w:rsidR="00BE2FBD" w:rsidRPr="00E47002">
              <w:rPr>
                <w:rFonts w:ascii="Times New Roman" w:eastAsia="Times New Roman" w:hAnsi="Times New Roman" w:cs="Times New Roman"/>
                <w:lang w:bidi="ar-SA"/>
              </w:rPr>
              <w:t>,</w:t>
            </w:r>
            <w:r w:rsidR="007F273A" w:rsidRPr="00E47002">
              <w:rPr>
                <w:rFonts w:ascii="Times New Roman" w:eastAsia="Times New Roman" w:hAnsi="Times New Roman" w:cs="Times New Roman"/>
                <w:lang w:bidi="ar-SA"/>
              </w:rPr>
              <w:t>в</w:t>
            </w:r>
            <w:proofErr w:type="gramEnd"/>
            <w:r w:rsidR="007F273A" w:rsidRPr="00E47002">
              <w:rPr>
                <w:rFonts w:ascii="Times New Roman" w:eastAsia="Times New Roman" w:hAnsi="Times New Roman" w:cs="Times New Roman"/>
                <w:lang w:bidi="ar-SA"/>
              </w:rPr>
              <w:t>озникшему</w:t>
            </w:r>
            <w:r w:rsidR="00351CB8" w:rsidRPr="00E47002">
              <w:rPr>
                <w:rFonts w:ascii="Times New Roman" w:eastAsia="Times New Roman" w:hAnsi="Times New Roman" w:cs="Times New Roman"/>
                <w:lang w:bidi="ar-SA"/>
              </w:rPr>
              <w:t xml:space="preserve">на </w:t>
            </w:r>
            <w:r w:rsidRPr="00E47002">
              <w:rPr>
                <w:rFonts w:ascii="Times New Roman" w:eastAsia="Times New Roman" w:hAnsi="Times New Roman" w:cs="Times New Roman"/>
                <w:lang w:bidi="ar-SA"/>
              </w:rPr>
              <w:t xml:space="preserve">основании </w:t>
            </w:r>
            <w:r w:rsidR="00860979" w:rsidRPr="00E47002">
              <w:rPr>
                <w:rFonts w:ascii="Times New Roman" w:eastAsia="Times New Roman" w:hAnsi="Times New Roman" w:cs="Times New Roman"/>
                <w:lang w:bidi="ar-SA"/>
              </w:rPr>
              <w:t xml:space="preserve">соглашения </w:t>
            </w:r>
            <w:r w:rsidR="00384A23">
              <w:rPr>
                <w:rFonts w:ascii="Times New Roman" w:eastAsia="Times New Roman" w:hAnsi="Times New Roman" w:cs="Times New Roman"/>
                <w:lang w:bidi="ar-SA"/>
              </w:rPr>
              <w:t xml:space="preserve">о </w:t>
            </w:r>
            <w:r w:rsidR="008B42C7">
              <w:rPr>
                <w:rFonts w:ascii="Times New Roman" w:eastAsia="Times New Roman" w:hAnsi="Times New Roman" w:cs="Times New Roman"/>
                <w:lang w:bidi="ar-SA"/>
              </w:rPr>
              <w:t xml:space="preserve">предоставлении </w:t>
            </w:r>
            <w:r w:rsidRPr="00E47002">
              <w:rPr>
                <w:rFonts w:ascii="Times New Roman" w:eastAsia="Times New Roman" w:hAnsi="Times New Roman" w:cs="Times New Roman"/>
                <w:lang w:bidi="ar-SA"/>
              </w:rPr>
              <w:t>межбюджетного трансферта</w:t>
            </w:r>
          </w:p>
          <w:p w:rsidR="003529C0" w:rsidRPr="00E47002" w:rsidRDefault="003529C0" w:rsidP="00D425E3">
            <w:pPr>
              <w:widowControl/>
              <w:jc w:val="center"/>
              <w:rPr>
                <w:rFonts w:ascii="Times New Roman" w:eastAsia="Times New Roman" w:hAnsi="Times New Roman" w:cs="Times New Roman"/>
                <w:lang w:bidi="ar-SA"/>
              </w:rPr>
            </w:pPr>
          </w:p>
          <w:p w:rsidR="003E53F5" w:rsidRPr="00E47002" w:rsidRDefault="00FF6E83" w:rsidP="00D425E3">
            <w:pPr>
              <w:widowControl/>
              <w:jc w:val="center"/>
              <w:rPr>
                <w:rFonts w:ascii="Times New Roman" w:eastAsia="Times New Roman" w:hAnsi="Times New Roman" w:cs="Times New Roman"/>
                <w:lang w:bidi="ar-SA"/>
              </w:rPr>
            </w:pPr>
            <w:r w:rsidRPr="00E47002">
              <w:rPr>
                <w:rFonts w:ascii="Times New Roman" w:eastAsia="Times New Roman" w:hAnsi="Times New Roman" w:cs="Times New Roman"/>
                <w:lang w:bidi="ar-SA"/>
              </w:rPr>
              <w:t>Казначейское обеспечение</w:t>
            </w:r>
            <w:r w:rsidR="003E53F5" w:rsidRPr="00E47002">
              <w:rPr>
                <w:rFonts w:ascii="Times New Roman" w:eastAsia="Times New Roman" w:hAnsi="Times New Roman" w:cs="Times New Roman"/>
                <w:lang w:bidi="ar-SA"/>
              </w:rPr>
              <w:t>обязатель</w:t>
            </w:r>
            <w:r w:rsidR="0092211E" w:rsidRPr="00E47002">
              <w:rPr>
                <w:rFonts w:ascii="Times New Roman" w:eastAsia="Times New Roman" w:hAnsi="Times New Roman" w:cs="Times New Roman"/>
                <w:lang w:bidi="ar-SA"/>
              </w:rPr>
              <w:t>ств</w:t>
            </w:r>
            <w:r w:rsidR="003E53F5" w:rsidRPr="00E47002">
              <w:rPr>
                <w:rFonts w:ascii="Times New Roman" w:eastAsia="Times New Roman" w:hAnsi="Times New Roman" w:cs="Times New Roman"/>
                <w:lang w:bidi="ar-SA"/>
              </w:rPr>
              <w:t xml:space="preserve"> (код формыпо ОКУД 0506110)</w:t>
            </w:r>
          </w:p>
          <w:p w:rsidR="003529C0" w:rsidRPr="00E47002" w:rsidRDefault="003529C0" w:rsidP="00D425E3">
            <w:pPr>
              <w:widowControl/>
              <w:jc w:val="center"/>
              <w:rPr>
                <w:rFonts w:ascii="Times New Roman" w:eastAsia="Times New Roman" w:hAnsi="Times New Roman" w:cs="Times New Roman"/>
                <w:lang w:bidi="ar-SA"/>
              </w:rPr>
            </w:pPr>
          </w:p>
          <w:p w:rsidR="003529C0" w:rsidRPr="00E47002" w:rsidRDefault="003529C0" w:rsidP="00D425E3">
            <w:pPr>
              <w:widowControl/>
              <w:jc w:val="center"/>
              <w:rPr>
                <w:rFonts w:ascii="Times New Roman" w:eastAsia="Times New Roman" w:hAnsi="Times New Roman" w:cs="Times New Roman"/>
                <w:lang w:bidi="ar-SA"/>
              </w:rPr>
            </w:pPr>
            <w:r w:rsidRPr="00E47002">
              <w:rPr>
                <w:rFonts w:ascii="Times New Roman" w:eastAsia="Times New Roman" w:hAnsi="Times New Roman" w:cs="Times New Roman"/>
                <w:lang w:bidi="ar-SA"/>
              </w:rPr>
              <w:t xml:space="preserve">Платежные документы, подтверждающие осуществление расходов местного бюджета, в </w:t>
            </w:r>
            <w:proofErr w:type="gramStart"/>
            <w:r w:rsidRPr="00E47002">
              <w:rPr>
                <w:rFonts w:ascii="Times New Roman" w:eastAsia="Times New Roman" w:hAnsi="Times New Roman" w:cs="Times New Roman"/>
                <w:lang w:bidi="ar-SA"/>
              </w:rPr>
              <w:t>целях</w:t>
            </w:r>
            <w:proofErr w:type="gramEnd"/>
            <w:r w:rsidRPr="00E47002">
              <w:rPr>
                <w:rFonts w:ascii="Times New Roman" w:eastAsia="Times New Roman" w:hAnsi="Times New Roman" w:cs="Times New Roman"/>
                <w:lang w:bidi="ar-SA"/>
              </w:rPr>
              <w:t xml:space="preserve"> </w:t>
            </w:r>
            <w:r w:rsidRPr="00E47002">
              <w:rPr>
                <w:rFonts w:ascii="Times New Roman" w:eastAsia="Times New Roman" w:hAnsi="Times New Roman" w:cs="Times New Roman"/>
                <w:lang w:bidi="ar-SA"/>
              </w:rPr>
              <w:lastRenderedPageBreak/>
              <w:t>возмещения которых из</w:t>
            </w:r>
          </w:p>
          <w:p w:rsidR="003529C0" w:rsidRPr="00E47002" w:rsidRDefault="003529C0" w:rsidP="00D425E3">
            <w:pPr>
              <w:widowControl/>
              <w:jc w:val="center"/>
              <w:rPr>
                <w:rFonts w:ascii="Times New Roman" w:eastAsia="Times New Roman" w:hAnsi="Times New Roman" w:cs="Times New Roman"/>
                <w:lang w:bidi="ar-SA"/>
              </w:rPr>
            </w:pPr>
            <w:r w:rsidRPr="00E47002">
              <w:rPr>
                <w:rFonts w:ascii="Times New Roman" w:eastAsia="Times New Roman" w:hAnsi="Times New Roman" w:cs="Times New Roman"/>
                <w:lang w:bidi="ar-SA"/>
              </w:rPr>
              <w:t xml:space="preserve">Бюджета </w:t>
            </w:r>
            <w:r w:rsidR="00C22ED3">
              <w:rPr>
                <w:rFonts w:ascii="Times New Roman" w:eastAsia="Times New Roman" w:hAnsi="Times New Roman" w:cs="Times New Roman"/>
                <w:lang w:bidi="ar-SA"/>
              </w:rPr>
              <w:t>м</w:t>
            </w:r>
            <w:r w:rsidR="00E649D9">
              <w:rPr>
                <w:rFonts w:ascii="Times New Roman" w:hAnsi="Times New Roman" w:cs="Times New Roman"/>
                <w:color w:val="auto"/>
              </w:rPr>
              <w:t>униципального</w:t>
            </w:r>
            <w:r w:rsidR="006C4B7E">
              <w:rPr>
                <w:rFonts w:ascii="Times New Roman" w:hAnsi="Times New Roman" w:cs="Times New Roman"/>
                <w:color w:val="auto"/>
              </w:rPr>
              <w:t xml:space="preserve"> образования </w:t>
            </w:r>
            <w:proofErr w:type="spellStart"/>
            <w:r w:rsidR="0061345C">
              <w:rPr>
                <w:rFonts w:ascii="Times New Roman" w:hAnsi="Times New Roman" w:cs="Times New Roman"/>
                <w:color w:val="auto"/>
              </w:rPr>
              <w:t>Новогригорьевское</w:t>
            </w:r>
            <w:proofErr w:type="spellEnd"/>
            <w:r w:rsidR="006C4B7E">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 </w:t>
            </w:r>
            <w:r w:rsidRPr="00E47002">
              <w:rPr>
                <w:rFonts w:ascii="Times New Roman" w:eastAsia="Times New Roman" w:hAnsi="Times New Roman" w:cs="Times New Roman"/>
                <w:lang w:bidi="ar-SA"/>
              </w:rPr>
              <w:t>Республики Крым предоставляются межбюджетные трансферты (далее-целевые расходы), иные документы, подтверждающие размер и факт поставки товаров</w:t>
            </w:r>
            <w:proofErr w:type="gramStart"/>
            <w:r w:rsidRPr="00E47002">
              <w:rPr>
                <w:rFonts w:ascii="Times New Roman" w:eastAsia="Times New Roman" w:hAnsi="Times New Roman" w:cs="Times New Roman"/>
                <w:lang w:bidi="ar-SA"/>
              </w:rPr>
              <w:t>.в</w:t>
            </w:r>
            <w:proofErr w:type="gramEnd"/>
            <w:r w:rsidRPr="00E47002">
              <w:rPr>
                <w:rFonts w:ascii="Times New Roman" w:eastAsia="Times New Roman" w:hAnsi="Times New Roman" w:cs="Times New Roman"/>
                <w:lang w:bidi="ar-SA"/>
              </w:rPr>
              <w:t>ыполнения работ,оказания услуг на сумму целевых расходов</w:t>
            </w:r>
          </w:p>
          <w:p w:rsidR="00186287" w:rsidRPr="003D7D2C" w:rsidRDefault="00186287" w:rsidP="00D425E3">
            <w:pPr>
              <w:jc w:val="center"/>
              <w:rPr>
                <w:rFonts w:ascii="Times New Roman" w:hAnsi="Times New Roman" w:cs="Times New Roman"/>
              </w:rPr>
            </w:pPr>
          </w:p>
        </w:tc>
      </w:tr>
      <w:tr w:rsidR="00186287" w:rsidRPr="00A11E8F" w:rsidTr="00D425E3">
        <w:trPr>
          <w:jc w:val="center"/>
        </w:trPr>
        <w:tc>
          <w:tcPr>
            <w:tcW w:w="790" w:type="dxa"/>
            <w:vAlign w:val="center"/>
          </w:tcPr>
          <w:p w:rsidR="00186287" w:rsidRPr="00A11E8F" w:rsidRDefault="00186287" w:rsidP="00D425E3">
            <w:pPr>
              <w:pStyle w:val="24"/>
              <w:shd w:val="clear" w:color="auto" w:fill="auto"/>
              <w:spacing w:before="0" w:after="0" w:line="240" w:lineRule="auto"/>
              <w:ind w:left="260"/>
              <w:jc w:val="center"/>
              <w:rPr>
                <w:sz w:val="24"/>
                <w:szCs w:val="24"/>
              </w:rPr>
            </w:pPr>
            <w:r w:rsidRPr="00A11E8F">
              <w:rPr>
                <w:rStyle w:val="211pt0"/>
                <w:sz w:val="24"/>
                <w:szCs w:val="24"/>
              </w:rPr>
              <w:lastRenderedPageBreak/>
              <w:t>4.</w:t>
            </w:r>
          </w:p>
        </w:tc>
        <w:tc>
          <w:tcPr>
            <w:tcW w:w="4717" w:type="dxa"/>
            <w:vAlign w:val="center"/>
          </w:tcPr>
          <w:p w:rsidR="00186287" w:rsidRPr="003C3508" w:rsidRDefault="00186287" w:rsidP="00D425E3">
            <w:pPr>
              <w:pStyle w:val="24"/>
              <w:shd w:val="clear" w:color="auto" w:fill="auto"/>
              <w:spacing w:before="0" w:after="0" w:line="240" w:lineRule="auto"/>
              <w:jc w:val="center"/>
              <w:rPr>
                <w:sz w:val="24"/>
                <w:szCs w:val="24"/>
              </w:rPr>
            </w:pPr>
            <w:r w:rsidRPr="003C3508">
              <w:rPr>
                <w:rStyle w:val="211pt0"/>
                <w:sz w:val="24"/>
                <w:szCs w:val="24"/>
              </w:rPr>
              <w:t>Нормативный правовой акт, предусматривающий предоставление из бюджета</w:t>
            </w:r>
            <w:r w:rsidR="009D0830">
              <w:rPr>
                <w:rStyle w:val="211pt0"/>
                <w:sz w:val="24"/>
                <w:szCs w:val="24"/>
              </w:rPr>
              <w:t xml:space="preserve"> </w:t>
            </w:r>
            <w:r w:rsidR="00E649D9">
              <w:rPr>
                <w:color w:val="auto"/>
                <w:sz w:val="24"/>
                <w:szCs w:val="24"/>
              </w:rPr>
              <w:t>муниципального</w:t>
            </w:r>
            <w:r w:rsidR="006C4B7E">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Pr>
                <w:color w:val="auto"/>
                <w:sz w:val="24"/>
                <w:szCs w:val="24"/>
              </w:rPr>
              <w:t xml:space="preserve"> сельское поселение</w:t>
            </w:r>
            <w:r w:rsidR="003C3508" w:rsidRPr="003C3508">
              <w:rPr>
                <w:color w:val="auto"/>
                <w:sz w:val="24"/>
                <w:szCs w:val="24"/>
              </w:rPr>
              <w:t xml:space="preserve"> Нижнегорского района </w:t>
            </w:r>
            <w:r w:rsidR="00E83E5C" w:rsidRPr="003C3508">
              <w:rPr>
                <w:rStyle w:val="211pt0"/>
                <w:sz w:val="24"/>
                <w:szCs w:val="24"/>
              </w:rPr>
              <w:t xml:space="preserve">Республики </w:t>
            </w:r>
            <w:r w:rsidRPr="003C3508">
              <w:rPr>
                <w:rStyle w:val="211pt0"/>
                <w:sz w:val="24"/>
                <w:szCs w:val="24"/>
              </w:rPr>
              <w:t>Крым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w:t>
            </w:r>
            <w:r w:rsidR="00E63726" w:rsidRPr="003C3508">
              <w:rPr>
                <w:rStyle w:val="211pt0"/>
                <w:sz w:val="24"/>
                <w:szCs w:val="24"/>
              </w:rPr>
              <w:t xml:space="preserve">ние соглашения о предоставлении </w:t>
            </w:r>
            <w:r w:rsidRPr="003C3508">
              <w:rPr>
                <w:rStyle w:val="211pt0"/>
                <w:sz w:val="24"/>
                <w:szCs w:val="24"/>
              </w:rPr>
              <w:t xml:space="preserve">межбюджетного трансферта (далее - нормативный правовой акт о предоставлении межбюджетного трансферта), сведения о котором </w:t>
            </w:r>
            <w:proofErr w:type="gramStart"/>
            <w:r w:rsidRPr="003C3508">
              <w:rPr>
                <w:rStyle w:val="211pt0"/>
                <w:sz w:val="24"/>
                <w:szCs w:val="24"/>
              </w:rPr>
              <w:t>подлежат</w:t>
            </w:r>
            <w:proofErr w:type="gramEnd"/>
            <w:r w:rsidRPr="003C3508">
              <w:rPr>
                <w:rStyle w:val="211pt0"/>
                <w:sz w:val="24"/>
                <w:szCs w:val="24"/>
              </w:rPr>
              <w:t xml:space="preserve"> либо не подлежат включению в реестр соглашений</w:t>
            </w:r>
          </w:p>
        </w:tc>
        <w:tc>
          <w:tcPr>
            <w:tcW w:w="4416" w:type="dxa"/>
            <w:vAlign w:val="center"/>
          </w:tcPr>
          <w:p w:rsidR="00E47002" w:rsidRPr="003C3508" w:rsidRDefault="00186287" w:rsidP="00D425E3">
            <w:pPr>
              <w:pStyle w:val="24"/>
              <w:shd w:val="clear" w:color="auto" w:fill="auto"/>
              <w:spacing w:before="0" w:after="0" w:line="240" w:lineRule="auto"/>
              <w:jc w:val="center"/>
              <w:rPr>
                <w:rStyle w:val="211pt0"/>
                <w:sz w:val="24"/>
                <w:szCs w:val="24"/>
              </w:rPr>
            </w:pPr>
            <w:r w:rsidRPr="003C3508">
              <w:rPr>
                <w:rStyle w:val="211pt0"/>
                <w:sz w:val="24"/>
                <w:szCs w:val="24"/>
              </w:rPr>
              <w:t>Распоряжение о перечислении межбюджетного трансферта из бюджета</w:t>
            </w:r>
            <w:r w:rsidR="00C22ED3">
              <w:rPr>
                <w:rStyle w:val="211pt0"/>
                <w:sz w:val="24"/>
                <w:szCs w:val="24"/>
              </w:rPr>
              <w:t xml:space="preserve"> м</w:t>
            </w:r>
            <w:r w:rsidR="00E649D9">
              <w:rPr>
                <w:color w:val="auto"/>
                <w:sz w:val="24"/>
                <w:szCs w:val="24"/>
              </w:rPr>
              <w:t>униципального</w:t>
            </w:r>
            <w:r w:rsidR="006C4B7E">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Pr>
                <w:color w:val="auto"/>
                <w:sz w:val="24"/>
                <w:szCs w:val="24"/>
              </w:rPr>
              <w:t xml:space="preserve"> сельское поселение</w:t>
            </w:r>
            <w:r w:rsidR="003C3508" w:rsidRPr="003C3508">
              <w:rPr>
                <w:color w:val="auto"/>
                <w:sz w:val="24"/>
                <w:szCs w:val="24"/>
              </w:rPr>
              <w:t xml:space="preserve"> Нижнегорского района </w:t>
            </w:r>
            <w:r w:rsidRPr="003C3508">
              <w:rPr>
                <w:rStyle w:val="211pt0"/>
                <w:sz w:val="24"/>
                <w:szCs w:val="24"/>
              </w:rPr>
              <w:t>Республики Крым по форме, установленной в соответствии с порядком (правилами) предоставления указанного межбюджетного трансферта</w:t>
            </w:r>
          </w:p>
          <w:p w:rsidR="00F64B01" w:rsidRPr="003C3508" w:rsidRDefault="00F64B01" w:rsidP="00D425E3">
            <w:pPr>
              <w:pStyle w:val="24"/>
              <w:shd w:val="clear" w:color="auto" w:fill="auto"/>
              <w:spacing w:before="0" w:after="0" w:line="240" w:lineRule="auto"/>
              <w:jc w:val="center"/>
              <w:rPr>
                <w:rStyle w:val="211pt0"/>
                <w:sz w:val="24"/>
                <w:szCs w:val="24"/>
              </w:rPr>
            </w:pPr>
          </w:p>
          <w:p w:rsidR="00B82C78" w:rsidRPr="003C3508" w:rsidRDefault="00F64B01" w:rsidP="00D425E3">
            <w:pPr>
              <w:pStyle w:val="24"/>
              <w:shd w:val="clear" w:color="auto" w:fill="auto"/>
              <w:spacing w:before="0" w:after="0" w:line="240" w:lineRule="auto"/>
              <w:jc w:val="center"/>
              <w:rPr>
                <w:rStyle w:val="211pt0"/>
                <w:sz w:val="24"/>
                <w:szCs w:val="24"/>
              </w:rPr>
            </w:pPr>
            <w:r w:rsidRPr="003C3508">
              <w:rPr>
                <w:rStyle w:val="211pt0"/>
                <w:sz w:val="24"/>
                <w:szCs w:val="24"/>
              </w:rPr>
              <w:t>Р</w:t>
            </w:r>
            <w:r w:rsidR="00186287" w:rsidRPr="003C3508">
              <w:rPr>
                <w:rStyle w:val="211pt0"/>
                <w:sz w:val="24"/>
                <w:szCs w:val="24"/>
              </w:rPr>
              <w:t xml:space="preserve">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w:t>
            </w:r>
            <w:proofErr w:type="gramStart"/>
            <w:r w:rsidR="00186287" w:rsidRPr="003C3508">
              <w:rPr>
                <w:rStyle w:val="211pt0"/>
                <w:sz w:val="24"/>
                <w:szCs w:val="24"/>
              </w:rPr>
              <w:t>обеспечения</w:t>
            </w:r>
            <w:proofErr w:type="gramEnd"/>
            <w:r w:rsidR="00186287" w:rsidRPr="003C3508">
              <w:rPr>
                <w:rStyle w:val="211pt0"/>
                <w:sz w:val="24"/>
                <w:szCs w:val="24"/>
              </w:rPr>
              <w:t xml:space="preserve"> которых я</w:t>
            </w:r>
            <w:r w:rsidR="00B82C78" w:rsidRPr="003C3508">
              <w:rPr>
                <w:rStyle w:val="211pt0"/>
                <w:sz w:val="24"/>
                <w:szCs w:val="24"/>
              </w:rPr>
              <w:t>вляются межбюджетные трансферты</w:t>
            </w:r>
          </w:p>
          <w:p w:rsidR="00B82C78" w:rsidRPr="003C3508" w:rsidRDefault="00B82C78" w:rsidP="00D425E3">
            <w:pPr>
              <w:pStyle w:val="24"/>
              <w:shd w:val="clear" w:color="auto" w:fill="auto"/>
              <w:spacing w:before="0" w:after="0" w:line="240" w:lineRule="auto"/>
              <w:jc w:val="center"/>
              <w:rPr>
                <w:rStyle w:val="211pt0"/>
                <w:sz w:val="24"/>
                <w:szCs w:val="24"/>
              </w:rPr>
            </w:pPr>
          </w:p>
          <w:p w:rsidR="003919A3" w:rsidRPr="003C3508" w:rsidRDefault="00B82C78" w:rsidP="00D425E3">
            <w:pPr>
              <w:pStyle w:val="24"/>
              <w:shd w:val="clear" w:color="auto" w:fill="auto"/>
              <w:spacing w:before="0" w:after="0" w:line="240" w:lineRule="auto"/>
              <w:jc w:val="center"/>
              <w:rPr>
                <w:rStyle w:val="211pt0"/>
                <w:sz w:val="24"/>
                <w:szCs w:val="24"/>
              </w:rPr>
            </w:pPr>
            <w:r w:rsidRPr="003C3508">
              <w:rPr>
                <w:rStyle w:val="211pt0"/>
                <w:sz w:val="24"/>
                <w:szCs w:val="24"/>
              </w:rPr>
              <w:t>К</w:t>
            </w:r>
            <w:r w:rsidR="00186287" w:rsidRPr="003C3508">
              <w:rPr>
                <w:rStyle w:val="211pt0"/>
                <w:sz w:val="24"/>
                <w:szCs w:val="24"/>
              </w:rPr>
              <w:t>азначейское обеспечение обязатель</w:t>
            </w:r>
            <w:r w:rsidR="003919A3" w:rsidRPr="003C3508">
              <w:rPr>
                <w:rStyle w:val="211pt0"/>
                <w:sz w:val="24"/>
                <w:szCs w:val="24"/>
              </w:rPr>
              <w:t>ств (код формы по ОКУД 0506110)</w:t>
            </w:r>
          </w:p>
          <w:p w:rsidR="003919A3" w:rsidRPr="003C3508" w:rsidRDefault="003919A3" w:rsidP="00D425E3">
            <w:pPr>
              <w:pStyle w:val="24"/>
              <w:shd w:val="clear" w:color="auto" w:fill="auto"/>
              <w:spacing w:before="0" w:after="0" w:line="240" w:lineRule="auto"/>
              <w:jc w:val="center"/>
              <w:rPr>
                <w:rStyle w:val="211pt0"/>
                <w:sz w:val="24"/>
                <w:szCs w:val="24"/>
              </w:rPr>
            </w:pPr>
          </w:p>
          <w:p w:rsidR="00186287" w:rsidRPr="003C3508" w:rsidRDefault="003919A3" w:rsidP="009D0830">
            <w:pPr>
              <w:pStyle w:val="24"/>
              <w:shd w:val="clear" w:color="auto" w:fill="auto"/>
              <w:spacing w:before="0" w:after="0" w:line="240" w:lineRule="auto"/>
              <w:jc w:val="left"/>
              <w:rPr>
                <w:rStyle w:val="211pt0"/>
                <w:sz w:val="24"/>
                <w:szCs w:val="24"/>
              </w:rPr>
            </w:pPr>
            <w:proofErr w:type="gramStart"/>
            <w:r w:rsidRPr="003C3508">
              <w:rPr>
                <w:rStyle w:val="211pt0"/>
                <w:sz w:val="24"/>
                <w:szCs w:val="24"/>
              </w:rPr>
              <w:t>И</w:t>
            </w:r>
            <w:r w:rsidR="00186287" w:rsidRPr="003C3508">
              <w:rPr>
                <w:rStyle w:val="211pt0"/>
                <w:sz w:val="24"/>
                <w:szCs w:val="24"/>
              </w:rPr>
              <w:t xml:space="preserve">ной документ, подтверждающий возникновение денежного обязательства по бюджетному обязательству получателя бюджетных средств </w:t>
            </w:r>
            <w:r w:rsidR="00E649D9">
              <w:rPr>
                <w:rStyle w:val="211pt0"/>
                <w:sz w:val="24"/>
                <w:szCs w:val="24"/>
              </w:rPr>
              <w:t>муниципального</w:t>
            </w:r>
            <w:r w:rsidR="006C4B7E">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Pr>
                <w:rStyle w:val="211pt0"/>
                <w:sz w:val="24"/>
                <w:szCs w:val="24"/>
              </w:rPr>
              <w:t xml:space="preserve"> сельское поселение</w:t>
            </w:r>
            <w:r w:rsidR="003C3508" w:rsidRPr="003C3508">
              <w:rPr>
                <w:rStyle w:val="211pt0"/>
                <w:sz w:val="24"/>
                <w:szCs w:val="24"/>
              </w:rPr>
              <w:t xml:space="preserve"> Нижнегорского района </w:t>
            </w:r>
            <w:r w:rsidR="00186287" w:rsidRPr="003C3508">
              <w:rPr>
                <w:rStyle w:val="211pt0"/>
                <w:sz w:val="24"/>
                <w:szCs w:val="24"/>
              </w:rPr>
              <w:t>Республики Крым, возникшему на основании нормативного правового акта о предоставлении межбюджетного трансферта, имеющего целевое назначение</w:t>
            </w:r>
            <w:proofErr w:type="gramEnd"/>
          </w:p>
          <w:p w:rsidR="003919A3" w:rsidRPr="003C3508" w:rsidRDefault="003919A3" w:rsidP="00D425E3">
            <w:pPr>
              <w:pStyle w:val="24"/>
              <w:shd w:val="clear" w:color="auto" w:fill="auto"/>
              <w:spacing w:before="0" w:after="0" w:line="240" w:lineRule="auto"/>
              <w:jc w:val="center"/>
              <w:rPr>
                <w:sz w:val="24"/>
                <w:szCs w:val="24"/>
              </w:rPr>
            </w:pPr>
          </w:p>
        </w:tc>
      </w:tr>
      <w:tr w:rsidR="009A6DE1" w:rsidRPr="00A11E8F" w:rsidTr="00D425E3">
        <w:trPr>
          <w:jc w:val="center"/>
        </w:trPr>
        <w:tc>
          <w:tcPr>
            <w:tcW w:w="790" w:type="dxa"/>
            <w:vAlign w:val="center"/>
          </w:tcPr>
          <w:p w:rsidR="009A6DE1" w:rsidRPr="00A11E8F" w:rsidRDefault="009A6DE1" w:rsidP="00D425E3">
            <w:pPr>
              <w:jc w:val="center"/>
              <w:rPr>
                <w:rFonts w:ascii="Times New Roman" w:hAnsi="Times New Roman" w:cs="Times New Roman"/>
              </w:rPr>
            </w:pPr>
            <w:r w:rsidRPr="00A11E8F">
              <w:rPr>
                <w:rFonts w:ascii="Times New Roman" w:hAnsi="Times New Roman" w:cs="Times New Roman"/>
              </w:rPr>
              <w:t>5</w:t>
            </w:r>
          </w:p>
        </w:tc>
        <w:tc>
          <w:tcPr>
            <w:tcW w:w="4717" w:type="dxa"/>
            <w:vAlign w:val="center"/>
          </w:tcPr>
          <w:p w:rsidR="009A6DE1" w:rsidRPr="00A11E8F" w:rsidRDefault="009A6DE1" w:rsidP="00D425E3">
            <w:pPr>
              <w:jc w:val="center"/>
              <w:rPr>
                <w:rFonts w:ascii="Times New Roman" w:hAnsi="Times New Roman" w:cs="Times New Roman"/>
              </w:rPr>
            </w:pPr>
            <w:r w:rsidRPr="00A11E8F">
              <w:rPr>
                <w:rStyle w:val="211pt0"/>
                <w:rFonts w:eastAsia="Arial Unicode MS"/>
                <w:sz w:val="24"/>
                <w:szCs w:val="24"/>
              </w:rPr>
              <w:t>Договор (соглашение) о предоста</w:t>
            </w:r>
            <w:r w:rsidR="00CA41AE">
              <w:rPr>
                <w:rStyle w:val="211pt0"/>
                <w:rFonts w:eastAsia="Arial Unicode MS"/>
                <w:sz w:val="24"/>
                <w:szCs w:val="24"/>
              </w:rPr>
              <w:t xml:space="preserve">влении субсидии </w:t>
            </w:r>
            <w:r w:rsidR="00E649D9">
              <w:rPr>
                <w:rStyle w:val="211pt0"/>
                <w:rFonts w:eastAsia="Arial Unicode MS"/>
                <w:sz w:val="24"/>
                <w:szCs w:val="24"/>
              </w:rPr>
              <w:t>муниципального</w:t>
            </w:r>
            <w:r w:rsidRPr="00A11E8F">
              <w:rPr>
                <w:rStyle w:val="211pt0"/>
                <w:rFonts w:eastAsia="Arial Unicode MS"/>
                <w:sz w:val="24"/>
                <w:szCs w:val="24"/>
              </w:rPr>
              <w:t xml:space="preserve"> бюджетному или автономному учреждению </w:t>
            </w:r>
            <w:r w:rsidR="00E649D9">
              <w:rPr>
                <w:rFonts w:ascii="Times New Roman" w:hAnsi="Times New Roman" w:cs="Times New Roman"/>
                <w:color w:val="auto"/>
              </w:rPr>
              <w:t>муниципального</w:t>
            </w:r>
            <w:r w:rsidR="006C4B7E">
              <w:rPr>
                <w:rFonts w:ascii="Times New Roman" w:hAnsi="Times New Roman" w:cs="Times New Roman"/>
                <w:color w:val="auto"/>
              </w:rPr>
              <w:t xml:space="preserve"> образования </w:t>
            </w:r>
            <w:proofErr w:type="spellStart"/>
            <w:r w:rsidR="0061345C">
              <w:rPr>
                <w:rFonts w:ascii="Times New Roman" w:hAnsi="Times New Roman" w:cs="Times New Roman"/>
                <w:color w:val="auto"/>
              </w:rPr>
              <w:t>Новогригорьевское</w:t>
            </w:r>
            <w:proofErr w:type="spellEnd"/>
            <w:r w:rsidR="006C4B7E">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w:t>
            </w:r>
            <w:r w:rsidRPr="00A11E8F">
              <w:rPr>
                <w:rStyle w:val="211pt0"/>
                <w:rFonts w:eastAsia="Arial Unicode MS"/>
                <w:sz w:val="24"/>
                <w:szCs w:val="24"/>
              </w:rPr>
              <w:t xml:space="preserve"> Республики Крым, сведения о котором подлежат либо не подлежат включению в реестр соглашений</w:t>
            </w:r>
          </w:p>
        </w:tc>
        <w:tc>
          <w:tcPr>
            <w:tcW w:w="4416" w:type="dxa"/>
            <w:vAlign w:val="center"/>
          </w:tcPr>
          <w:p w:rsidR="00CA41AE" w:rsidRDefault="009A6DE1" w:rsidP="009D0830">
            <w:pPr>
              <w:pStyle w:val="24"/>
              <w:shd w:val="clear" w:color="auto" w:fill="auto"/>
              <w:spacing w:before="0" w:after="0" w:line="240" w:lineRule="auto"/>
              <w:ind w:left="-123" w:firstLine="123"/>
              <w:jc w:val="left"/>
              <w:rPr>
                <w:rStyle w:val="211pt0"/>
                <w:sz w:val="24"/>
                <w:szCs w:val="24"/>
              </w:rPr>
            </w:pPr>
            <w:r w:rsidRPr="00A11E8F">
              <w:rPr>
                <w:rStyle w:val="211pt0"/>
                <w:sz w:val="24"/>
                <w:szCs w:val="24"/>
              </w:rPr>
              <w:t>График перечисления субсидии, предусмотренный договором (соглашением) о предоста</w:t>
            </w:r>
            <w:r w:rsidR="00CA41AE">
              <w:rPr>
                <w:rStyle w:val="211pt0"/>
                <w:sz w:val="24"/>
                <w:szCs w:val="24"/>
              </w:rPr>
              <w:t xml:space="preserve">влении </w:t>
            </w:r>
            <w:r w:rsidR="00CA41AE" w:rsidRPr="003C3508">
              <w:rPr>
                <w:rStyle w:val="211pt0"/>
                <w:sz w:val="24"/>
                <w:szCs w:val="24"/>
              </w:rPr>
              <w:t>субсидии муниципальному</w:t>
            </w:r>
            <w:r w:rsidRPr="003C3508">
              <w:rPr>
                <w:rStyle w:val="211pt0"/>
                <w:sz w:val="24"/>
                <w:szCs w:val="24"/>
              </w:rPr>
              <w:t xml:space="preserve"> бюджет</w:t>
            </w:r>
            <w:r w:rsidR="009D0830">
              <w:rPr>
                <w:rStyle w:val="211pt0"/>
                <w:sz w:val="24"/>
                <w:szCs w:val="24"/>
              </w:rPr>
              <w:t xml:space="preserve">ному </w:t>
            </w:r>
            <w:r w:rsidR="00CA41AE" w:rsidRPr="003C3508">
              <w:rPr>
                <w:rStyle w:val="211pt0"/>
                <w:sz w:val="24"/>
                <w:szCs w:val="24"/>
              </w:rPr>
              <w:t>или автономному учреждению</w:t>
            </w:r>
            <w:r w:rsidR="009D0830">
              <w:rPr>
                <w:rStyle w:val="211pt0"/>
                <w:sz w:val="24"/>
                <w:szCs w:val="24"/>
              </w:rPr>
              <w:t xml:space="preserve"> </w:t>
            </w:r>
            <w:r w:rsidR="00E649D9">
              <w:rPr>
                <w:color w:val="auto"/>
                <w:sz w:val="24"/>
                <w:szCs w:val="24"/>
              </w:rPr>
              <w:t>муниципального</w:t>
            </w:r>
            <w:r w:rsidR="006C4B7E">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Pr>
                <w:color w:val="auto"/>
                <w:sz w:val="24"/>
                <w:szCs w:val="24"/>
              </w:rPr>
              <w:t xml:space="preserve"> сельское поселение</w:t>
            </w:r>
            <w:r w:rsidR="009D0830">
              <w:rPr>
                <w:color w:val="auto"/>
                <w:sz w:val="24"/>
                <w:szCs w:val="24"/>
              </w:rPr>
              <w:t xml:space="preserve"> </w:t>
            </w:r>
            <w:r w:rsidR="003C3508" w:rsidRPr="003C3508">
              <w:rPr>
                <w:color w:val="auto"/>
                <w:sz w:val="24"/>
                <w:szCs w:val="24"/>
              </w:rPr>
              <w:t>Нижнегорского района</w:t>
            </w:r>
            <w:r w:rsidR="009D0830">
              <w:rPr>
                <w:color w:val="auto"/>
                <w:sz w:val="24"/>
                <w:szCs w:val="24"/>
              </w:rPr>
              <w:t xml:space="preserve"> </w:t>
            </w:r>
            <w:r w:rsidR="00CA41AE">
              <w:rPr>
                <w:rStyle w:val="211pt0"/>
                <w:sz w:val="24"/>
                <w:szCs w:val="24"/>
              </w:rPr>
              <w:t>Республики Крым</w:t>
            </w:r>
          </w:p>
          <w:p w:rsidR="00CA41AE" w:rsidRDefault="00CA41AE" w:rsidP="00D425E3">
            <w:pPr>
              <w:pStyle w:val="24"/>
              <w:shd w:val="clear" w:color="auto" w:fill="auto"/>
              <w:spacing w:before="0" w:after="0" w:line="240" w:lineRule="auto"/>
              <w:jc w:val="center"/>
              <w:rPr>
                <w:rStyle w:val="211pt0"/>
                <w:sz w:val="24"/>
                <w:szCs w:val="24"/>
              </w:rPr>
            </w:pPr>
          </w:p>
          <w:p w:rsidR="00CA41AE" w:rsidRDefault="009A6DE1" w:rsidP="00D425E3">
            <w:pPr>
              <w:pStyle w:val="24"/>
              <w:shd w:val="clear" w:color="auto" w:fill="auto"/>
              <w:spacing w:before="0" w:after="0" w:line="240" w:lineRule="auto"/>
              <w:jc w:val="center"/>
              <w:rPr>
                <w:rStyle w:val="211pt0"/>
                <w:sz w:val="24"/>
                <w:szCs w:val="24"/>
              </w:rPr>
            </w:pPr>
            <w:r w:rsidRPr="00A11E8F">
              <w:rPr>
                <w:rStyle w:val="211pt0"/>
                <w:sz w:val="24"/>
                <w:szCs w:val="24"/>
              </w:rPr>
              <w:t>Предварит</w:t>
            </w:r>
            <w:r w:rsidR="00BB7194">
              <w:rPr>
                <w:rStyle w:val="211pt0"/>
                <w:sz w:val="24"/>
                <w:szCs w:val="24"/>
              </w:rPr>
              <w:t xml:space="preserve">ельный отчет о выполнении </w:t>
            </w:r>
            <w:r w:rsidR="00E649D9">
              <w:rPr>
                <w:rStyle w:val="211pt0"/>
                <w:sz w:val="24"/>
                <w:szCs w:val="24"/>
              </w:rPr>
              <w:t>муниципального</w:t>
            </w:r>
            <w:r w:rsidR="00CA41AE">
              <w:rPr>
                <w:rStyle w:val="211pt0"/>
                <w:sz w:val="24"/>
                <w:szCs w:val="24"/>
              </w:rPr>
              <w:t xml:space="preserve"> задания (ф. 0506501)</w:t>
            </w:r>
          </w:p>
          <w:p w:rsidR="00CA41AE" w:rsidRDefault="00CA41AE" w:rsidP="00D425E3">
            <w:pPr>
              <w:pStyle w:val="24"/>
              <w:shd w:val="clear" w:color="auto" w:fill="auto"/>
              <w:spacing w:before="0" w:after="0" w:line="240" w:lineRule="auto"/>
              <w:jc w:val="center"/>
              <w:rPr>
                <w:rStyle w:val="211pt0"/>
                <w:sz w:val="24"/>
                <w:szCs w:val="24"/>
              </w:rPr>
            </w:pPr>
          </w:p>
          <w:p w:rsidR="0006377A" w:rsidRDefault="00CA41AE" w:rsidP="00D425E3">
            <w:pPr>
              <w:pStyle w:val="24"/>
              <w:shd w:val="clear" w:color="auto" w:fill="auto"/>
              <w:spacing w:before="0" w:after="0" w:line="240" w:lineRule="auto"/>
              <w:jc w:val="center"/>
              <w:rPr>
                <w:rStyle w:val="211pt0"/>
                <w:sz w:val="24"/>
                <w:szCs w:val="24"/>
              </w:rPr>
            </w:pPr>
            <w:r>
              <w:rPr>
                <w:rStyle w:val="211pt0"/>
                <w:sz w:val="24"/>
                <w:szCs w:val="24"/>
              </w:rPr>
              <w:t>К</w:t>
            </w:r>
            <w:r w:rsidR="009A6DE1" w:rsidRPr="00A11E8F">
              <w:rPr>
                <w:rStyle w:val="211pt0"/>
                <w:sz w:val="24"/>
                <w:szCs w:val="24"/>
              </w:rPr>
              <w:t>азначейское обеспечение обязатель</w:t>
            </w:r>
            <w:r w:rsidR="0006377A">
              <w:rPr>
                <w:rStyle w:val="211pt0"/>
                <w:sz w:val="24"/>
                <w:szCs w:val="24"/>
              </w:rPr>
              <w:t>ств (код формы по ОКУД 0506110)</w:t>
            </w:r>
          </w:p>
          <w:p w:rsidR="00CA3F7E" w:rsidRDefault="00CA3F7E" w:rsidP="00D425E3">
            <w:pPr>
              <w:pStyle w:val="24"/>
              <w:shd w:val="clear" w:color="auto" w:fill="auto"/>
              <w:spacing w:before="0" w:after="0" w:line="240" w:lineRule="auto"/>
              <w:jc w:val="center"/>
              <w:rPr>
                <w:rStyle w:val="211pt0"/>
                <w:sz w:val="24"/>
                <w:szCs w:val="24"/>
              </w:rPr>
            </w:pPr>
          </w:p>
          <w:p w:rsidR="009A6DE1" w:rsidRPr="00A11E8F" w:rsidRDefault="0006377A" w:rsidP="009D0830">
            <w:pPr>
              <w:pStyle w:val="24"/>
              <w:shd w:val="clear" w:color="auto" w:fill="auto"/>
              <w:spacing w:before="0" w:after="0" w:line="240" w:lineRule="auto"/>
              <w:jc w:val="left"/>
              <w:rPr>
                <w:sz w:val="24"/>
                <w:szCs w:val="24"/>
              </w:rPr>
            </w:pPr>
            <w:r>
              <w:rPr>
                <w:rStyle w:val="211pt0"/>
                <w:sz w:val="24"/>
                <w:szCs w:val="24"/>
              </w:rPr>
              <w:t>И</w:t>
            </w:r>
            <w:r w:rsidR="009A6DE1" w:rsidRPr="00A11E8F">
              <w:rPr>
                <w:rStyle w:val="211pt0"/>
                <w:sz w:val="24"/>
                <w:szCs w:val="24"/>
              </w:rPr>
              <w:t>ной документ, подтверждающий возникновение денежного обязательства по бюджетному обязательству получателя бю</w:t>
            </w:r>
            <w:r w:rsidR="00CA3F7E">
              <w:rPr>
                <w:rStyle w:val="211pt0"/>
                <w:sz w:val="24"/>
                <w:szCs w:val="24"/>
              </w:rPr>
              <w:t xml:space="preserve">джетных средств  </w:t>
            </w:r>
            <w:r w:rsidR="00E649D9">
              <w:rPr>
                <w:rStyle w:val="211pt0"/>
                <w:sz w:val="24"/>
                <w:szCs w:val="24"/>
              </w:rPr>
              <w:t>муниципального</w:t>
            </w:r>
            <w:r w:rsidR="006C4B7E">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Pr>
                <w:rStyle w:val="211pt0"/>
                <w:sz w:val="24"/>
                <w:szCs w:val="24"/>
              </w:rPr>
              <w:t xml:space="preserve"> сельское поселение</w:t>
            </w:r>
            <w:r w:rsidR="003C3508" w:rsidRPr="003C3508">
              <w:rPr>
                <w:rStyle w:val="211pt0"/>
                <w:sz w:val="24"/>
                <w:szCs w:val="24"/>
              </w:rPr>
              <w:t xml:space="preserve"> Нижнегорского района </w:t>
            </w:r>
            <w:r w:rsidR="009A6DE1" w:rsidRPr="00A11E8F">
              <w:rPr>
                <w:rStyle w:val="211pt0"/>
                <w:sz w:val="24"/>
                <w:szCs w:val="24"/>
              </w:rPr>
              <w:t>Республики Крым, возникшему на основании договора (соглашения) о предост</w:t>
            </w:r>
            <w:r w:rsidR="00CA3F7E">
              <w:rPr>
                <w:rStyle w:val="211pt0"/>
                <w:sz w:val="24"/>
                <w:szCs w:val="24"/>
              </w:rPr>
              <w:t>авлении субсидии муниципальному</w:t>
            </w:r>
            <w:r w:rsidR="009A6DE1" w:rsidRPr="00A11E8F">
              <w:rPr>
                <w:rStyle w:val="211pt0"/>
                <w:sz w:val="24"/>
                <w:szCs w:val="24"/>
              </w:rPr>
              <w:t xml:space="preserve"> бюджетному или автономному учреждению  </w:t>
            </w:r>
            <w:r w:rsidR="00E649D9">
              <w:rPr>
                <w:rStyle w:val="211pt0"/>
                <w:sz w:val="24"/>
                <w:szCs w:val="24"/>
              </w:rPr>
              <w:t>муниципального</w:t>
            </w:r>
            <w:r w:rsidR="009A6DE1" w:rsidRPr="00A11E8F">
              <w:rPr>
                <w:rStyle w:val="211pt0"/>
                <w:sz w:val="24"/>
                <w:szCs w:val="24"/>
              </w:rPr>
              <w:t xml:space="preserve"> образования Нижнегорский район Республики Крым</w:t>
            </w:r>
          </w:p>
        </w:tc>
      </w:tr>
      <w:tr w:rsidR="009A6DE1" w:rsidRPr="00A11E8F" w:rsidTr="00D425E3">
        <w:trPr>
          <w:trHeight w:val="8225"/>
          <w:jc w:val="center"/>
        </w:trPr>
        <w:tc>
          <w:tcPr>
            <w:tcW w:w="790" w:type="dxa"/>
            <w:vAlign w:val="center"/>
          </w:tcPr>
          <w:p w:rsidR="009A6DE1" w:rsidRPr="00A11E8F" w:rsidRDefault="00401B4D" w:rsidP="00D425E3">
            <w:pPr>
              <w:jc w:val="center"/>
              <w:rPr>
                <w:rFonts w:ascii="Times New Roman" w:hAnsi="Times New Roman" w:cs="Times New Roman"/>
              </w:rPr>
            </w:pPr>
            <w:r w:rsidRPr="00A11E8F">
              <w:rPr>
                <w:rFonts w:ascii="Times New Roman" w:hAnsi="Times New Roman" w:cs="Times New Roman"/>
              </w:rPr>
              <w:lastRenderedPageBreak/>
              <w:t>6</w:t>
            </w:r>
          </w:p>
        </w:tc>
        <w:tc>
          <w:tcPr>
            <w:tcW w:w="4717" w:type="dxa"/>
            <w:vAlign w:val="center"/>
          </w:tcPr>
          <w:p w:rsidR="0009526E" w:rsidRPr="00A11E8F" w:rsidRDefault="003D1A4D" w:rsidP="00D425E3">
            <w:pPr>
              <w:pStyle w:val="40"/>
              <w:shd w:val="clear" w:color="auto" w:fill="auto"/>
              <w:tabs>
                <w:tab w:val="right" w:pos="3475"/>
              </w:tabs>
              <w:spacing w:after="0" w:line="240" w:lineRule="auto"/>
              <w:jc w:val="center"/>
              <w:rPr>
                <w:sz w:val="24"/>
                <w:szCs w:val="24"/>
              </w:rPr>
            </w:pPr>
            <w:r>
              <w:rPr>
                <w:rStyle w:val="211pt0"/>
                <w:sz w:val="24"/>
                <w:szCs w:val="24"/>
              </w:rPr>
              <w:t>Договор</w:t>
            </w:r>
            <w:r w:rsidR="00401B4D" w:rsidRPr="00A11E8F">
              <w:rPr>
                <w:rStyle w:val="211pt0"/>
                <w:sz w:val="24"/>
                <w:szCs w:val="24"/>
              </w:rPr>
              <w:t xml:space="preserve"> (соглашение) о</w:t>
            </w:r>
            <w:r w:rsidR="0009526E" w:rsidRPr="00A11E8F">
              <w:rPr>
                <w:rStyle w:val="4Exact"/>
                <w:sz w:val="24"/>
                <w:szCs w:val="24"/>
              </w:rPr>
              <w:t>предост</w:t>
            </w:r>
            <w:r>
              <w:rPr>
                <w:rStyle w:val="4Exact"/>
                <w:sz w:val="24"/>
                <w:szCs w:val="24"/>
              </w:rPr>
              <w:t>авлени</w:t>
            </w:r>
            <w:r w:rsidR="00684278">
              <w:rPr>
                <w:rStyle w:val="4Exact"/>
                <w:sz w:val="24"/>
                <w:szCs w:val="24"/>
              </w:rPr>
              <w:t>и</w:t>
            </w:r>
            <w:r w:rsidR="0009526E" w:rsidRPr="00A11E8F">
              <w:rPr>
                <w:rStyle w:val="4Exact"/>
                <w:sz w:val="24"/>
                <w:szCs w:val="24"/>
              </w:rPr>
              <w:t>субсидииюридическому лицу, иному юридическому лицу (за исключением</w:t>
            </w:r>
            <w:r w:rsidR="0009526E" w:rsidRPr="00A11E8F">
              <w:rPr>
                <w:rStyle w:val="4Exact"/>
                <w:sz w:val="24"/>
                <w:szCs w:val="24"/>
              </w:rPr>
              <w:tab/>
              <w:t xml:space="preserve">субсидиигосударственному бюджетному или автономному учреждению </w:t>
            </w:r>
            <w:r w:rsidR="00E649D9">
              <w:rPr>
                <w:rStyle w:val="211pt0"/>
                <w:sz w:val="24"/>
                <w:szCs w:val="24"/>
              </w:rPr>
              <w:t>муниципального</w:t>
            </w:r>
            <w:r w:rsidR="0009526E" w:rsidRPr="00A11E8F">
              <w:rPr>
                <w:rStyle w:val="211pt0"/>
                <w:sz w:val="24"/>
                <w:szCs w:val="24"/>
              </w:rPr>
              <w:t xml:space="preserve"> образования Нижнегорский район </w:t>
            </w:r>
            <w:r w:rsidR="0009526E" w:rsidRPr="00A11E8F">
              <w:rPr>
                <w:rStyle w:val="4Exact"/>
                <w:sz w:val="24"/>
                <w:szCs w:val="24"/>
              </w:rPr>
              <w:t>Республики Крым) или</w:t>
            </w:r>
            <w:r>
              <w:rPr>
                <w:rStyle w:val="4Exact"/>
                <w:sz w:val="24"/>
                <w:szCs w:val="24"/>
              </w:rPr>
              <w:t xml:space="preserve"> индивидуальному предпринимателю </w:t>
            </w:r>
            <w:r w:rsidR="0009526E" w:rsidRPr="00A11E8F">
              <w:rPr>
                <w:rStyle w:val="4Exact"/>
                <w:sz w:val="24"/>
                <w:szCs w:val="24"/>
              </w:rPr>
              <w:t>илифизическому лицу</w:t>
            </w:r>
            <w:proofErr w:type="gramStart"/>
            <w:r w:rsidR="0009526E" w:rsidRPr="00A11E8F">
              <w:rPr>
                <w:rStyle w:val="4Exact"/>
                <w:sz w:val="24"/>
                <w:szCs w:val="24"/>
              </w:rPr>
              <w:tab/>
              <w:t>-</w:t>
            </w:r>
            <w:proofErr w:type="gramEnd"/>
            <w:r w:rsidR="0009526E" w:rsidRPr="00A11E8F">
              <w:rPr>
                <w:rStyle w:val="4Exact"/>
                <w:sz w:val="24"/>
                <w:szCs w:val="24"/>
              </w:rPr>
              <w:t>производителю товаров, работ, услуг или договор, заключенный в связи с предоставлением бюджетных</w:t>
            </w:r>
            <w:r w:rsidR="0009526E" w:rsidRPr="00A11E8F">
              <w:rPr>
                <w:rStyle w:val="4Exact"/>
                <w:sz w:val="24"/>
                <w:szCs w:val="24"/>
              </w:rPr>
              <w:tab/>
              <w:t>инвестиций</w:t>
            </w:r>
          </w:p>
          <w:p w:rsidR="0009526E" w:rsidRPr="00A11E8F" w:rsidRDefault="0009526E" w:rsidP="00D425E3">
            <w:pPr>
              <w:pStyle w:val="40"/>
              <w:shd w:val="clear" w:color="auto" w:fill="auto"/>
              <w:tabs>
                <w:tab w:val="right" w:pos="3470"/>
              </w:tabs>
              <w:spacing w:after="0" w:line="240" w:lineRule="auto"/>
              <w:jc w:val="center"/>
              <w:rPr>
                <w:sz w:val="24"/>
                <w:szCs w:val="24"/>
              </w:rPr>
            </w:pPr>
            <w:proofErr w:type="gramStart"/>
            <w:r w:rsidRPr="00A11E8F">
              <w:rPr>
                <w:rStyle w:val="4Exact"/>
                <w:sz w:val="24"/>
                <w:szCs w:val="24"/>
              </w:rPr>
              <w:t>юридическому лицу (далее - договор (соглашение) о предоставлении субсидии и бюджетных</w:t>
            </w:r>
            <w:r w:rsidRPr="00A11E8F">
              <w:rPr>
                <w:rStyle w:val="4Exact"/>
                <w:sz w:val="24"/>
                <w:szCs w:val="24"/>
              </w:rPr>
              <w:tab/>
              <w:t>инвестиций</w:t>
            </w:r>
            <w:proofErr w:type="gramEnd"/>
          </w:p>
          <w:p w:rsidR="0009526E" w:rsidRPr="00A11E8F" w:rsidRDefault="0009526E" w:rsidP="00D425E3">
            <w:pPr>
              <w:pStyle w:val="40"/>
              <w:shd w:val="clear" w:color="auto" w:fill="auto"/>
              <w:spacing w:after="0" w:line="240" w:lineRule="auto"/>
              <w:jc w:val="center"/>
              <w:rPr>
                <w:sz w:val="24"/>
                <w:szCs w:val="24"/>
              </w:rPr>
            </w:pPr>
            <w:r w:rsidRPr="00A11E8F">
              <w:rPr>
                <w:rStyle w:val="4Exact"/>
                <w:sz w:val="24"/>
                <w:szCs w:val="24"/>
              </w:rPr>
              <w:t>юридическому лицу), сведения о котором подлежат либо не подлежат включению в реестр соглашений</w:t>
            </w:r>
          </w:p>
          <w:p w:rsidR="009A6DE1" w:rsidRPr="00A11E8F" w:rsidRDefault="009A6DE1" w:rsidP="00D425E3">
            <w:pPr>
              <w:jc w:val="center"/>
              <w:rPr>
                <w:rFonts w:ascii="Times New Roman" w:hAnsi="Times New Roman" w:cs="Times New Roman"/>
              </w:rPr>
            </w:pPr>
          </w:p>
        </w:tc>
        <w:tc>
          <w:tcPr>
            <w:tcW w:w="4416" w:type="dxa"/>
            <w:vAlign w:val="center"/>
          </w:tcPr>
          <w:p w:rsidR="00004BF0" w:rsidRDefault="00004BF0" w:rsidP="009D0830">
            <w:pPr>
              <w:rPr>
                <w:rFonts w:ascii="Times New Roman" w:hAnsi="Times New Roman" w:cs="Times New Roman"/>
              </w:rPr>
            </w:pPr>
            <w:r w:rsidRPr="00A11E8F">
              <w:rPr>
                <w:rFonts w:ascii="Times New Roman" w:hAnsi="Times New Roman" w:cs="Times New Roman"/>
              </w:rPr>
              <w:t>А</w:t>
            </w:r>
            <w:r>
              <w:rPr>
                <w:rFonts w:ascii="Times New Roman" w:hAnsi="Times New Roman" w:cs="Times New Roman"/>
              </w:rPr>
              <w:t>кт выполненных работ</w:t>
            </w:r>
          </w:p>
          <w:p w:rsidR="00004BF0" w:rsidRDefault="00004BF0" w:rsidP="009D0830">
            <w:pPr>
              <w:rPr>
                <w:rFonts w:ascii="Times New Roman" w:hAnsi="Times New Roman" w:cs="Times New Roman"/>
              </w:rPr>
            </w:pPr>
            <w:r>
              <w:rPr>
                <w:rFonts w:ascii="Times New Roman" w:hAnsi="Times New Roman" w:cs="Times New Roman"/>
              </w:rPr>
              <w:t>Акт об оказании услуг</w:t>
            </w:r>
          </w:p>
          <w:p w:rsidR="00004BF0" w:rsidRDefault="00004BF0" w:rsidP="009D0830">
            <w:pPr>
              <w:rPr>
                <w:rFonts w:ascii="Times New Roman" w:hAnsi="Times New Roman" w:cs="Times New Roman"/>
              </w:rPr>
            </w:pPr>
            <w:r>
              <w:rPr>
                <w:rFonts w:ascii="Times New Roman" w:hAnsi="Times New Roman" w:cs="Times New Roman"/>
              </w:rPr>
              <w:t>Акт оказания услуг</w:t>
            </w:r>
          </w:p>
          <w:p w:rsidR="00004BF0" w:rsidRDefault="00004BF0" w:rsidP="009D0830">
            <w:pPr>
              <w:rPr>
                <w:rFonts w:ascii="Times New Roman" w:hAnsi="Times New Roman" w:cs="Times New Roman"/>
              </w:rPr>
            </w:pPr>
            <w:r>
              <w:rPr>
                <w:rFonts w:ascii="Times New Roman" w:hAnsi="Times New Roman" w:cs="Times New Roman"/>
              </w:rPr>
              <w:t>Акт выполненных рабо</w:t>
            </w:r>
            <w:proofErr w:type="gramStart"/>
            <w:r>
              <w:rPr>
                <w:rFonts w:ascii="Times New Roman" w:hAnsi="Times New Roman" w:cs="Times New Roman"/>
              </w:rPr>
              <w:t>т(</w:t>
            </w:r>
            <w:proofErr w:type="gramEnd"/>
            <w:r>
              <w:rPr>
                <w:rFonts w:ascii="Times New Roman" w:hAnsi="Times New Roman" w:cs="Times New Roman"/>
              </w:rPr>
              <w:t>услуг)</w:t>
            </w:r>
          </w:p>
          <w:p w:rsidR="00004BF0" w:rsidRDefault="00004BF0" w:rsidP="009D0830">
            <w:pPr>
              <w:rPr>
                <w:rFonts w:ascii="Times New Roman" w:hAnsi="Times New Roman" w:cs="Times New Roman"/>
              </w:rPr>
            </w:pPr>
            <w:r>
              <w:rPr>
                <w:rFonts w:ascii="Times New Roman" w:hAnsi="Times New Roman" w:cs="Times New Roman"/>
              </w:rPr>
              <w:t>Акт о приемке выполненных работ (оказанных услуг)</w:t>
            </w:r>
          </w:p>
          <w:p w:rsidR="00004BF0" w:rsidRDefault="00004BF0" w:rsidP="009D0830">
            <w:pPr>
              <w:rPr>
                <w:rFonts w:ascii="Times New Roman" w:hAnsi="Times New Roman" w:cs="Times New Roman"/>
              </w:rPr>
            </w:pPr>
            <w:r>
              <w:rPr>
                <w:rFonts w:ascii="Times New Roman" w:hAnsi="Times New Roman" w:cs="Times New Roman"/>
              </w:rPr>
              <w:t>Акт</w:t>
            </w:r>
          </w:p>
          <w:p w:rsidR="00004BF0" w:rsidRDefault="00004BF0" w:rsidP="009D0830">
            <w:pPr>
              <w:rPr>
                <w:rFonts w:ascii="Times New Roman" w:hAnsi="Times New Roman" w:cs="Times New Roman"/>
              </w:rPr>
            </w:pPr>
            <w:r>
              <w:rPr>
                <w:rFonts w:ascii="Times New Roman" w:hAnsi="Times New Roman" w:cs="Times New Roman"/>
              </w:rPr>
              <w:t>Акт сверки</w:t>
            </w:r>
          </w:p>
          <w:p w:rsidR="00004BF0" w:rsidRDefault="00004BF0" w:rsidP="009D0830">
            <w:pPr>
              <w:rPr>
                <w:rFonts w:ascii="Times New Roman" w:hAnsi="Times New Roman" w:cs="Times New Roman"/>
              </w:rPr>
            </w:pPr>
            <w:r>
              <w:rPr>
                <w:rFonts w:ascii="Times New Roman" w:hAnsi="Times New Roman" w:cs="Times New Roman"/>
              </w:rPr>
              <w:t>Акт сдачи-приемки</w:t>
            </w:r>
          </w:p>
          <w:p w:rsidR="00004BF0" w:rsidRDefault="00004BF0" w:rsidP="009D0830">
            <w:pPr>
              <w:rPr>
                <w:rFonts w:ascii="Times New Roman" w:hAnsi="Times New Roman" w:cs="Times New Roman"/>
              </w:rPr>
            </w:pPr>
            <w:r>
              <w:rPr>
                <w:rFonts w:ascii="Times New Roman" w:hAnsi="Times New Roman" w:cs="Times New Roman"/>
              </w:rPr>
              <w:t>Акт приема-передачи</w:t>
            </w:r>
          </w:p>
          <w:p w:rsidR="00004BF0" w:rsidRDefault="00004BF0" w:rsidP="009D0830">
            <w:pPr>
              <w:rPr>
                <w:rFonts w:ascii="Times New Roman" w:hAnsi="Times New Roman" w:cs="Times New Roman"/>
              </w:rPr>
            </w:pPr>
            <w:r>
              <w:rPr>
                <w:rFonts w:ascii="Times New Roman" w:hAnsi="Times New Roman" w:cs="Times New Roman"/>
              </w:rPr>
              <w:t>Корректировочный акт</w:t>
            </w:r>
          </w:p>
          <w:p w:rsidR="00004BF0" w:rsidRDefault="00004BF0" w:rsidP="009D0830">
            <w:pPr>
              <w:rPr>
                <w:rFonts w:ascii="Times New Roman" w:hAnsi="Times New Roman" w:cs="Times New Roman"/>
              </w:rPr>
            </w:pPr>
            <w:r>
              <w:rPr>
                <w:rFonts w:ascii="Times New Roman" w:hAnsi="Times New Roman" w:cs="Times New Roman"/>
              </w:rPr>
              <w:t xml:space="preserve">договоров (соглашений) о предоставлении целевых субсидий и </w:t>
            </w:r>
            <w:r w:rsidR="00DE7F81">
              <w:rPr>
                <w:rFonts w:ascii="Times New Roman" w:hAnsi="Times New Roman" w:cs="Times New Roman"/>
              </w:rPr>
              <w:t xml:space="preserve">Договор, заключаемый в рамках исполнения </w:t>
            </w:r>
            <w:r>
              <w:rPr>
                <w:rFonts w:ascii="Times New Roman" w:hAnsi="Times New Roman" w:cs="Times New Roman"/>
              </w:rPr>
              <w:t>бюджетных инвестиций юридическому лицу</w:t>
            </w:r>
          </w:p>
          <w:p w:rsidR="00DE7F81" w:rsidRDefault="00004BF0" w:rsidP="009D0830">
            <w:pPr>
              <w:rPr>
                <w:rFonts w:ascii="Times New Roman" w:hAnsi="Times New Roman" w:cs="Times New Roman"/>
              </w:rPr>
            </w:pPr>
            <w:r>
              <w:rPr>
                <w:rFonts w:ascii="Times New Roman" w:hAnsi="Times New Roman" w:cs="Times New Roman"/>
              </w:rPr>
              <w:t>Распоряжение юридического лиц</w:t>
            </w:r>
            <w:proofErr w:type="gramStart"/>
            <w:r>
              <w:rPr>
                <w:rFonts w:ascii="Times New Roman" w:hAnsi="Times New Roman" w:cs="Times New Roman"/>
              </w:rPr>
              <w:t>а(</w:t>
            </w:r>
            <w:proofErr w:type="gramEnd"/>
            <w:r>
              <w:rPr>
                <w:rFonts w:ascii="Times New Roman" w:hAnsi="Times New Roman" w:cs="Times New Roman"/>
              </w:rPr>
              <w:t>в случае осуществления в соответствии с законодательством Российской Федерации казначейского сопровождения договора(соглашения) о предоставлении субсидий и бюджетных инвестиций юридическому лицу)</w:t>
            </w:r>
          </w:p>
          <w:p w:rsidR="00004BF0" w:rsidRDefault="00004BF0" w:rsidP="009D0830">
            <w:pPr>
              <w:rPr>
                <w:rFonts w:ascii="Times New Roman" w:hAnsi="Times New Roman" w:cs="Times New Roman"/>
              </w:rPr>
            </w:pPr>
            <w:r w:rsidRPr="00A11E8F">
              <w:rPr>
                <w:rFonts w:ascii="Times New Roman" w:hAnsi="Times New Roman" w:cs="Times New Roman"/>
              </w:rPr>
              <w:t xml:space="preserve">Справка-расчет или иной документ, являющийся </w:t>
            </w:r>
            <w:r>
              <w:rPr>
                <w:rFonts w:ascii="Times New Roman" w:hAnsi="Times New Roman" w:cs="Times New Roman"/>
              </w:rPr>
              <w:t>основанием для оплаты неустойки</w:t>
            </w:r>
          </w:p>
          <w:p w:rsidR="00004BF0" w:rsidRDefault="00004BF0" w:rsidP="009D0830">
            <w:pPr>
              <w:rPr>
                <w:rFonts w:ascii="Times New Roman" w:hAnsi="Times New Roman" w:cs="Times New Roman"/>
              </w:rPr>
            </w:pPr>
            <w:r>
              <w:rPr>
                <w:rFonts w:ascii="Times New Roman" w:hAnsi="Times New Roman" w:cs="Times New Roman"/>
              </w:rPr>
              <w:t>Счет</w:t>
            </w:r>
          </w:p>
          <w:p w:rsidR="00004BF0" w:rsidRDefault="00004BF0" w:rsidP="009D0830">
            <w:pPr>
              <w:rPr>
                <w:rFonts w:ascii="Times New Roman" w:hAnsi="Times New Roman" w:cs="Times New Roman"/>
              </w:rPr>
            </w:pPr>
            <w:r>
              <w:rPr>
                <w:rFonts w:ascii="Times New Roman" w:hAnsi="Times New Roman" w:cs="Times New Roman"/>
              </w:rPr>
              <w:t>Счет на оплату</w:t>
            </w:r>
          </w:p>
          <w:p w:rsidR="00004BF0" w:rsidRDefault="00004BF0" w:rsidP="009D0830">
            <w:pPr>
              <w:rPr>
                <w:rFonts w:ascii="Times New Roman" w:hAnsi="Times New Roman" w:cs="Times New Roman"/>
              </w:rPr>
            </w:pPr>
            <w:r>
              <w:rPr>
                <w:rFonts w:ascii="Times New Roman" w:hAnsi="Times New Roman" w:cs="Times New Roman"/>
              </w:rPr>
              <w:t>Корректировочный счет</w:t>
            </w:r>
          </w:p>
          <w:p w:rsidR="00004BF0" w:rsidRDefault="00004BF0" w:rsidP="009D0830">
            <w:pPr>
              <w:rPr>
                <w:rFonts w:ascii="Times New Roman" w:hAnsi="Times New Roman" w:cs="Times New Roman"/>
              </w:rPr>
            </w:pPr>
            <w:r>
              <w:rPr>
                <w:rFonts w:ascii="Times New Roman" w:hAnsi="Times New Roman" w:cs="Times New Roman"/>
              </w:rPr>
              <w:t>Счет-фактура</w:t>
            </w:r>
          </w:p>
          <w:p w:rsidR="00004BF0" w:rsidRDefault="00004BF0" w:rsidP="009D0830">
            <w:pPr>
              <w:rPr>
                <w:rFonts w:ascii="Times New Roman" w:hAnsi="Times New Roman" w:cs="Times New Roman"/>
              </w:rPr>
            </w:pPr>
            <w:r>
              <w:rPr>
                <w:rFonts w:ascii="Times New Roman" w:hAnsi="Times New Roman" w:cs="Times New Roman"/>
              </w:rPr>
              <w:t>Накладная</w:t>
            </w:r>
          </w:p>
          <w:p w:rsidR="00004BF0" w:rsidRDefault="00004BF0" w:rsidP="009D0830">
            <w:pPr>
              <w:rPr>
                <w:rFonts w:ascii="Times New Roman" w:hAnsi="Times New Roman" w:cs="Times New Roman"/>
              </w:rPr>
            </w:pPr>
            <w:r>
              <w:rPr>
                <w:rFonts w:ascii="Times New Roman" w:hAnsi="Times New Roman" w:cs="Times New Roman"/>
              </w:rPr>
              <w:t>Расходная накладная</w:t>
            </w:r>
          </w:p>
          <w:p w:rsidR="00004BF0" w:rsidRDefault="00004BF0" w:rsidP="009D0830">
            <w:pPr>
              <w:rPr>
                <w:rFonts w:ascii="Times New Roman" w:hAnsi="Times New Roman" w:cs="Times New Roman"/>
              </w:rPr>
            </w:pPr>
            <w:r>
              <w:rPr>
                <w:rFonts w:ascii="Times New Roman" w:hAnsi="Times New Roman" w:cs="Times New Roman"/>
              </w:rPr>
              <w:t>Товарно-транспортная накладная</w:t>
            </w:r>
          </w:p>
          <w:p w:rsidR="00004BF0" w:rsidRDefault="00004BF0" w:rsidP="00D425E3">
            <w:pPr>
              <w:jc w:val="center"/>
              <w:rPr>
                <w:rFonts w:ascii="Times New Roman" w:hAnsi="Times New Roman" w:cs="Times New Roman"/>
              </w:rPr>
            </w:pPr>
            <w:r>
              <w:rPr>
                <w:rFonts w:ascii="Times New Roman" w:hAnsi="Times New Roman" w:cs="Times New Roman"/>
              </w:rPr>
              <w:lastRenderedPageBreak/>
              <w:t>Т</w:t>
            </w:r>
            <w:r w:rsidRPr="00A11E8F">
              <w:rPr>
                <w:rFonts w:ascii="Times New Roman" w:hAnsi="Times New Roman" w:cs="Times New Roman"/>
              </w:rPr>
              <w:t>оварная накладная (унифицированная форма № ТОРГ-12)</w:t>
            </w:r>
            <w:r>
              <w:rPr>
                <w:rFonts w:ascii="Times New Roman" w:hAnsi="Times New Roman" w:cs="Times New Roman"/>
              </w:rPr>
              <w:t xml:space="preserve"> (ф. 0330212)</w:t>
            </w:r>
          </w:p>
          <w:p w:rsidR="00004BF0" w:rsidRDefault="00004BF0" w:rsidP="00D425E3">
            <w:pPr>
              <w:jc w:val="center"/>
              <w:rPr>
                <w:rFonts w:ascii="Times New Roman" w:hAnsi="Times New Roman" w:cs="Times New Roman"/>
              </w:rPr>
            </w:pPr>
            <w:r w:rsidRPr="00A11E8F">
              <w:rPr>
                <w:rFonts w:ascii="Times New Roman" w:hAnsi="Times New Roman" w:cs="Times New Roman"/>
              </w:rPr>
              <w:t>Универсальный передаточный документ</w:t>
            </w:r>
          </w:p>
          <w:p w:rsidR="00004BF0" w:rsidRDefault="00004BF0" w:rsidP="00D425E3">
            <w:pPr>
              <w:jc w:val="center"/>
              <w:rPr>
                <w:rFonts w:ascii="Times New Roman" w:hAnsi="Times New Roman" w:cs="Times New Roman"/>
              </w:rPr>
            </w:pPr>
            <w:r>
              <w:rPr>
                <w:rFonts w:ascii="Times New Roman" w:hAnsi="Times New Roman" w:cs="Times New Roman"/>
              </w:rPr>
              <w:t>Чек</w:t>
            </w:r>
          </w:p>
          <w:p w:rsidR="00DE7F81" w:rsidRDefault="00FF44D3" w:rsidP="00D425E3">
            <w:pPr>
              <w:pStyle w:val="24"/>
              <w:shd w:val="clear" w:color="auto" w:fill="auto"/>
              <w:spacing w:before="0" w:after="0" w:line="240" w:lineRule="auto"/>
              <w:jc w:val="center"/>
              <w:rPr>
                <w:sz w:val="24"/>
                <w:szCs w:val="24"/>
              </w:rPr>
            </w:pPr>
            <w:r>
              <w:rPr>
                <w:sz w:val="24"/>
                <w:szCs w:val="24"/>
              </w:rPr>
              <w:t xml:space="preserve">В </w:t>
            </w:r>
            <w:r w:rsidR="00D809A9" w:rsidRPr="00A11E8F">
              <w:rPr>
                <w:sz w:val="24"/>
                <w:szCs w:val="24"/>
              </w:rPr>
              <w:t>случае предоставления субсидии юридическому лицу на возмещение фактически произведенных рас</w:t>
            </w:r>
            <w:r w:rsidR="00DE7F81">
              <w:rPr>
                <w:sz w:val="24"/>
                <w:szCs w:val="24"/>
              </w:rPr>
              <w:t>ходов (недополученных доходов):</w:t>
            </w:r>
          </w:p>
          <w:p w:rsidR="00DE7F81" w:rsidRDefault="00D809A9" w:rsidP="00D425E3">
            <w:pPr>
              <w:pStyle w:val="24"/>
              <w:shd w:val="clear" w:color="auto" w:fill="auto"/>
              <w:spacing w:before="0" w:after="0" w:line="240" w:lineRule="auto"/>
              <w:jc w:val="center"/>
              <w:rPr>
                <w:sz w:val="24"/>
                <w:szCs w:val="24"/>
              </w:rPr>
            </w:pPr>
            <w:r w:rsidRPr="00A11E8F">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E7F81" w:rsidRDefault="00DE7F81" w:rsidP="00D425E3">
            <w:pPr>
              <w:pStyle w:val="24"/>
              <w:shd w:val="clear" w:color="auto" w:fill="auto"/>
              <w:spacing w:before="0" w:after="0" w:line="240" w:lineRule="auto"/>
              <w:jc w:val="center"/>
              <w:rPr>
                <w:sz w:val="24"/>
                <w:szCs w:val="24"/>
              </w:rPr>
            </w:pPr>
            <w:r>
              <w:rPr>
                <w:sz w:val="24"/>
                <w:szCs w:val="24"/>
              </w:rPr>
              <w:t>д</w:t>
            </w:r>
            <w:r w:rsidR="00D809A9" w:rsidRPr="00A11E8F">
              <w:rPr>
                <w:sz w:val="24"/>
                <w:szCs w:val="24"/>
              </w:rPr>
              <w:t>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F44D3" w:rsidRDefault="00D809A9" w:rsidP="00D425E3">
            <w:pPr>
              <w:pStyle w:val="24"/>
              <w:shd w:val="clear" w:color="auto" w:fill="auto"/>
              <w:spacing w:before="0" w:after="0" w:line="240" w:lineRule="auto"/>
              <w:jc w:val="center"/>
              <w:rPr>
                <w:sz w:val="24"/>
                <w:szCs w:val="24"/>
              </w:rPr>
            </w:pPr>
            <w:r w:rsidRPr="00A11E8F">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w:t>
            </w:r>
            <w:r w:rsidR="00FF44D3">
              <w:rPr>
                <w:sz w:val="24"/>
                <w:szCs w:val="24"/>
              </w:rPr>
              <w:t>ридическому лицу) (при наличии)</w:t>
            </w:r>
          </w:p>
          <w:p w:rsidR="00FF44D3" w:rsidRDefault="00D809A9" w:rsidP="00D425E3">
            <w:pPr>
              <w:pStyle w:val="24"/>
              <w:shd w:val="clear" w:color="auto" w:fill="auto"/>
              <w:spacing w:before="0" w:after="0" w:line="240" w:lineRule="auto"/>
              <w:jc w:val="center"/>
              <w:rPr>
                <w:sz w:val="24"/>
                <w:szCs w:val="24"/>
              </w:rPr>
            </w:pPr>
            <w:r w:rsidRPr="00A11E8F">
              <w:rPr>
                <w:sz w:val="24"/>
                <w:szCs w:val="24"/>
              </w:rPr>
              <w:t xml:space="preserve">Казначейское обеспечение обязательств </w:t>
            </w:r>
            <w:r w:rsidR="00FF44D3">
              <w:rPr>
                <w:sz w:val="24"/>
                <w:szCs w:val="24"/>
              </w:rPr>
              <w:t>(код формы по ОКУД 0506110)</w:t>
            </w:r>
          </w:p>
          <w:p w:rsidR="009A6DE1" w:rsidRPr="00A11E8F" w:rsidRDefault="00FF44D3" w:rsidP="00D425E3">
            <w:pPr>
              <w:pStyle w:val="24"/>
              <w:shd w:val="clear" w:color="auto" w:fill="auto"/>
              <w:spacing w:before="0" w:after="0" w:line="240" w:lineRule="auto"/>
              <w:jc w:val="center"/>
              <w:rPr>
                <w:sz w:val="24"/>
                <w:szCs w:val="24"/>
              </w:rPr>
            </w:pPr>
            <w:r>
              <w:rPr>
                <w:sz w:val="24"/>
                <w:szCs w:val="24"/>
              </w:rPr>
              <w:t>И</w:t>
            </w:r>
            <w:r w:rsidR="00D809A9" w:rsidRPr="00A11E8F">
              <w:rPr>
                <w:sz w:val="24"/>
                <w:szCs w:val="24"/>
              </w:rPr>
              <w:t xml:space="preserve">ной документ, подтверждающий возникновение денежного обязательства по бюджетному обязательству </w:t>
            </w:r>
            <w:r w:rsidR="00D809A9" w:rsidRPr="003C3508">
              <w:rPr>
                <w:sz w:val="24"/>
                <w:szCs w:val="24"/>
              </w:rPr>
              <w:t xml:space="preserve">получателя средств бюджетных средств </w:t>
            </w:r>
            <w:r w:rsidR="00E649D9">
              <w:rPr>
                <w:color w:val="auto"/>
                <w:sz w:val="24"/>
                <w:szCs w:val="24"/>
              </w:rPr>
              <w:t>муниципального</w:t>
            </w:r>
            <w:r w:rsidR="006C4B7E">
              <w:rPr>
                <w:color w:val="auto"/>
                <w:sz w:val="24"/>
                <w:szCs w:val="24"/>
              </w:rPr>
              <w:t xml:space="preserve"> образования </w:t>
            </w:r>
            <w:proofErr w:type="spellStart"/>
            <w:r w:rsidR="0061345C">
              <w:rPr>
                <w:color w:val="auto"/>
                <w:sz w:val="24"/>
                <w:szCs w:val="24"/>
              </w:rPr>
              <w:t>Новогригорьевское</w:t>
            </w:r>
            <w:proofErr w:type="spellEnd"/>
            <w:r w:rsidR="006C4B7E">
              <w:rPr>
                <w:color w:val="auto"/>
                <w:sz w:val="24"/>
                <w:szCs w:val="24"/>
              </w:rPr>
              <w:t xml:space="preserve"> сельское поселение</w:t>
            </w:r>
            <w:r w:rsidR="003C3508" w:rsidRPr="003C3508">
              <w:rPr>
                <w:color w:val="auto"/>
                <w:sz w:val="24"/>
                <w:szCs w:val="24"/>
              </w:rPr>
              <w:t xml:space="preserve"> Нижнегорского района</w:t>
            </w:r>
            <w:r w:rsidR="00D809A9" w:rsidRPr="00A11E8F">
              <w:rPr>
                <w:sz w:val="24"/>
                <w:szCs w:val="24"/>
              </w:rPr>
              <w:t>Республики Крым, возникшему на</w:t>
            </w:r>
            <w:r w:rsidR="00D809A9" w:rsidRPr="00A11E8F">
              <w:rPr>
                <w:rStyle w:val="211pt0"/>
                <w:sz w:val="24"/>
                <w:szCs w:val="24"/>
              </w:rPr>
              <w:t xml:space="preserve"> основании договора (соглашения) о предоставлении субсидии и бюджетных инвестиций юридическому лицу</w:t>
            </w:r>
          </w:p>
        </w:tc>
      </w:tr>
      <w:tr w:rsidR="00D809A9" w:rsidRPr="00A11E8F" w:rsidTr="00D425E3">
        <w:trPr>
          <w:jc w:val="center"/>
        </w:trPr>
        <w:tc>
          <w:tcPr>
            <w:tcW w:w="790" w:type="dxa"/>
            <w:vAlign w:val="center"/>
          </w:tcPr>
          <w:p w:rsidR="00D809A9" w:rsidRPr="00A11E8F" w:rsidRDefault="00D809A9" w:rsidP="00D425E3">
            <w:pPr>
              <w:jc w:val="center"/>
              <w:rPr>
                <w:rFonts w:ascii="Times New Roman" w:hAnsi="Times New Roman" w:cs="Times New Roman"/>
              </w:rPr>
            </w:pPr>
            <w:r w:rsidRPr="00A11E8F">
              <w:rPr>
                <w:rFonts w:ascii="Times New Roman" w:hAnsi="Times New Roman" w:cs="Times New Roman"/>
              </w:rPr>
              <w:lastRenderedPageBreak/>
              <w:t>7</w:t>
            </w:r>
          </w:p>
        </w:tc>
        <w:tc>
          <w:tcPr>
            <w:tcW w:w="4717" w:type="dxa"/>
            <w:vAlign w:val="center"/>
          </w:tcPr>
          <w:p w:rsidR="00D809A9" w:rsidRPr="00A11E8F" w:rsidRDefault="00D809A9" w:rsidP="00D425E3">
            <w:pPr>
              <w:jc w:val="center"/>
              <w:rPr>
                <w:rFonts w:ascii="Times New Roman" w:hAnsi="Times New Roman" w:cs="Times New Roman"/>
              </w:rPr>
            </w:pPr>
            <w:r w:rsidRPr="00A11E8F">
              <w:rPr>
                <w:rStyle w:val="211pt0"/>
                <w:rFonts w:eastAsia="Arial Unicode MS"/>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416" w:type="dxa"/>
            <w:vAlign w:val="center"/>
          </w:tcPr>
          <w:p w:rsidR="0054238B" w:rsidRDefault="00D809A9" w:rsidP="00D425E3">
            <w:pPr>
              <w:pStyle w:val="24"/>
              <w:shd w:val="clear" w:color="auto" w:fill="auto"/>
              <w:spacing w:before="0" w:after="0" w:line="240" w:lineRule="auto"/>
              <w:jc w:val="center"/>
              <w:rPr>
                <w:rStyle w:val="211pt0"/>
                <w:sz w:val="24"/>
                <w:szCs w:val="24"/>
              </w:rPr>
            </w:pPr>
            <w:r w:rsidRPr="00A11E8F">
              <w:rPr>
                <w:rStyle w:val="211pt0"/>
                <w:sz w:val="24"/>
                <w:szCs w:val="24"/>
              </w:rPr>
              <w:t>Распоряжение юридического лица (в случае осуществления казначейского сопровождения предоставле</w:t>
            </w:r>
            <w:r w:rsidR="0054238B">
              <w:rPr>
                <w:rStyle w:val="211pt0"/>
                <w:sz w:val="24"/>
                <w:szCs w:val="24"/>
              </w:rPr>
              <w:t>ния субсидии юридическому лицу)</w:t>
            </w:r>
          </w:p>
          <w:p w:rsidR="00417B82" w:rsidRDefault="00417B82" w:rsidP="00D425E3">
            <w:pPr>
              <w:pStyle w:val="24"/>
              <w:shd w:val="clear" w:color="auto" w:fill="auto"/>
              <w:spacing w:before="0" w:after="0" w:line="240" w:lineRule="auto"/>
              <w:jc w:val="center"/>
              <w:rPr>
                <w:rStyle w:val="211pt0"/>
                <w:sz w:val="24"/>
                <w:szCs w:val="24"/>
              </w:rPr>
            </w:pPr>
          </w:p>
          <w:p w:rsidR="00D809A9" w:rsidRPr="00A11E8F" w:rsidRDefault="0054238B" w:rsidP="00D425E3">
            <w:pPr>
              <w:pStyle w:val="24"/>
              <w:shd w:val="clear" w:color="auto" w:fill="auto"/>
              <w:spacing w:before="0" w:after="0" w:line="240" w:lineRule="auto"/>
              <w:jc w:val="center"/>
              <w:rPr>
                <w:sz w:val="24"/>
                <w:szCs w:val="24"/>
              </w:rPr>
            </w:pPr>
            <w:r>
              <w:rPr>
                <w:rStyle w:val="211pt0"/>
                <w:sz w:val="24"/>
                <w:szCs w:val="24"/>
              </w:rPr>
              <w:t xml:space="preserve">В </w:t>
            </w:r>
            <w:r w:rsidR="00D809A9" w:rsidRPr="00A11E8F">
              <w:rPr>
                <w:rStyle w:val="211pt0"/>
                <w:sz w:val="24"/>
                <w:szCs w:val="24"/>
              </w:rPr>
              <w:t>случае предоставления субсидии юридическому лицу на возмещение фактически произведенных расходов (недополученных доходов):</w:t>
            </w:r>
          </w:p>
          <w:p w:rsidR="00D809A9" w:rsidRPr="00A11E8F" w:rsidRDefault="00D809A9" w:rsidP="00D425E3">
            <w:pPr>
              <w:pStyle w:val="24"/>
              <w:shd w:val="clear" w:color="auto" w:fill="auto"/>
              <w:spacing w:before="0" w:after="0" w:line="240" w:lineRule="auto"/>
              <w:jc w:val="center"/>
              <w:rPr>
                <w:sz w:val="24"/>
                <w:szCs w:val="24"/>
              </w:rPr>
            </w:pPr>
            <w:r w:rsidRPr="00A11E8F">
              <w:rPr>
                <w:rStyle w:val="211pt0"/>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w:t>
            </w:r>
            <w:r w:rsidRPr="00A11E8F">
              <w:rPr>
                <w:rStyle w:val="211pt0"/>
                <w:sz w:val="24"/>
                <w:szCs w:val="24"/>
              </w:rPr>
              <w:lastRenderedPageBreak/>
              <w:t>предоставления субсидии юридическому лицу;</w:t>
            </w:r>
          </w:p>
          <w:p w:rsidR="0054238B" w:rsidRDefault="00D809A9" w:rsidP="00D425E3">
            <w:pPr>
              <w:pStyle w:val="24"/>
              <w:shd w:val="clear" w:color="auto" w:fill="auto"/>
              <w:spacing w:before="0" w:after="0" w:line="240" w:lineRule="auto"/>
              <w:jc w:val="center"/>
              <w:rPr>
                <w:rStyle w:val="211pt0"/>
                <w:sz w:val="24"/>
                <w:szCs w:val="24"/>
              </w:rPr>
            </w:pPr>
            <w:r w:rsidRPr="00A11E8F">
              <w:rPr>
                <w:rStyle w:val="211pt0"/>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17B82" w:rsidRDefault="00417B82" w:rsidP="00D425E3">
            <w:pPr>
              <w:pStyle w:val="24"/>
              <w:shd w:val="clear" w:color="auto" w:fill="auto"/>
              <w:spacing w:before="0" w:after="0" w:line="240" w:lineRule="auto"/>
              <w:jc w:val="center"/>
              <w:rPr>
                <w:rStyle w:val="211pt0"/>
                <w:sz w:val="24"/>
                <w:szCs w:val="24"/>
              </w:rPr>
            </w:pPr>
          </w:p>
          <w:p w:rsidR="0054238B" w:rsidRDefault="00D809A9" w:rsidP="00D425E3">
            <w:pPr>
              <w:pStyle w:val="24"/>
              <w:shd w:val="clear" w:color="auto" w:fill="auto"/>
              <w:spacing w:before="0" w:after="0" w:line="240" w:lineRule="auto"/>
              <w:jc w:val="center"/>
              <w:rPr>
                <w:rStyle w:val="211pt0"/>
                <w:sz w:val="24"/>
                <w:szCs w:val="24"/>
              </w:rPr>
            </w:pPr>
            <w:r w:rsidRPr="00A11E8F">
              <w:rPr>
                <w:rStyle w:val="211pt0"/>
                <w:sz w:val="24"/>
                <w:szCs w:val="24"/>
              </w:rPr>
              <w:t>Заявка на перечисление субсидии юридическому лицу (при</w:t>
            </w:r>
            <w:r w:rsidR="0054238B">
              <w:rPr>
                <w:rStyle w:val="211pt0"/>
                <w:sz w:val="24"/>
                <w:szCs w:val="24"/>
              </w:rPr>
              <w:t xml:space="preserve"> наличии)</w:t>
            </w:r>
          </w:p>
          <w:p w:rsidR="00417B82" w:rsidRDefault="00417B82" w:rsidP="00D425E3">
            <w:pPr>
              <w:pStyle w:val="24"/>
              <w:shd w:val="clear" w:color="auto" w:fill="auto"/>
              <w:spacing w:before="0" w:after="0" w:line="240" w:lineRule="auto"/>
              <w:jc w:val="center"/>
              <w:rPr>
                <w:rStyle w:val="211pt0"/>
                <w:sz w:val="24"/>
                <w:szCs w:val="24"/>
              </w:rPr>
            </w:pPr>
          </w:p>
          <w:p w:rsidR="0054238B" w:rsidRDefault="0054238B" w:rsidP="00D425E3">
            <w:pPr>
              <w:pStyle w:val="24"/>
              <w:shd w:val="clear" w:color="auto" w:fill="auto"/>
              <w:spacing w:before="0" w:after="0" w:line="240" w:lineRule="auto"/>
              <w:jc w:val="center"/>
              <w:rPr>
                <w:rStyle w:val="211pt0"/>
                <w:sz w:val="24"/>
                <w:szCs w:val="24"/>
              </w:rPr>
            </w:pPr>
            <w:r>
              <w:rPr>
                <w:rStyle w:val="211pt0"/>
                <w:sz w:val="24"/>
                <w:szCs w:val="24"/>
              </w:rPr>
              <w:t>К</w:t>
            </w:r>
            <w:r w:rsidR="00D809A9" w:rsidRPr="00A11E8F">
              <w:rPr>
                <w:rStyle w:val="211pt0"/>
                <w:sz w:val="24"/>
                <w:szCs w:val="24"/>
              </w:rPr>
              <w:t>азначейское обеспечение обязатель</w:t>
            </w:r>
            <w:r>
              <w:rPr>
                <w:rStyle w:val="211pt0"/>
                <w:sz w:val="24"/>
                <w:szCs w:val="24"/>
              </w:rPr>
              <w:t>ств (код формы по ОКУД 0506110)</w:t>
            </w:r>
          </w:p>
          <w:p w:rsidR="00417B82" w:rsidRDefault="00417B82" w:rsidP="00D425E3">
            <w:pPr>
              <w:pStyle w:val="24"/>
              <w:shd w:val="clear" w:color="auto" w:fill="auto"/>
              <w:spacing w:before="0" w:after="0" w:line="240" w:lineRule="auto"/>
              <w:jc w:val="center"/>
              <w:rPr>
                <w:rStyle w:val="211pt0"/>
                <w:sz w:val="24"/>
                <w:szCs w:val="24"/>
              </w:rPr>
            </w:pPr>
          </w:p>
          <w:p w:rsidR="00D809A9" w:rsidRPr="00A11E8F" w:rsidRDefault="0054238B" w:rsidP="00D425E3">
            <w:pPr>
              <w:pStyle w:val="24"/>
              <w:shd w:val="clear" w:color="auto" w:fill="auto"/>
              <w:spacing w:before="0" w:after="0" w:line="240" w:lineRule="auto"/>
              <w:jc w:val="center"/>
              <w:rPr>
                <w:sz w:val="24"/>
                <w:szCs w:val="24"/>
              </w:rPr>
            </w:pPr>
            <w:r>
              <w:rPr>
                <w:rStyle w:val="211pt0"/>
                <w:sz w:val="24"/>
                <w:szCs w:val="24"/>
              </w:rPr>
              <w:t>И</w:t>
            </w:r>
            <w:r w:rsidR="00D809A9" w:rsidRPr="00A11E8F">
              <w:rPr>
                <w:rStyle w:val="211pt0"/>
                <w:sz w:val="24"/>
                <w:szCs w:val="24"/>
              </w:rPr>
              <w:t>ной документ, подтверждающий возникновение денежного обязательства по бюджетному обязательств</w:t>
            </w:r>
            <w:r w:rsidR="00417B82">
              <w:rPr>
                <w:rStyle w:val="211pt0"/>
                <w:sz w:val="24"/>
                <w:szCs w:val="24"/>
              </w:rPr>
              <w:t xml:space="preserve">у получателя бюджетных средств </w:t>
            </w:r>
            <w:r w:rsidR="00E649D9">
              <w:rPr>
                <w:rStyle w:val="211pt0"/>
                <w:sz w:val="24"/>
                <w:szCs w:val="24"/>
              </w:rPr>
              <w:t>муниципального</w:t>
            </w:r>
            <w:r w:rsidR="006C4B7E">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Pr>
                <w:rStyle w:val="211pt0"/>
                <w:sz w:val="24"/>
                <w:szCs w:val="24"/>
              </w:rPr>
              <w:t xml:space="preserve"> сельское поселение</w:t>
            </w:r>
            <w:r w:rsidR="003C3508" w:rsidRPr="003C3508">
              <w:rPr>
                <w:rStyle w:val="211pt0"/>
                <w:sz w:val="24"/>
                <w:szCs w:val="24"/>
              </w:rPr>
              <w:t xml:space="preserve"> Нижнегорского района</w:t>
            </w:r>
            <w:r w:rsidR="00D809A9" w:rsidRPr="00A11E8F">
              <w:rPr>
                <w:rStyle w:val="211pt0"/>
                <w:sz w:val="24"/>
                <w:szCs w:val="24"/>
              </w:rPr>
              <w:t xml:space="preserve"> Республики Крым, возникшему на основании нормативного правового акта о предоставлении субсидии юридическому лицу.</w:t>
            </w:r>
          </w:p>
        </w:tc>
      </w:tr>
      <w:tr w:rsidR="00464CB2" w:rsidRPr="00A11E8F" w:rsidTr="00D425E3">
        <w:trPr>
          <w:jc w:val="center"/>
        </w:trPr>
        <w:tc>
          <w:tcPr>
            <w:tcW w:w="790" w:type="dxa"/>
            <w:vAlign w:val="center"/>
          </w:tcPr>
          <w:p w:rsidR="00464CB2" w:rsidRPr="00A11E8F" w:rsidRDefault="00464CB2" w:rsidP="00D425E3">
            <w:pPr>
              <w:pStyle w:val="24"/>
              <w:shd w:val="clear" w:color="auto" w:fill="auto"/>
              <w:spacing w:before="0" w:after="0" w:line="240" w:lineRule="auto"/>
              <w:ind w:left="240"/>
              <w:jc w:val="center"/>
              <w:rPr>
                <w:sz w:val="24"/>
                <w:szCs w:val="24"/>
              </w:rPr>
            </w:pPr>
            <w:r w:rsidRPr="00A11E8F">
              <w:rPr>
                <w:rStyle w:val="211pt0"/>
                <w:sz w:val="24"/>
                <w:szCs w:val="24"/>
              </w:rPr>
              <w:lastRenderedPageBreak/>
              <w:t>8.*</w:t>
            </w:r>
          </w:p>
        </w:tc>
        <w:tc>
          <w:tcPr>
            <w:tcW w:w="4717" w:type="dxa"/>
            <w:vAlign w:val="center"/>
          </w:tcPr>
          <w:p w:rsidR="00464CB2" w:rsidRPr="00A11E8F" w:rsidRDefault="00464CB2" w:rsidP="00D425E3">
            <w:pPr>
              <w:pStyle w:val="24"/>
              <w:shd w:val="clear" w:color="auto" w:fill="auto"/>
              <w:spacing w:before="0" w:after="0" w:line="240" w:lineRule="auto"/>
              <w:jc w:val="center"/>
              <w:rPr>
                <w:sz w:val="24"/>
                <w:szCs w:val="24"/>
              </w:rPr>
            </w:pPr>
            <w:r w:rsidRPr="00A11E8F">
              <w:rPr>
                <w:rStyle w:val="211pt0"/>
                <w:sz w:val="24"/>
                <w:szCs w:val="24"/>
              </w:rPr>
              <w:t>Документы, подтверждающие возникновение бюджетного обязательства, содержащий расчет годового объема оплаты труда (денежного содержания, денежного довольствия)</w:t>
            </w:r>
          </w:p>
        </w:tc>
        <w:tc>
          <w:tcPr>
            <w:tcW w:w="4416" w:type="dxa"/>
            <w:vAlign w:val="center"/>
          </w:tcPr>
          <w:p w:rsidR="00464CB2" w:rsidRPr="00A11E8F" w:rsidRDefault="00464CB2" w:rsidP="00D425E3">
            <w:pPr>
              <w:pStyle w:val="24"/>
              <w:shd w:val="clear" w:color="auto" w:fill="auto"/>
              <w:spacing w:before="0" w:after="0" w:line="240" w:lineRule="auto"/>
              <w:jc w:val="center"/>
              <w:rPr>
                <w:sz w:val="24"/>
                <w:szCs w:val="24"/>
              </w:rPr>
            </w:pPr>
            <w:proofErr w:type="gramStart"/>
            <w:r w:rsidRPr="00A11E8F">
              <w:rPr>
                <w:rStyle w:val="211pt0"/>
                <w:sz w:val="24"/>
                <w:szCs w:val="24"/>
              </w:rPr>
              <w:t>документ, подтверждающий возникновение денежного обязательства по бюджетному обязательств</w:t>
            </w:r>
            <w:r w:rsidR="00DE7F81">
              <w:rPr>
                <w:rStyle w:val="211pt0"/>
                <w:sz w:val="24"/>
                <w:szCs w:val="24"/>
              </w:rPr>
              <w:t xml:space="preserve">у получателя бюджетных средств </w:t>
            </w:r>
            <w:r w:rsidR="00E649D9">
              <w:rPr>
                <w:rStyle w:val="211pt0"/>
                <w:sz w:val="24"/>
                <w:szCs w:val="24"/>
              </w:rPr>
              <w:t>муниципального</w:t>
            </w:r>
            <w:r w:rsidR="006C4B7E">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Pr>
                <w:rStyle w:val="211pt0"/>
                <w:sz w:val="24"/>
                <w:szCs w:val="24"/>
              </w:rPr>
              <w:t xml:space="preserve"> сельское поселение</w:t>
            </w:r>
            <w:r w:rsidR="003C3508" w:rsidRPr="003C3508">
              <w:rPr>
                <w:rStyle w:val="211pt0"/>
                <w:sz w:val="24"/>
                <w:szCs w:val="24"/>
              </w:rPr>
              <w:t xml:space="preserve"> Нижнегорского района </w:t>
            </w:r>
            <w:r w:rsidRPr="00A11E8F">
              <w:rPr>
                <w:rStyle w:val="211pt0"/>
                <w:sz w:val="24"/>
                <w:szCs w:val="24"/>
              </w:rPr>
              <w:t>Республики Крым,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roofErr w:type="gramEnd"/>
          </w:p>
        </w:tc>
      </w:tr>
      <w:tr w:rsidR="00464CB2" w:rsidRPr="00A11E8F" w:rsidTr="00D425E3">
        <w:trPr>
          <w:jc w:val="center"/>
        </w:trPr>
        <w:tc>
          <w:tcPr>
            <w:tcW w:w="790" w:type="dxa"/>
            <w:vAlign w:val="center"/>
          </w:tcPr>
          <w:p w:rsidR="00464CB2" w:rsidRPr="00A11E8F" w:rsidRDefault="00464CB2" w:rsidP="00D425E3">
            <w:pPr>
              <w:jc w:val="center"/>
              <w:rPr>
                <w:rFonts w:ascii="Times New Roman" w:hAnsi="Times New Roman" w:cs="Times New Roman"/>
              </w:rPr>
            </w:pPr>
            <w:r w:rsidRPr="00A11E8F">
              <w:rPr>
                <w:rFonts w:ascii="Times New Roman" w:hAnsi="Times New Roman" w:cs="Times New Roman"/>
              </w:rPr>
              <w:t>9</w:t>
            </w:r>
          </w:p>
        </w:tc>
        <w:tc>
          <w:tcPr>
            <w:tcW w:w="4717" w:type="dxa"/>
            <w:vAlign w:val="center"/>
          </w:tcPr>
          <w:p w:rsidR="00464CB2" w:rsidRPr="00A11E8F" w:rsidRDefault="00464CB2" w:rsidP="00D425E3">
            <w:pPr>
              <w:jc w:val="center"/>
              <w:rPr>
                <w:rFonts w:ascii="Times New Roman" w:hAnsi="Times New Roman" w:cs="Times New Roman"/>
              </w:rPr>
            </w:pPr>
            <w:bookmarkStart w:id="35" w:name="bookmark45"/>
            <w:r w:rsidRPr="00A11E8F">
              <w:rPr>
                <w:rStyle w:val="211pt0"/>
                <w:rFonts w:eastAsia="Arial Unicode MS"/>
                <w:sz w:val="24"/>
                <w:szCs w:val="24"/>
              </w:rPr>
              <w:t>Исполнительный документ (исполнительный лист, судебный приказ) (далее - исполнительный документ)</w:t>
            </w:r>
            <w:bookmarkEnd w:id="35"/>
          </w:p>
        </w:tc>
        <w:tc>
          <w:tcPr>
            <w:tcW w:w="4416" w:type="dxa"/>
            <w:vAlign w:val="center"/>
          </w:tcPr>
          <w:p w:rsidR="00832598" w:rsidRDefault="00832598" w:rsidP="00D425E3">
            <w:pPr>
              <w:pStyle w:val="24"/>
              <w:shd w:val="clear" w:color="auto" w:fill="auto"/>
              <w:spacing w:before="0" w:after="0" w:line="240" w:lineRule="auto"/>
              <w:jc w:val="center"/>
              <w:rPr>
                <w:rStyle w:val="211pt1"/>
                <w:sz w:val="24"/>
                <w:szCs w:val="24"/>
              </w:rPr>
            </w:pPr>
            <w:r w:rsidRPr="00F23994">
              <w:rPr>
                <w:rStyle w:val="211pt1"/>
                <w:sz w:val="24"/>
                <w:szCs w:val="24"/>
              </w:rPr>
              <w:t>Бухгалтерская спра</w:t>
            </w:r>
            <w:r>
              <w:rPr>
                <w:rStyle w:val="211pt1"/>
                <w:sz w:val="24"/>
                <w:szCs w:val="24"/>
              </w:rPr>
              <w:t>вка (ф. 0504833)</w:t>
            </w:r>
          </w:p>
          <w:p w:rsidR="00832598" w:rsidRDefault="00832598" w:rsidP="00D425E3">
            <w:pPr>
              <w:pStyle w:val="24"/>
              <w:shd w:val="clear" w:color="auto" w:fill="auto"/>
              <w:spacing w:before="0" w:after="0" w:line="240" w:lineRule="auto"/>
              <w:jc w:val="center"/>
              <w:rPr>
                <w:rStyle w:val="211pt1"/>
                <w:sz w:val="24"/>
                <w:szCs w:val="24"/>
              </w:rPr>
            </w:pP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Г</w:t>
            </w:r>
            <w:r w:rsidRPr="00F23994">
              <w:rPr>
                <w:rStyle w:val="211pt1"/>
                <w:sz w:val="24"/>
                <w:szCs w:val="24"/>
              </w:rPr>
              <w:t>рафик выплат по исполнительному документу, предусматривающему в</w:t>
            </w:r>
            <w:r>
              <w:rPr>
                <w:rStyle w:val="211pt1"/>
                <w:sz w:val="24"/>
                <w:szCs w:val="24"/>
              </w:rPr>
              <w:t>ыплаты периодического характера</w:t>
            </w:r>
          </w:p>
          <w:p w:rsidR="00832598" w:rsidRDefault="00832598" w:rsidP="00D425E3">
            <w:pPr>
              <w:pStyle w:val="24"/>
              <w:shd w:val="clear" w:color="auto" w:fill="auto"/>
              <w:spacing w:before="0" w:after="0" w:line="240" w:lineRule="auto"/>
              <w:jc w:val="center"/>
              <w:rPr>
                <w:rStyle w:val="211pt1"/>
                <w:sz w:val="24"/>
                <w:szCs w:val="24"/>
              </w:rPr>
            </w:pP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Исполнительный документ</w:t>
            </w:r>
          </w:p>
          <w:p w:rsidR="00832598" w:rsidRDefault="00832598" w:rsidP="00D425E3">
            <w:pPr>
              <w:pStyle w:val="24"/>
              <w:shd w:val="clear" w:color="auto" w:fill="auto"/>
              <w:spacing w:before="0" w:after="0" w:line="240" w:lineRule="auto"/>
              <w:jc w:val="center"/>
              <w:rPr>
                <w:rStyle w:val="211pt1"/>
                <w:sz w:val="24"/>
                <w:szCs w:val="24"/>
              </w:rPr>
            </w:pP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Справка-расчет</w:t>
            </w:r>
          </w:p>
          <w:p w:rsidR="00832598" w:rsidRDefault="00832598" w:rsidP="00D425E3">
            <w:pPr>
              <w:pStyle w:val="24"/>
              <w:shd w:val="clear" w:color="auto" w:fill="auto"/>
              <w:spacing w:before="0" w:after="0" w:line="240" w:lineRule="auto"/>
              <w:jc w:val="center"/>
              <w:rPr>
                <w:rStyle w:val="211pt1"/>
                <w:sz w:val="24"/>
                <w:szCs w:val="24"/>
              </w:rPr>
            </w:pPr>
          </w:p>
          <w:p w:rsidR="00464CB2" w:rsidRPr="00F23994" w:rsidRDefault="00832598" w:rsidP="00D425E3">
            <w:pPr>
              <w:jc w:val="center"/>
            </w:pPr>
            <w:r w:rsidRPr="00F23994">
              <w:rPr>
                <w:rStyle w:val="211pt1"/>
                <w:rFonts w:eastAsia="Arial Unicode MS"/>
                <w:sz w:val="24"/>
                <w:szCs w:val="24"/>
              </w:rPr>
              <w:t xml:space="preserve">Иной документ, подтверждающий возникновение денежного обязательства по бюджетному, обязательству </w:t>
            </w:r>
            <w:r w:rsidRPr="00F23994">
              <w:rPr>
                <w:rStyle w:val="211pt1"/>
                <w:rFonts w:eastAsia="Arial Unicode MS"/>
                <w:sz w:val="24"/>
                <w:szCs w:val="24"/>
              </w:rPr>
              <w:lastRenderedPageBreak/>
              <w:t xml:space="preserve">получателя бюджетных средств </w:t>
            </w:r>
            <w:r w:rsidR="00E649D9">
              <w:rPr>
                <w:rStyle w:val="211pt1"/>
                <w:rFonts w:eastAsia="Arial Unicode MS"/>
                <w:sz w:val="24"/>
                <w:szCs w:val="24"/>
              </w:rPr>
              <w:t>муниципального</w:t>
            </w:r>
            <w:r w:rsidR="006C4B7E">
              <w:rPr>
                <w:rStyle w:val="211pt1"/>
                <w:rFonts w:eastAsia="Arial Unicode MS"/>
                <w:sz w:val="24"/>
                <w:szCs w:val="24"/>
              </w:rPr>
              <w:t xml:space="preserve"> образования </w:t>
            </w:r>
            <w:proofErr w:type="spellStart"/>
            <w:r w:rsidR="0061345C">
              <w:rPr>
                <w:rStyle w:val="211pt1"/>
                <w:rFonts w:eastAsia="Arial Unicode MS"/>
                <w:sz w:val="24"/>
                <w:szCs w:val="24"/>
              </w:rPr>
              <w:t>Новогригорьевское</w:t>
            </w:r>
            <w:proofErr w:type="spellEnd"/>
            <w:r w:rsidR="006C4B7E">
              <w:rPr>
                <w:rStyle w:val="211pt1"/>
                <w:rFonts w:eastAsia="Arial Unicode MS"/>
                <w:sz w:val="24"/>
                <w:szCs w:val="24"/>
              </w:rPr>
              <w:t xml:space="preserve"> сельское поселение</w:t>
            </w:r>
            <w:r w:rsidR="003C3508" w:rsidRPr="003C3508">
              <w:rPr>
                <w:rStyle w:val="211pt1"/>
                <w:rFonts w:eastAsia="Arial Unicode MS"/>
                <w:sz w:val="24"/>
                <w:szCs w:val="24"/>
              </w:rPr>
              <w:t xml:space="preserve"> Нижнегорского района </w:t>
            </w:r>
            <w:r w:rsidRPr="00F23994">
              <w:rPr>
                <w:rStyle w:val="211pt1"/>
                <w:rFonts w:eastAsia="Arial Unicode MS"/>
                <w:sz w:val="24"/>
                <w:szCs w:val="24"/>
              </w:rPr>
              <w:t>Республики Крым, возникшему на основании исполнительного документа</w:t>
            </w:r>
          </w:p>
        </w:tc>
      </w:tr>
      <w:tr w:rsidR="00464CB2" w:rsidRPr="00A11E8F" w:rsidTr="00D425E3">
        <w:trPr>
          <w:jc w:val="center"/>
        </w:trPr>
        <w:tc>
          <w:tcPr>
            <w:tcW w:w="790" w:type="dxa"/>
            <w:vAlign w:val="center"/>
          </w:tcPr>
          <w:p w:rsidR="00464CB2" w:rsidRPr="00A11E8F" w:rsidRDefault="00464CB2" w:rsidP="00D425E3">
            <w:pPr>
              <w:jc w:val="center"/>
              <w:rPr>
                <w:rFonts w:ascii="Times New Roman" w:hAnsi="Times New Roman" w:cs="Times New Roman"/>
              </w:rPr>
            </w:pPr>
            <w:r w:rsidRPr="00A11E8F">
              <w:rPr>
                <w:rFonts w:ascii="Times New Roman" w:hAnsi="Times New Roman" w:cs="Times New Roman"/>
              </w:rPr>
              <w:lastRenderedPageBreak/>
              <w:t>10</w:t>
            </w:r>
          </w:p>
        </w:tc>
        <w:tc>
          <w:tcPr>
            <w:tcW w:w="4717" w:type="dxa"/>
            <w:vAlign w:val="center"/>
          </w:tcPr>
          <w:p w:rsidR="00464CB2" w:rsidRPr="00A11E8F" w:rsidRDefault="00464CB2" w:rsidP="00D425E3">
            <w:pPr>
              <w:pStyle w:val="24"/>
              <w:shd w:val="clear" w:color="auto" w:fill="auto"/>
              <w:spacing w:before="0" w:after="0" w:line="240" w:lineRule="auto"/>
              <w:jc w:val="center"/>
              <w:rPr>
                <w:sz w:val="24"/>
                <w:szCs w:val="24"/>
              </w:rPr>
            </w:pPr>
            <w:bookmarkStart w:id="36" w:name="bookmark47"/>
            <w:r w:rsidRPr="00A11E8F">
              <w:rPr>
                <w:rStyle w:val="211pt0"/>
                <w:sz w:val="24"/>
                <w:szCs w:val="24"/>
              </w:rPr>
              <w:t>Решение налогового органа о взыскании налога, сбора, пеней и штрафов (далее – решение</w:t>
            </w:r>
            <w:bookmarkEnd w:id="36"/>
            <w:r w:rsidRPr="00A11E8F">
              <w:rPr>
                <w:rStyle w:val="211pt0"/>
                <w:sz w:val="24"/>
                <w:szCs w:val="24"/>
              </w:rPr>
              <w:t xml:space="preserve"> налогового органа)</w:t>
            </w:r>
          </w:p>
        </w:tc>
        <w:tc>
          <w:tcPr>
            <w:tcW w:w="4416" w:type="dxa"/>
            <w:vAlign w:val="center"/>
          </w:tcPr>
          <w:p w:rsidR="00832598" w:rsidRPr="004F6164" w:rsidRDefault="00832598" w:rsidP="00D425E3">
            <w:pPr>
              <w:pStyle w:val="24"/>
              <w:shd w:val="clear" w:color="auto" w:fill="auto"/>
              <w:spacing w:before="0" w:after="0" w:line="240" w:lineRule="auto"/>
              <w:jc w:val="center"/>
              <w:rPr>
                <w:rStyle w:val="211pt1"/>
                <w:sz w:val="24"/>
                <w:szCs w:val="24"/>
              </w:rPr>
            </w:pPr>
            <w:r w:rsidRPr="004F6164">
              <w:rPr>
                <w:rStyle w:val="211pt1"/>
                <w:sz w:val="24"/>
                <w:szCs w:val="24"/>
              </w:rPr>
              <w:t>Бухгалтерская справка (ф. 0504833)</w:t>
            </w:r>
          </w:p>
          <w:p w:rsidR="00832598" w:rsidRPr="004F6164" w:rsidRDefault="00832598" w:rsidP="00D425E3">
            <w:pPr>
              <w:pStyle w:val="24"/>
              <w:shd w:val="clear" w:color="auto" w:fill="auto"/>
              <w:spacing w:before="0" w:after="0" w:line="240" w:lineRule="auto"/>
              <w:jc w:val="center"/>
              <w:rPr>
                <w:rStyle w:val="211pt1"/>
                <w:sz w:val="24"/>
                <w:szCs w:val="24"/>
              </w:rPr>
            </w:pPr>
          </w:p>
          <w:p w:rsidR="00832598" w:rsidRPr="004F6164" w:rsidRDefault="00832598" w:rsidP="00D425E3">
            <w:pPr>
              <w:pStyle w:val="24"/>
              <w:shd w:val="clear" w:color="auto" w:fill="auto"/>
              <w:spacing w:before="0" w:after="0" w:line="240" w:lineRule="auto"/>
              <w:jc w:val="center"/>
              <w:rPr>
                <w:rStyle w:val="211pt1"/>
                <w:sz w:val="24"/>
                <w:szCs w:val="24"/>
              </w:rPr>
            </w:pPr>
            <w:r w:rsidRPr="004F6164">
              <w:rPr>
                <w:rStyle w:val="211pt1"/>
                <w:sz w:val="24"/>
                <w:szCs w:val="24"/>
              </w:rPr>
              <w:t>Решение налогового органа</w:t>
            </w:r>
          </w:p>
          <w:p w:rsidR="00832598" w:rsidRPr="004F6164" w:rsidRDefault="00832598" w:rsidP="00D425E3">
            <w:pPr>
              <w:pStyle w:val="24"/>
              <w:shd w:val="clear" w:color="auto" w:fill="auto"/>
              <w:spacing w:before="0" w:after="0" w:line="240" w:lineRule="auto"/>
              <w:jc w:val="center"/>
              <w:rPr>
                <w:rStyle w:val="211pt1"/>
                <w:sz w:val="24"/>
                <w:szCs w:val="24"/>
              </w:rPr>
            </w:pPr>
          </w:p>
          <w:p w:rsidR="00832598" w:rsidRPr="004F6164" w:rsidRDefault="00832598" w:rsidP="00D425E3">
            <w:pPr>
              <w:pStyle w:val="24"/>
              <w:shd w:val="clear" w:color="auto" w:fill="auto"/>
              <w:spacing w:before="0" w:after="0" w:line="240" w:lineRule="auto"/>
              <w:jc w:val="center"/>
              <w:rPr>
                <w:rStyle w:val="211pt1"/>
                <w:sz w:val="24"/>
                <w:szCs w:val="24"/>
              </w:rPr>
            </w:pPr>
            <w:r w:rsidRPr="004F6164">
              <w:rPr>
                <w:rStyle w:val="211pt1"/>
                <w:sz w:val="24"/>
                <w:szCs w:val="24"/>
              </w:rPr>
              <w:t>Справка-расчет</w:t>
            </w:r>
          </w:p>
          <w:p w:rsidR="00832598" w:rsidRPr="004F6164" w:rsidRDefault="00832598" w:rsidP="00D425E3">
            <w:pPr>
              <w:pStyle w:val="24"/>
              <w:shd w:val="clear" w:color="auto" w:fill="auto"/>
              <w:spacing w:before="0" w:after="0" w:line="240" w:lineRule="auto"/>
              <w:jc w:val="center"/>
              <w:rPr>
                <w:rStyle w:val="211pt1"/>
                <w:sz w:val="24"/>
                <w:szCs w:val="24"/>
              </w:rPr>
            </w:pPr>
          </w:p>
          <w:p w:rsidR="00464CB2" w:rsidRPr="004F6164" w:rsidRDefault="00832598" w:rsidP="00D425E3">
            <w:pPr>
              <w:jc w:val="center"/>
            </w:pPr>
            <w:r w:rsidRPr="004F6164">
              <w:rPr>
                <w:rStyle w:val="211pt1"/>
                <w:rFonts w:eastAsia="Arial Unicode MS"/>
                <w:sz w:val="24"/>
                <w:szCs w:val="24"/>
              </w:rPr>
              <w:t>Иной документ, подтверждающий возникновение денежного обязательства по бюджетному обя</w:t>
            </w:r>
            <w:r>
              <w:rPr>
                <w:rStyle w:val="211pt1"/>
                <w:rFonts w:eastAsia="Arial Unicode MS"/>
                <w:sz w:val="24"/>
                <w:szCs w:val="24"/>
              </w:rPr>
              <w:t xml:space="preserve">зательству получателя бюджетных </w:t>
            </w:r>
            <w:r w:rsidRPr="004F6164">
              <w:rPr>
                <w:rStyle w:val="211pt1"/>
                <w:rFonts w:eastAsia="Arial Unicode MS"/>
                <w:sz w:val="24"/>
                <w:szCs w:val="24"/>
              </w:rPr>
              <w:t xml:space="preserve">средств  </w:t>
            </w:r>
            <w:r w:rsidR="00E649D9">
              <w:rPr>
                <w:rStyle w:val="211pt1"/>
                <w:rFonts w:eastAsia="Arial Unicode MS"/>
                <w:sz w:val="24"/>
                <w:szCs w:val="24"/>
              </w:rPr>
              <w:t>муниципального</w:t>
            </w:r>
            <w:r w:rsidR="006C4B7E">
              <w:rPr>
                <w:rStyle w:val="211pt1"/>
                <w:rFonts w:eastAsia="Arial Unicode MS"/>
                <w:sz w:val="24"/>
                <w:szCs w:val="24"/>
              </w:rPr>
              <w:t xml:space="preserve"> образования </w:t>
            </w:r>
            <w:proofErr w:type="spellStart"/>
            <w:r w:rsidR="0061345C">
              <w:rPr>
                <w:rStyle w:val="211pt1"/>
                <w:rFonts w:eastAsia="Arial Unicode MS"/>
                <w:sz w:val="24"/>
                <w:szCs w:val="24"/>
              </w:rPr>
              <w:t>Новогригорьевское</w:t>
            </w:r>
            <w:proofErr w:type="spellEnd"/>
            <w:r w:rsidR="006C4B7E">
              <w:rPr>
                <w:rStyle w:val="211pt1"/>
                <w:rFonts w:eastAsia="Arial Unicode MS"/>
                <w:sz w:val="24"/>
                <w:szCs w:val="24"/>
              </w:rPr>
              <w:t xml:space="preserve"> сельское поселение</w:t>
            </w:r>
            <w:r w:rsidR="003C3508" w:rsidRPr="003C3508">
              <w:rPr>
                <w:rStyle w:val="211pt1"/>
                <w:rFonts w:eastAsia="Arial Unicode MS"/>
                <w:sz w:val="24"/>
                <w:szCs w:val="24"/>
              </w:rPr>
              <w:t xml:space="preserve"> Нижнегорского района </w:t>
            </w:r>
            <w:r w:rsidRPr="004F6164">
              <w:rPr>
                <w:rStyle w:val="211pt1"/>
                <w:rFonts w:eastAsia="Arial Unicode MS"/>
                <w:sz w:val="24"/>
                <w:szCs w:val="24"/>
              </w:rPr>
              <w:t>Республики Крым, возникшему на основании решения налогового органа</w:t>
            </w:r>
          </w:p>
        </w:tc>
      </w:tr>
      <w:tr w:rsidR="0053318B" w:rsidRPr="00A11E8F" w:rsidTr="00D425E3">
        <w:trPr>
          <w:jc w:val="center"/>
        </w:trPr>
        <w:tc>
          <w:tcPr>
            <w:tcW w:w="790" w:type="dxa"/>
            <w:vAlign w:val="center"/>
          </w:tcPr>
          <w:p w:rsidR="0053318B" w:rsidRPr="00A11E8F" w:rsidRDefault="0053318B" w:rsidP="00D425E3">
            <w:pPr>
              <w:jc w:val="center"/>
              <w:rPr>
                <w:rFonts w:ascii="Times New Roman" w:hAnsi="Times New Roman" w:cs="Times New Roman"/>
              </w:rPr>
            </w:pPr>
            <w:r>
              <w:rPr>
                <w:rFonts w:ascii="Times New Roman" w:hAnsi="Times New Roman" w:cs="Times New Roman"/>
              </w:rPr>
              <w:t>11</w:t>
            </w:r>
            <w:r w:rsidR="00BE0ACD">
              <w:rPr>
                <w:rFonts w:ascii="Times New Roman" w:hAnsi="Times New Roman" w:cs="Times New Roman"/>
              </w:rPr>
              <w:t>*</w:t>
            </w:r>
          </w:p>
        </w:tc>
        <w:tc>
          <w:tcPr>
            <w:tcW w:w="4717" w:type="dxa"/>
            <w:vAlign w:val="center"/>
          </w:tcPr>
          <w:p w:rsidR="0053318B" w:rsidRPr="0053318B" w:rsidRDefault="0053318B" w:rsidP="00D425E3">
            <w:pPr>
              <w:tabs>
                <w:tab w:val="left" w:pos="288"/>
              </w:tabs>
              <w:jc w:val="center"/>
              <w:rPr>
                <w:rFonts w:ascii="Times New Roman" w:eastAsia="Times New Roman" w:hAnsi="Times New Roman" w:cs="Times New Roman"/>
                <w:shd w:val="clear" w:color="auto" w:fill="FFFFFF"/>
              </w:rPr>
            </w:pPr>
            <w:bookmarkStart w:id="37" w:name="bookmark49"/>
            <w:r w:rsidRPr="0053318B">
              <w:rPr>
                <w:rFonts w:ascii="Times New Roman" w:eastAsia="Times New Roman" w:hAnsi="Times New Roman" w:cs="Times New Roman"/>
                <w:shd w:val="clear" w:color="auto" w:fill="FFFFFF"/>
              </w:rPr>
              <w:t xml:space="preserve">Документ, не определенный </w:t>
            </w:r>
            <w:hyperlink w:anchor="bookmark39" w:tooltip="Current Document">
              <w:r w:rsidRPr="0053318B">
                <w:rPr>
                  <w:rFonts w:ascii="Times New Roman" w:eastAsia="Times New Roman" w:hAnsi="Times New Roman" w:cs="Times New Roman"/>
                  <w:shd w:val="clear" w:color="auto" w:fill="FFFFFF"/>
                </w:rPr>
                <w:t xml:space="preserve">пунктами 1 </w:t>
              </w:r>
            </w:hyperlink>
            <w:r w:rsidRPr="0053318B">
              <w:rPr>
                <w:rFonts w:ascii="Times New Roman" w:eastAsia="Times New Roman" w:hAnsi="Times New Roman" w:cs="Times New Roman"/>
                <w:shd w:val="clear" w:color="auto" w:fill="FFFFFF"/>
              </w:rPr>
              <w:t>-</w:t>
            </w:r>
            <w:hyperlink w:anchor="bookmark46" w:tooltip="Current Document">
              <w:r w:rsidRPr="0053318B">
                <w:rPr>
                  <w:rFonts w:ascii="Times New Roman" w:eastAsia="Times New Roman" w:hAnsi="Times New Roman" w:cs="Times New Roman"/>
                  <w:shd w:val="clear" w:color="auto" w:fill="FFFFFF"/>
                </w:rPr>
                <w:t xml:space="preserve"> 10</w:t>
              </w:r>
            </w:hyperlink>
            <w:r w:rsidRPr="0053318B">
              <w:rPr>
                <w:rFonts w:ascii="Times New Roman" w:eastAsia="Times New Roman" w:hAnsi="Times New Roman" w:cs="Times New Roman"/>
                <w:shd w:val="clear" w:color="auto" w:fill="FFFFFF"/>
              </w:rPr>
              <w:t xml:space="preserve"> настоящего перечня, в соответствии с</w:t>
            </w:r>
            <w:bookmarkEnd w:id="37"/>
            <w:r w:rsidRPr="0053318B">
              <w:rPr>
                <w:rFonts w:ascii="Times New Roman" w:eastAsia="Times New Roman" w:hAnsi="Times New Roman" w:cs="Times New Roman"/>
                <w:shd w:val="clear" w:color="auto" w:fill="FFFFFF"/>
              </w:rPr>
              <w:t xml:space="preserve"> которым возникает бюджетное обязательство получателя бюджетных средств </w:t>
            </w:r>
            <w:r w:rsidR="00E649D9">
              <w:rPr>
                <w:rFonts w:ascii="Times New Roman" w:eastAsia="Times New Roman" w:hAnsi="Times New Roman" w:cs="Times New Roman"/>
                <w:shd w:val="clear" w:color="auto" w:fill="FFFFFF"/>
              </w:rPr>
              <w:t>муниципального</w:t>
            </w:r>
            <w:r w:rsidR="006C4B7E">
              <w:rPr>
                <w:rFonts w:ascii="Times New Roman" w:eastAsia="Times New Roman" w:hAnsi="Times New Roman" w:cs="Times New Roman"/>
                <w:shd w:val="clear" w:color="auto" w:fill="FFFFFF"/>
              </w:rPr>
              <w:t xml:space="preserve"> образования </w:t>
            </w:r>
            <w:proofErr w:type="spellStart"/>
            <w:r w:rsidR="0061345C">
              <w:rPr>
                <w:rFonts w:ascii="Times New Roman" w:eastAsia="Times New Roman" w:hAnsi="Times New Roman" w:cs="Times New Roman"/>
                <w:shd w:val="clear" w:color="auto" w:fill="FFFFFF"/>
              </w:rPr>
              <w:t>Новогригорьевское</w:t>
            </w:r>
            <w:proofErr w:type="spellEnd"/>
            <w:r w:rsidR="006C4B7E">
              <w:rPr>
                <w:rFonts w:ascii="Times New Roman" w:eastAsia="Times New Roman" w:hAnsi="Times New Roman" w:cs="Times New Roman"/>
                <w:shd w:val="clear" w:color="auto" w:fill="FFFFFF"/>
              </w:rPr>
              <w:t xml:space="preserve"> сельское поселение</w:t>
            </w:r>
            <w:r w:rsidR="003C3508" w:rsidRPr="003C3508">
              <w:rPr>
                <w:rFonts w:ascii="Times New Roman" w:eastAsia="Times New Roman" w:hAnsi="Times New Roman" w:cs="Times New Roman"/>
                <w:shd w:val="clear" w:color="auto" w:fill="FFFFFF"/>
              </w:rPr>
              <w:t xml:space="preserve"> Нижнегорского района </w:t>
            </w:r>
            <w:r w:rsidRPr="0053318B">
              <w:rPr>
                <w:rFonts w:ascii="Times New Roman" w:eastAsia="Times New Roman" w:hAnsi="Times New Roman" w:cs="Times New Roman"/>
                <w:shd w:val="clear" w:color="auto" w:fill="FFFFFF"/>
              </w:rPr>
              <w:t>Республики Крым:</w:t>
            </w:r>
          </w:p>
          <w:p w:rsidR="0053318B" w:rsidRPr="0053318B" w:rsidRDefault="0053318B" w:rsidP="00D425E3">
            <w:pPr>
              <w:tabs>
                <w:tab w:val="left" w:pos="288"/>
              </w:tabs>
              <w:jc w:val="center"/>
              <w:rPr>
                <w:rFonts w:ascii="Times New Roman" w:eastAsia="Times New Roman" w:hAnsi="Times New Roman" w:cs="Times New Roman"/>
                <w:shd w:val="clear" w:color="auto" w:fill="FFFFFF"/>
              </w:rPr>
            </w:pPr>
            <w:proofErr w:type="gramStart"/>
            <w:r w:rsidRPr="0053318B">
              <w:rPr>
                <w:rFonts w:ascii="Times New Roman" w:eastAsia="Times New Roman" w:hAnsi="Times New Roman" w:cs="Times New Roman"/>
                <w:shd w:val="clear" w:color="auto" w:fill="FFFFFF"/>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53318B" w:rsidRPr="0053318B" w:rsidRDefault="0053318B" w:rsidP="00D425E3">
            <w:pPr>
              <w:tabs>
                <w:tab w:val="left" w:pos="288"/>
              </w:tabs>
              <w:jc w:val="center"/>
              <w:rPr>
                <w:rFonts w:ascii="Times New Roman" w:eastAsia="Times New Roman" w:hAnsi="Times New Roman" w:cs="Times New Roman"/>
                <w:color w:val="auto"/>
                <w:sz w:val="22"/>
                <w:szCs w:val="22"/>
              </w:rPr>
            </w:pPr>
            <w:r w:rsidRPr="0053318B">
              <w:rPr>
                <w:rFonts w:ascii="Times New Roman" w:eastAsia="Times New Roman" w:hAnsi="Times New Roman" w:cs="Times New Roman"/>
                <w:shd w:val="clear" w:color="auto" w:fill="FFFFFF"/>
              </w:rPr>
              <w:t xml:space="preserve">-договор, расчет по которому осуществляется наличными деньгами, если получателем бюджетных средств </w:t>
            </w:r>
            <w:r w:rsidR="00E649D9">
              <w:rPr>
                <w:rFonts w:ascii="Times New Roman" w:eastAsia="Times New Roman" w:hAnsi="Times New Roman" w:cs="Times New Roman"/>
                <w:shd w:val="clear" w:color="auto" w:fill="FFFFFF"/>
              </w:rPr>
              <w:t>муниципального</w:t>
            </w:r>
            <w:r w:rsidR="006C4B7E">
              <w:rPr>
                <w:rFonts w:ascii="Times New Roman" w:eastAsia="Times New Roman" w:hAnsi="Times New Roman" w:cs="Times New Roman"/>
                <w:shd w:val="clear" w:color="auto" w:fill="FFFFFF"/>
              </w:rPr>
              <w:t xml:space="preserve"> образования </w:t>
            </w:r>
            <w:proofErr w:type="spellStart"/>
            <w:r w:rsidR="0061345C">
              <w:rPr>
                <w:rFonts w:ascii="Times New Roman" w:eastAsia="Times New Roman" w:hAnsi="Times New Roman" w:cs="Times New Roman"/>
                <w:shd w:val="clear" w:color="auto" w:fill="FFFFFF"/>
              </w:rPr>
              <w:t>Новогригорьевское</w:t>
            </w:r>
            <w:proofErr w:type="spellEnd"/>
            <w:r w:rsidR="006C4B7E">
              <w:rPr>
                <w:rFonts w:ascii="Times New Roman" w:eastAsia="Times New Roman" w:hAnsi="Times New Roman" w:cs="Times New Roman"/>
                <w:shd w:val="clear" w:color="auto" w:fill="FFFFFF"/>
              </w:rPr>
              <w:t xml:space="preserve"> сельское поселение</w:t>
            </w:r>
            <w:r w:rsidR="003C3508" w:rsidRPr="003C3508">
              <w:rPr>
                <w:rFonts w:ascii="Times New Roman" w:eastAsia="Times New Roman" w:hAnsi="Times New Roman" w:cs="Times New Roman"/>
                <w:shd w:val="clear" w:color="auto" w:fill="FFFFFF"/>
              </w:rPr>
              <w:t xml:space="preserve"> Нижнегорского района </w:t>
            </w:r>
            <w:r w:rsidRPr="0053318B">
              <w:rPr>
                <w:rFonts w:ascii="Times New Roman" w:eastAsia="Times New Roman" w:hAnsi="Times New Roman" w:cs="Times New Roman"/>
                <w:shd w:val="clear" w:color="auto" w:fill="FFFFFF"/>
              </w:rPr>
              <w:t>Республики Крым в УФК по Республике Крым не направлены информация и документы по указанному договору для их включения в реестр контрактов;</w:t>
            </w:r>
          </w:p>
          <w:p w:rsidR="0053318B" w:rsidRPr="0053318B" w:rsidRDefault="0053318B" w:rsidP="00D425E3">
            <w:pPr>
              <w:tabs>
                <w:tab w:val="left" w:pos="288"/>
              </w:tabs>
              <w:jc w:val="center"/>
              <w:rPr>
                <w:rFonts w:ascii="Times New Roman" w:eastAsia="Times New Roman" w:hAnsi="Times New Roman" w:cs="Times New Roman"/>
                <w:color w:val="auto"/>
              </w:rPr>
            </w:pPr>
            <w:r w:rsidRPr="0053318B">
              <w:rPr>
                <w:rFonts w:ascii="Times New Roman" w:eastAsia="Times New Roman" w:hAnsi="Times New Roman" w:cs="Times New Roman"/>
                <w:color w:val="auto"/>
                <w:sz w:val="22"/>
                <w:szCs w:val="22"/>
              </w:rPr>
              <w:t>-</w:t>
            </w:r>
            <w:r w:rsidRPr="0053318B">
              <w:rPr>
                <w:rFonts w:ascii="Times New Roman" w:eastAsia="Times New Roman" w:hAnsi="Times New Roman" w:cs="Times New Roman"/>
                <w:color w:val="auto"/>
              </w:rPr>
              <w:t xml:space="preserve">договор на оказание услуг, выполнение </w:t>
            </w:r>
            <w:r w:rsidRPr="0053318B">
              <w:rPr>
                <w:rFonts w:ascii="Times New Roman" w:eastAsia="Times New Roman" w:hAnsi="Times New Roman" w:cs="Times New Roman"/>
                <w:color w:val="auto"/>
              </w:rPr>
              <w:lastRenderedPageBreak/>
              <w:t>работ, заключенный получателем бюджетных средств</w:t>
            </w:r>
            <w:r w:rsidR="009D0830">
              <w:rPr>
                <w:rFonts w:ascii="Times New Roman" w:eastAsia="Times New Roman" w:hAnsi="Times New Roman" w:cs="Times New Roman"/>
                <w:color w:val="auto"/>
              </w:rPr>
              <w:t xml:space="preserve"> </w:t>
            </w:r>
            <w:r w:rsidR="00E649D9">
              <w:rPr>
                <w:rFonts w:ascii="Times New Roman" w:eastAsia="Times New Roman" w:hAnsi="Times New Roman" w:cs="Times New Roman"/>
                <w:shd w:val="clear" w:color="auto" w:fill="FFFFFF"/>
              </w:rPr>
              <w:t>муниципального</w:t>
            </w:r>
            <w:r w:rsidR="006C4B7E">
              <w:rPr>
                <w:rFonts w:ascii="Times New Roman" w:eastAsia="Times New Roman" w:hAnsi="Times New Roman" w:cs="Times New Roman"/>
                <w:shd w:val="clear" w:color="auto" w:fill="FFFFFF"/>
              </w:rPr>
              <w:t xml:space="preserve"> образования </w:t>
            </w:r>
            <w:proofErr w:type="spellStart"/>
            <w:r w:rsidR="0061345C">
              <w:rPr>
                <w:rFonts w:ascii="Times New Roman" w:eastAsia="Times New Roman" w:hAnsi="Times New Roman" w:cs="Times New Roman"/>
                <w:shd w:val="clear" w:color="auto" w:fill="FFFFFF"/>
              </w:rPr>
              <w:t>Новогригорьевское</w:t>
            </w:r>
            <w:proofErr w:type="spellEnd"/>
            <w:r w:rsidR="006C4B7E">
              <w:rPr>
                <w:rFonts w:ascii="Times New Roman" w:eastAsia="Times New Roman" w:hAnsi="Times New Roman" w:cs="Times New Roman"/>
                <w:shd w:val="clear" w:color="auto" w:fill="FFFFFF"/>
              </w:rPr>
              <w:t xml:space="preserve"> сельское поселение</w:t>
            </w:r>
            <w:r w:rsidR="003C3508" w:rsidRPr="003C3508">
              <w:rPr>
                <w:rFonts w:ascii="Times New Roman" w:eastAsia="Times New Roman" w:hAnsi="Times New Roman" w:cs="Times New Roman"/>
                <w:shd w:val="clear" w:color="auto" w:fill="FFFFFF"/>
              </w:rPr>
              <w:t xml:space="preserve"> Нижнегорского района </w:t>
            </w:r>
            <w:r w:rsidRPr="0053318B">
              <w:rPr>
                <w:rFonts w:ascii="Times New Roman" w:eastAsia="Times New Roman" w:hAnsi="Times New Roman" w:cs="Times New Roman"/>
                <w:color w:val="auto"/>
              </w:rPr>
              <w:t>Республики Крым с физическим лицом, не являющимся индивидуальным предпринимателем;</w:t>
            </w:r>
          </w:p>
          <w:p w:rsidR="0053318B" w:rsidRPr="0053318B" w:rsidRDefault="0053318B" w:rsidP="00D425E3">
            <w:pPr>
              <w:numPr>
                <w:ilvl w:val="0"/>
                <w:numId w:val="8"/>
              </w:numPr>
              <w:tabs>
                <w:tab w:val="left" w:pos="139"/>
              </w:tabs>
              <w:jc w:val="center"/>
              <w:rPr>
                <w:rFonts w:ascii="Times New Roman" w:eastAsia="Times New Roman" w:hAnsi="Times New Roman" w:cs="Times New Roman"/>
                <w:color w:val="auto"/>
              </w:rPr>
            </w:pPr>
            <w:r w:rsidRPr="0053318B">
              <w:rPr>
                <w:rFonts w:ascii="Times New Roman" w:eastAsia="Times New Roman" w:hAnsi="Times New Roman" w:cs="Times New Roman"/>
                <w:color w:val="auto"/>
              </w:rPr>
              <w:t>акт сверки взаимных расчетов;</w:t>
            </w:r>
          </w:p>
          <w:p w:rsidR="0053318B" w:rsidRPr="0053318B" w:rsidRDefault="0053318B" w:rsidP="00D425E3">
            <w:pPr>
              <w:numPr>
                <w:ilvl w:val="0"/>
                <w:numId w:val="8"/>
              </w:numPr>
              <w:tabs>
                <w:tab w:val="left" w:pos="226"/>
              </w:tabs>
              <w:jc w:val="center"/>
              <w:rPr>
                <w:rFonts w:ascii="Times New Roman" w:eastAsia="Times New Roman" w:hAnsi="Times New Roman" w:cs="Times New Roman"/>
                <w:color w:val="auto"/>
              </w:rPr>
            </w:pPr>
            <w:r w:rsidRPr="0053318B">
              <w:rPr>
                <w:rFonts w:ascii="Times New Roman" w:eastAsia="Times New Roman" w:hAnsi="Times New Roman" w:cs="Times New Roman"/>
                <w:color w:val="auto"/>
              </w:rPr>
              <w:t xml:space="preserve">решение суда о расторжении </w:t>
            </w:r>
            <w:r w:rsidR="00E649D9">
              <w:rPr>
                <w:rFonts w:ascii="Times New Roman" w:eastAsia="Times New Roman" w:hAnsi="Times New Roman" w:cs="Times New Roman"/>
                <w:color w:val="auto"/>
              </w:rPr>
              <w:t>муниципального</w:t>
            </w:r>
            <w:r w:rsidRPr="0053318B">
              <w:rPr>
                <w:rFonts w:ascii="Times New Roman" w:eastAsia="Times New Roman" w:hAnsi="Times New Roman" w:cs="Times New Roman"/>
                <w:color w:val="auto"/>
              </w:rPr>
              <w:t xml:space="preserve"> контракта (договора);</w:t>
            </w:r>
          </w:p>
          <w:p w:rsidR="0053318B" w:rsidRPr="0053318B" w:rsidRDefault="0053318B" w:rsidP="00D425E3">
            <w:pPr>
              <w:numPr>
                <w:ilvl w:val="0"/>
                <w:numId w:val="8"/>
              </w:numPr>
              <w:tabs>
                <w:tab w:val="left" w:pos="158"/>
              </w:tabs>
              <w:jc w:val="center"/>
              <w:rPr>
                <w:rFonts w:ascii="Times New Roman" w:eastAsia="Times New Roman" w:hAnsi="Times New Roman" w:cs="Times New Roman"/>
                <w:color w:val="auto"/>
              </w:rPr>
            </w:pPr>
            <w:r w:rsidRPr="0053318B">
              <w:rPr>
                <w:rFonts w:ascii="Times New Roman" w:eastAsia="Times New Roman" w:hAnsi="Times New Roman" w:cs="Times New Roman"/>
                <w:color w:val="auto"/>
              </w:rPr>
              <w:t xml:space="preserve">уведомление об </w:t>
            </w:r>
            <w:proofErr w:type="gramStart"/>
            <w:r w:rsidRPr="0053318B">
              <w:rPr>
                <w:rFonts w:ascii="Times New Roman" w:eastAsia="Times New Roman" w:hAnsi="Times New Roman" w:cs="Times New Roman"/>
                <w:color w:val="auto"/>
              </w:rPr>
              <w:t>одностороннем</w:t>
            </w:r>
            <w:proofErr w:type="gramEnd"/>
          </w:p>
          <w:p w:rsidR="0053318B" w:rsidRPr="0053318B" w:rsidRDefault="0053318B" w:rsidP="00D425E3">
            <w:pPr>
              <w:tabs>
                <w:tab w:val="left" w:pos="1344"/>
                <w:tab w:val="right" w:pos="3466"/>
              </w:tabs>
              <w:jc w:val="center"/>
              <w:rPr>
                <w:rFonts w:ascii="Times New Roman" w:eastAsia="Times New Roman" w:hAnsi="Times New Roman" w:cs="Times New Roman"/>
                <w:color w:val="auto"/>
              </w:rPr>
            </w:pPr>
            <w:proofErr w:type="gramStart"/>
            <w:r w:rsidRPr="0053318B">
              <w:rPr>
                <w:rFonts w:ascii="Times New Roman" w:eastAsia="Times New Roman" w:hAnsi="Times New Roman" w:cs="Times New Roman"/>
                <w:color w:val="auto"/>
              </w:rPr>
              <w:t>отказе</w:t>
            </w:r>
            <w:proofErr w:type="gramEnd"/>
            <w:r w:rsidRPr="0053318B">
              <w:rPr>
                <w:rFonts w:ascii="Times New Roman" w:eastAsia="Times New Roman" w:hAnsi="Times New Roman" w:cs="Times New Roman"/>
                <w:color w:val="auto"/>
              </w:rPr>
              <w:tab/>
              <w:t>от</w:t>
            </w:r>
            <w:r w:rsidRPr="0053318B">
              <w:rPr>
                <w:rFonts w:ascii="Times New Roman" w:eastAsia="Times New Roman" w:hAnsi="Times New Roman" w:cs="Times New Roman"/>
                <w:color w:val="auto"/>
              </w:rPr>
              <w:tab/>
              <w:t>исполнения</w:t>
            </w:r>
          </w:p>
          <w:p w:rsidR="0053318B" w:rsidRPr="0053318B" w:rsidRDefault="00E649D9" w:rsidP="00D425E3">
            <w:pPr>
              <w:jc w:val="center"/>
              <w:rPr>
                <w:rFonts w:ascii="Times New Roman" w:eastAsia="Times New Roman" w:hAnsi="Times New Roman" w:cs="Times New Roman"/>
                <w:color w:val="auto"/>
              </w:rPr>
            </w:pPr>
            <w:r>
              <w:rPr>
                <w:rFonts w:ascii="Times New Roman" w:eastAsia="Times New Roman" w:hAnsi="Times New Roman" w:cs="Times New Roman"/>
                <w:color w:val="auto"/>
              </w:rPr>
              <w:t>муниципального</w:t>
            </w:r>
            <w:r w:rsidR="0053318B" w:rsidRPr="0053318B">
              <w:rPr>
                <w:rFonts w:ascii="Times New Roman" w:eastAsia="Times New Roman" w:hAnsi="Times New Roman" w:cs="Times New Roman"/>
                <w:color w:val="auto"/>
              </w:rPr>
              <w:t xml:space="preserve"> контракта по истечении 30 дней со дня его размещения муниципальным заказчиком в реестре контрактов</w:t>
            </w:r>
          </w:p>
          <w:p w:rsidR="0053318B" w:rsidRPr="0053318B" w:rsidRDefault="0053318B" w:rsidP="00D425E3">
            <w:pPr>
              <w:tabs>
                <w:tab w:val="left" w:pos="350"/>
              </w:tabs>
              <w:jc w:val="center"/>
              <w:rPr>
                <w:rFonts w:ascii="Times New Roman" w:eastAsia="Times New Roman" w:hAnsi="Times New Roman" w:cs="Times New Roman"/>
                <w:color w:val="auto"/>
              </w:rPr>
            </w:pPr>
            <w:r w:rsidRPr="0053318B">
              <w:rPr>
                <w:rFonts w:ascii="Times New Roman" w:eastAsia="Times New Roman" w:hAnsi="Times New Roman" w:cs="Times New Roman"/>
                <w:color w:val="auto"/>
              </w:rPr>
              <w:t xml:space="preserve">- обязательства, связанные с обслуживанием </w:t>
            </w:r>
            <w:r w:rsidR="00E649D9">
              <w:rPr>
                <w:rFonts w:ascii="Times New Roman" w:eastAsia="Times New Roman" w:hAnsi="Times New Roman" w:cs="Times New Roman"/>
                <w:color w:val="auto"/>
              </w:rPr>
              <w:t>муниципального</w:t>
            </w:r>
            <w:r w:rsidRPr="0053318B">
              <w:rPr>
                <w:rFonts w:ascii="Times New Roman" w:eastAsia="Times New Roman" w:hAnsi="Times New Roman" w:cs="Times New Roman"/>
                <w:color w:val="auto"/>
              </w:rPr>
              <w:t xml:space="preserve"> долга;</w:t>
            </w:r>
          </w:p>
          <w:p w:rsidR="0053318B" w:rsidRPr="0053318B" w:rsidRDefault="0053318B" w:rsidP="00D425E3">
            <w:pPr>
              <w:numPr>
                <w:ilvl w:val="0"/>
                <w:numId w:val="8"/>
              </w:numPr>
              <w:tabs>
                <w:tab w:val="left" w:pos="221"/>
              </w:tabs>
              <w:jc w:val="center"/>
              <w:rPr>
                <w:rFonts w:ascii="Times New Roman" w:eastAsia="Times New Roman" w:hAnsi="Times New Roman" w:cs="Times New Roman"/>
                <w:color w:val="auto"/>
              </w:rPr>
            </w:pPr>
            <w:r w:rsidRPr="0053318B">
              <w:rPr>
                <w:rFonts w:ascii="Times New Roman" w:eastAsia="Times New Roman" w:hAnsi="Times New Roman" w:cs="Times New Roman"/>
                <w:color w:val="auto"/>
              </w:rPr>
              <w:t xml:space="preserve">обязательства, заключенные </w:t>
            </w:r>
            <w:proofErr w:type="gramStart"/>
            <w:r w:rsidRPr="0053318B">
              <w:rPr>
                <w:rFonts w:ascii="Times New Roman" w:eastAsia="Times New Roman" w:hAnsi="Times New Roman" w:cs="Times New Roman"/>
                <w:color w:val="auto"/>
              </w:rPr>
              <w:t>в</w:t>
            </w:r>
            <w:proofErr w:type="gramEnd"/>
          </w:p>
          <w:p w:rsidR="0053318B" w:rsidRPr="0053318B" w:rsidRDefault="0053318B" w:rsidP="00D425E3">
            <w:pPr>
              <w:tabs>
                <w:tab w:val="right" w:pos="3456"/>
              </w:tabs>
              <w:jc w:val="center"/>
              <w:rPr>
                <w:rFonts w:ascii="Times New Roman" w:eastAsia="Times New Roman" w:hAnsi="Times New Roman" w:cs="Times New Roman"/>
                <w:color w:val="auto"/>
              </w:rPr>
            </w:pPr>
            <w:proofErr w:type="gramStart"/>
            <w:r w:rsidRPr="0053318B">
              <w:rPr>
                <w:rFonts w:ascii="Times New Roman" w:eastAsia="Times New Roman" w:hAnsi="Times New Roman" w:cs="Times New Roman"/>
                <w:color w:val="auto"/>
              </w:rPr>
              <w:t xml:space="preserve">целях обеспечения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w:t>
            </w:r>
            <w:r w:rsidRPr="0053318B">
              <w:rPr>
                <w:rFonts w:ascii="Times New Roman" w:eastAsia="Times New Roman" w:hAnsi="Times New Roman" w:cs="Times New Roman"/>
                <w:color w:val="auto"/>
              </w:rPr>
              <w:tab/>
              <w:t>нужд);</w:t>
            </w:r>
            <w:proofErr w:type="gramEnd"/>
          </w:p>
          <w:p w:rsidR="0053318B" w:rsidRPr="0053318B" w:rsidRDefault="0053318B" w:rsidP="00D425E3">
            <w:pPr>
              <w:tabs>
                <w:tab w:val="right" w:pos="3456"/>
              </w:tabs>
              <w:jc w:val="center"/>
              <w:rPr>
                <w:rFonts w:ascii="Times New Roman" w:eastAsia="Times New Roman" w:hAnsi="Times New Roman" w:cs="Times New Roman"/>
                <w:color w:val="auto"/>
              </w:rPr>
            </w:pPr>
            <w:r w:rsidRPr="0053318B">
              <w:rPr>
                <w:rFonts w:ascii="Times New Roman" w:eastAsia="Times New Roman" w:hAnsi="Times New Roman" w:cs="Times New Roman"/>
                <w:color w:val="auto"/>
              </w:rPr>
              <w:t>- обязательства, связанные с перечислением в доход бюджета Республики Крым сумм возврата дебиторской задолженности прошлых лет, а также с уплатой платежей в бюджет, не требующих заключения договора;</w:t>
            </w:r>
          </w:p>
          <w:p w:rsidR="0053318B" w:rsidRPr="0053318B" w:rsidRDefault="0053318B" w:rsidP="00D425E3">
            <w:pPr>
              <w:tabs>
                <w:tab w:val="right" w:pos="3456"/>
              </w:tabs>
              <w:jc w:val="center"/>
              <w:rPr>
                <w:rFonts w:ascii="Times New Roman" w:eastAsia="Times New Roman" w:hAnsi="Times New Roman" w:cs="Times New Roman"/>
                <w:color w:val="auto"/>
              </w:rPr>
            </w:pPr>
            <w:r w:rsidRPr="0053318B">
              <w:rPr>
                <w:rFonts w:ascii="Times New Roman" w:eastAsia="Times New Roman" w:hAnsi="Times New Roman" w:cs="Times New Roman"/>
                <w:color w:val="auto"/>
              </w:rPr>
              <w:t xml:space="preserve">-иной документ, в соответствии с которым возникает бюджетное обязательство получателя бюджетных </w:t>
            </w:r>
            <w:proofErr w:type="spellStart"/>
            <w:r w:rsidRPr="0053318B">
              <w:rPr>
                <w:rFonts w:ascii="Times New Roman" w:eastAsia="Times New Roman" w:hAnsi="Times New Roman" w:cs="Times New Roman"/>
                <w:color w:val="auto"/>
              </w:rPr>
              <w:t>средств</w:t>
            </w:r>
            <w:r w:rsidR="00E649D9">
              <w:rPr>
                <w:rFonts w:ascii="Times New Roman" w:eastAsia="Times New Roman" w:hAnsi="Times New Roman" w:cs="Times New Roman"/>
                <w:shd w:val="clear" w:color="auto" w:fill="FFFFFF"/>
              </w:rPr>
              <w:t>муниципального</w:t>
            </w:r>
            <w:proofErr w:type="spellEnd"/>
            <w:r w:rsidR="006C4B7E">
              <w:rPr>
                <w:rFonts w:ascii="Times New Roman" w:eastAsia="Times New Roman" w:hAnsi="Times New Roman" w:cs="Times New Roman"/>
                <w:shd w:val="clear" w:color="auto" w:fill="FFFFFF"/>
              </w:rPr>
              <w:t xml:space="preserve"> образования </w:t>
            </w:r>
            <w:proofErr w:type="spellStart"/>
            <w:r w:rsidR="0061345C">
              <w:rPr>
                <w:rFonts w:ascii="Times New Roman" w:eastAsia="Times New Roman" w:hAnsi="Times New Roman" w:cs="Times New Roman"/>
                <w:shd w:val="clear" w:color="auto" w:fill="FFFFFF"/>
              </w:rPr>
              <w:t>Новогригорьевское</w:t>
            </w:r>
            <w:proofErr w:type="spellEnd"/>
            <w:r w:rsidR="006C4B7E">
              <w:rPr>
                <w:rFonts w:ascii="Times New Roman" w:eastAsia="Times New Roman" w:hAnsi="Times New Roman" w:cs="Times New Roman"/>
                <w:shd w:val="clear" w:color="auto" w:fill="FFFFFF"/>
              </w:rPr>
              <w:t xml:space="preserve"> сельское поселение</w:t>
            </w:r>
            <w:r w:rsidR="003C3508" w:rsidRPr="003C3508">
              <w:rPr>
                <w:rFonts w:ascii="Times New Roman" w:eastAsia="Times New Roman" w:hAnsi="Times New Roman" w:cs="Times New Roman"/>
                <w:shd w:val="clear" w:color="auto" w:fill="FFFFFF"/>
              </w:rPr>
              <w:t xml:space="preserve"> Нижнегорского района </w:t>
            </w:r>
            <w:r w:rsidRPr="0053318B">
              <w:rPr>
                <w:rFonts w:ascii="Times New Roman" w:eastAsia="Times New Roman" w:hAnsi="Times New Roman" w:cs="Times New Roman"/>
                <w:color w:val="auto"/>
              </w:rPr>
              <w:t>Республики Крым, в том числе представляемый для оплаты в иностранной валюте</w:t>
            </w:r>
          </w:p>
          <w:p w:rsidR="0053318B" w:rsidRPr="0053318B" w:rsidRDefault="0053318B" w:rsidP="00D425E3">
            <w:pPr>
              <w:jc w:val="center"/>
              <w:rPr>
                <w:rFonts w:ascii="Times New Roman" w:eastAsia="Times New Roman" w:hAnsi="Times New Roman" w:cs="Times New Roman"/>
                <w:color w:val="auto"/>
              </w:rPr>
            </w:pPr>
          </w:p>
          <w:p w:rsidR="0053318B" w:rsidRPr="00A11E8F" w:rsidRDefault="0053318B" w:rsidP="00D425E3">
            <w:pPr>
              <w:pStyle w:val="24"/>
              <w:shd w:val="clear" w:color="auto" w:fill="auto"/>
              <w:spacing w:before="0" w:after="0" w:line="240" w:lineRule="auto"/>
              <w:jc w:val="center"/>
              <w:rPr>
                <w:rStyle w:val="211pt0"/>
                <w:sz w:val="24"/>
                <w:szCs w:val="24"/>
              </w:rPr>
            </w:pPr>
          </w:p>
        </w:tc>
        <w:tc>
          <w:tcPr>
            <w:tcW w:w="4416" w:type="dxa"/>
            <w:vAlign w:val="center"/>
          </w:tcPr>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lastRenderedPageBreak/>
              <w:t>Авансовый отчет (ф.0504505)</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Акт выполненных работ</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 xml:space="preserve">Акт приема </w:t>
            </w:r>
            <w:proofErr w:type="gramStart"/>
            <w:r>
              <w:rPr>
                <w:rStyle w:val="211pt1"/>
                <w:sz w:val="24"/>
                <w:szCs w:val="24"/>
              </w:rPr>
              <w:t>–п</w:t>
            </w:r>
            <w:proofErr w:type="gramEnd"/>
            <w:r>
              <w:rPr>
                <w:rStyle w:val="211pt1"/>
                <w:sz w:val="24"/>
                <w:szCs w:val="24"/>
              </w:rPr>
              <w:t>ередачи</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Акт сверки взаимных расчетов</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Договор на оказание услуг,</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 xml:space="preserve">выполнение работ, заключенный получателем средств бюджета  </w:t>
            </w:r>
            <w:r w:rsidR="00E649D9">
              <w:rPr>
                <w:rStyle w:val="211pt1"/>
                <w:sz w:val="24"/>
                <w:szCs w:val="24"/>
              </w:rPr>
              <w:t>муниципального</w:t>
            </w:r>
            <w:r w:rsidR="006C4B7E">
              <w:rPr>
                <w:rStyle w:val="211pt1"/>
                <w:sz w:val="24"/>
                <w:szCs w:val="24"/>
              </w:rPr>
              <w:t xml:space="preserve"> образования </w:t>
            </w:r>
            <w:proofErr w:type="spellStart"/>
            <w:r w:rsidR="0061345C">
              <w:rPr>
                <w:rStyle w:val="211pt1"/>
                <w:sz w:val="24"/>
                <w:szCs w:val="24"/>
              </w:rPr>
              <w:t>Новогригорьевское</w:t>
            </w:r>
            <w:proofErr w:type="spellEnd"/>
            <w:r w:rsidR="006C4B7E">
              <w:rPr>
                <w:rStyle w:val="211pt1"/>
                <w:sz w:val="24"/>
                <w:szCs w:val="24"/>
              </w:rPr>
              <w:t xml:space="preserve"> сельское поселение</w:t>
            </w:r>
            <w:r w:rsidR="003C3508" w:rsidRPr="003C3508">
              <w:rPr>
                <w:rStyle w:val="211pt1"/>
                <w:sz w:val="24"/>
                <w:szCs w:val="24"/>
              </w:rPr>
              <w:t xml:space="preserve"> Нижнегорского района </w:t>
            </w:r>
            <w:r>
              <w:rPr>
                <w:rStyle w:val="211pt1"/>
                <w:sz w:val="24"/>
                <w:szCs w:val="24"/>
              </w:rPr>
              <w:t>Республики Крым с физическим лицом, не являющимся индивидуальным предпринимателем</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Заявление на выдачу денежных средств под отчет</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Заявление физического лица</w:t>
            </w:r>
          </w:p>
          <w:p w:rsidR="00832598" w:rsidRPr="00390E15" w:rsidRDefault="00832598" w:rsidP="00D425E3">
            <w:pPr>
              <w:pStyle w:val="24"/>
              <w:shd w:val="clear" w:color="auto" w:fill="auto"/>
              <w:spacing w:before="0" w:after="0" w:line="240" w:lineRule="auto"/>
              <w:jc w:val="center"/>
              <w:rPr>
                <w:rStyle w:val="211pt1"/>
                <w:sz w:val="24"/>
                <w:szCs w:val="24"/>
              </w:rPr>
            </w:pPr>
            <w:r>
              <w:rPr>
                <w:rStyle w:val="211pt1"/>
                <w:sz w:val="24"/>
                <w:szCs w:val="24"/>
              </w:rPr>
              <w:t xml:space="preserve">Решение суда о расторжении </w:t>
            </w:r>
            <w:r w:rsidR="00E649D9">
              <w:rPr>
                <w:rStyle w:val="211pt1"/>
                <w:sz w:val="24"/>
                <w:szCs w:val="24"/>
              </w:rPr>
              <w:t>муниципального</w:t>
            </w:r>
            <w:r w:rsidRPr="00390E15">
              <w:rPr>
                <w:rStyle w:val="211pt1"/>
                <w:sz w:val="24"/>
                <w:szCs w:val="24"/>
              </w:rPr>
              <w:t xml:space="preserve"> контракта (договора)</w:t>
            </w:r>
          </w:p>
          <w:p w:rsidR="00832598" w:rsidRPr="00390E15" w:rsidRDefault="00832598" w:rsidP="00D425E3">
            <w:pPr>
              <w:pStyle w:val="24"/>
              <w:shd w:val="clear" w:color="auto" w:fill="auto"/>
              <w:spacing w:before="0" w:after="0" w:line="240" w:lineRule="auto"/>
              <w:jc w:val="center"/>
              <w:rPr>
                <w:rStyle w:val="211pt1"/>
                <w:sz w:val="24"/>
                <w:szCs w:val="24"/>
              </w:rPr>
            </w:pPr>
            <w:r w:rsidRPr="00390E15">
              <w:rPr>
                <w:rStyle w:val="211pt1"/>
                <w:sz w:val="24"/>
                <w:szCs w:val="24"/>
              </w:rPr>
              <w:t xml:space="preserve">Уведомление об </w:t>
            </w:r>
            <w:proofErr w:type="spellStart"/>
            <w:r w:rsidRPr="00390E15">
              <w:rPr>
                <w:rStyle w:val="211pt1"/>
                <w:sz w:val="24"/>
                <w:szCs w:val="24"/>
              </w:rPr>
              <w:t>односторонннем</w:t>
            </w:r>
            <w:proofErr w:type="spellEnd"/>
            <w:r w:rsidRPr="00390E15">
              <w:rPr>
                <w:rStyle w:val="211pt1"/>
                <w:sz w:val="24"/>
                <w:szCs w:val="24"/>
              </w:rPr>
              <w:t xml:space="preserve"> отказе от исполнения </w:t>
            </w:r>
            <w:r w:rsidR="00E649D9">
              <w:rPr>
                <w:rStyle w:val="211pt1"/>
                <w:sz w:val="24"/>
                <w:szCs w:val="24"/>
              </w:rPr>
              <w:t>муниципального</w:t>
            </w:r>
            <w:r w:rsidRPr="00390E15">
              <w:rPr>
                <w:rStyle w:val="211pt1"/>
                <w:sz w:val="24"/>
                <w:szCs w:val="24"/>
              </w:rPr>
              <w:t xml:space="preserve"> контракта по истечении 30 дней со дня его размещения муниципальным заказчиком в реестре контрактов</w:t>
            </w:r>
          </w:p>
          <w:p w:rsidR="00832598" w:rsidRPr="00390E15" w:rsidRDefault="00832598" w:rsidP="00D425E3">
            <w:pPr>
              <w:pStyle w:val="24"/>
              <w:shd w:val="clear" w:color="auto" w:fill="auto"/>
              <w:spacing w:before="0" w:after="0" w:line="240" w:lineRule="auto"/>
              <w:jc w:val="center"/>
              <w:rPr>
                <w:rStyle w:val="211pt1"/>
                <w:sz w:val="24"/>
                <w:szCs w:val="24"/>
              </w:rPr>
            </w:pPr>
            <w:r w:rsidRPr="00390E15">
              <w:rPr>
                <w:rStyle w:val="211pt1"/>
                <w:sz w:val="24"/>
                <w:szCs w:val="24"/>
              </w:rPr>
              <w:t>Квитанция</w:t>
            </w:r>
          </w:p>
          <w:p w:rsidR="00832598" w:rsidRPr="00390E15" w:rsidRDefault="00832598" w:rsidP="00D425E3">
            <w:pPr>
              <w:pStyle w:val="24"/>
              <w:shd w:val="clear" w:color="auto" w:fill="auto"/>
              <w:spacing w:before="0" w:after="0" w:line="240" w:lineRule="auto"/>
              <w:jc w:val="center"/>
              <w:rPr>
                <w:rStyle w:val="211pt1"/>
                <w:sz w:val="24"/>
                <w:szCs w:val="24"/>
              </w:rPr>
            </w:pPr>
            <w:r w:rsidRPr="00390E15">
              <w:rPr>
                <w:rStyle w:val="211pt1"/>
                <w:sz w:val="24"/>
                <w:szCs w:val="24"/>
              </w:rPr>
              <w:t>Приказ о направлении в командировку,</w:t>
            </w:r>
          </w:p>
          <w:p w:rsidR="00832598" w:rsidRDefault="00832598" w:rsidP="00D425E3">
            <w:pPr>
              <w:pStyle w:val="24"/>
              <w:shd w:val="clear" w:color="auto" w:fill="auto"/>
              <w:spacing w:before="0" w:after="0" w:line="240" w:lineRule="auto"/>
              <w:jc w:val="center"/>
              <w:rPr>
                <w:rStyle w:val="211pt1"/>
                <w:sz w:val="24"/>
                <w:szCs w:val="24"/>
              </w:rPr>
            </w:pPr>
            <w:r w:rsidRPr="00390E15">
              <w:rPr>
                <w:rStyle w:val="211pt1"/>
                <w:sz w:val="24"/>
                <w:szCs w:val="24"/>
              </w:rPr>
              <w:t>с прилагаемым расчетом командировочных сумм</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Служебная записка</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Справка-расчет</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Счет</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Счет на оплату</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Счет фактура</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lastRenderedPageBreak/>
              <w:t>Товарная накладная (унифицированная форма № ТОРГ-12) (ф.0330212)</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Универсальный передаточный документ</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Чек</w:t>
            </w:r>
          </w:p>
          <w:p w:rsidR="00832598" w:rsidRDefault="00832598" w:rsidP="00D425E3">
            <w:pPr>
              <w:pStyle w:val="24"/>
              <w:shd w:val="clear" w:color="auto" w:fill="auto"/>
              <w:spacing w:before="0" w:after="0" w:line="240" w:lineRule="auto"/>
              <w:jc w:val="center"/>
              <w:rPr>
                <w:rStyle w:val="211pt1"/>
                <w:sz w:val="24"/>
                <w:szCs w:val="24"/>
              </w:rPr>
            </w:pPr>
            <w:r>
              <w:rPr>
                <w:rStyle w:val="211pt1"/>
                <w:sz w:val="24"/>
                <w:szCs w:val="24"/>
              </w:rPr>
              <w:t xml:space="preserve">Иной документ, подтверждающий возникновение денежного обязательства по бюджетному обязательству получателя получателем бюджетных средств </w:t>
            </w:r>
            <w:r w:rsidR="00E649D9">
              <w:rPr>
                <w:rStyle w:val="211pt1"/>
                <w:sz w:val="24"/>
                <w:szCs w:val="24"/>
              </w:rPr>
              <w:t>муниципального</w:t>
            </w:r>
            <w:r w:rsidR="006C4B7E">
              <w:rPr>
                <w:rStyle w:val="211pt1"/>
                <w:sz w:val="24"/>
                <w:szCs w:val="24"/>
              </w:rPr>
              <w:t xml:space="preserve"> образования </w:t>
            </w:r>
            <w:proofErr w:type="spellStart"/>
            <w:r w:rsidR="0061345C">
              <w:rPr>
                <w:rStyle w:val="211pt1"/>
                <w:sz w:val="24"/>
                <w:szCs w:val="24"/>
              </w:rPr>
              <w:t>Новогригорьевское</w:t>
            </w:r>
            <w:proofErr w:type="spellEnd"/>
            <w:r w:rsidR="006C4B7E">
              <w:rPr>
                <w:rStyle w:val="211pt1"/>
                <w:sz w:val="24"/>
                <w:szCs w:val="24"/>
              </w:rPr>
              <w:t xml:space="preserve"> сельское поселение</w:t>
            </w:r>
            <w:r w:rsidR="003C3508" w:rsidRPr="003C3508">
              <w:rPr>
                <w:rStyle w:val="211pt1"/>
                <w:sz w:val="24"/>
                <w:szCs w:val="24"/>
              </w:rPr>
              <w:t xml:space="preserve"> Нижнегорского района </w:t>
            </w:r>
            <w:r>
              <w:rPr>
                <w:rStyle w:val="211pt1"/>
                <w:sz w:val="24"/>
                <w:szCs w:val="24"/>
              </w:rPr>
              <w:t>Республики Крым,</w:t>
            </w:r>
          </w:p>
          <w:p w:rsidR="00832598" w:rsidRPr="00390E15" w:rsidRDefault="00832598" w:rsidP="00D425E3">
            <w:pPr>
              <w:pStyle w:val="24"/>
              <w:shd w:val="clear" w:color="auto" w:fill="auto"/>
              <w:spacing w:before="0" w:after="0" w:line="240" w:lineRule="auto"/>
              <w:jc w:val="center"/>
              <w:rPr>
                <w:rStyle w:val="211pt1"/>
                <w:sz w:val="24"/>
                <w:szCs w:val="24"/>
              </w:rPr>
            </w:pPr>
            <w:r>
              <w:rPr>
                <w:rStyle w:val="211pt1"/>
                <w:sz w:val="24"/>
                <w:szCs w:val="24"/>
              </w:rPr>
              <w:t xml:space="preserve">в том </w:t>
            </w:r>
            <w:proofErr w:type="gramStart"/>
            <w:r>
              <w:rPr>
                <w:rStyle w:val="211pt1"/>
                <w:sz w:val="24"/>
                <w:szCs w:val="24"/>
              </w:rPr>
              <w:t>числе</w:t>
            </w:r>
            <w:proofErr w:type="gramEnd"/>
            <w:r>
              <w:rPr>
                <w:rStyle w:val="211pt1"/>
                <w:sz w:val="24"/>
                <w:szCs w:val="24"/>
              </w:rPr>
              <w:t xml:space="preserve"> представляемый для оплаты в иностранной валюте</w:t>
            </w:r>
          </w:p>
          <w:p w:rsidR="00832598" w:rsidRDefault="00832598" w:rsidP="00D425E3">
            <w:pPr>
              <w:jc w:val="center"/>
            </w:pPr>
          </w:p>
          <w:p w:rsidR="0053318B" w:rsidRPr="00390E15" w:rsidRDefault="0053318B" w:rsidP="00D425E3">
            <w:pPr>
              <w:pStyle w:val="24"/>
              <w:shd w:val="clear" w:color="auto" w:fill="auto"/>
              <w:spacing w:before="0" w:after="0" w:line="240" w:lineRule="auto"/>
              <w:jc w:val="center"/>
              <w:rPr>
                <w:rStyle w:val="211pt0"/>
                <w:sz w:val="24"/>
                <w:szCs w:val="24"/>
              </w:rPr>
            </w:pPr>
          </w:p>
          <w:p w:rsidR="0053318B" w:rsidRPr="004F6164" w:rsidRDefault="0053318B" w:rsidP="00D425E3">
            <w:pPr>
              <w:pStyle w:val="24"/>
              <w:shd w:val="clear" w:color="auto" w:fill="auto"/>
              <w:spacing w:before="0" w:after="0" w:line="240" w:lineRule="auto"/>
              <w:jc w:val="center"/>
              <w:rPr>
                <w:rStyle w:val="211pt0"/>
                <w:sz w:val="24"/>
                <w:szCs w:val="24"/>
              </w:rPr>
            </w:pPr>
          </w:p>
        </w:tc>
      </w:tr>
    </w:tbl>
    <w:p w:rsidR="00725B36" w:rsidRPr="00A11E8F" w:rsidRDefault="00725B36" w:rsidP="00897EB0">
      <w:pPr>
        <w:jc w:val="right"/>
        <w:rPr>
          <w:rFonts w:ascii="Times New Roman" w:hAnsi="Times New Roman" w:cs="Times New Roman"/>
        </w:rPr>
      </w:pPr>
    </w:p>
    <w:p w:rsidR="007C798B" w:rsidRDefault="00430EB1" w:rsidP="00897EB0">
      <w:pPr>
        <w:pStyle w:val="40"/>
        <w:shd w:val="clear" w:color="auto" w:fill="auto"/>
        <w:spacing w:after="0" w:line="240" w:lineRule="auto"/>
        <w:jc w:val="both"/>
      </w:pPr>
      <w:r>
        <w:rPr>
          <w:rStyle w:val="4Exact"/>
        </w:rPr>
        <w:t>* - по данному пункту документы, на основании которого возникает бюджетное обязательство (денежное обязательство) получателя бюджетных средств Республики Крым в УФК по Ре</w:t>
      </w:r>
      <w:r w:rsidR="007F383E">
        <w:rPr>
          <w:rStyle w:val="4Exact"/>
        </w:rPr>
        <w:t>спублике Крым не представляютс</w:t>
      </w:r>
      <w:r w:rsidR="0026725E">
        <w:rPr>
          <w:rStyle w:val="4Exact"/>
        </w:rPr>
        <w:t>я</w:t>
      </w:r>
      <w:r w:rsidR="00E0686D">
        <w:rPr>
          <w:noProof/>
          <w:lang w:bidi="ar-SA"/>
        </w:rPr>
        <w:pict>
          <v:shape id="Text Box 32" o:spid="_x0000_s1041" type="#_x0000_t202" style="position:absolute;left:0;text-align:left;margin-left:103.7pt;margin-top:480.85pt;width:106.1pt;height:27.8pt;z-index:25164441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" filled="f" stroked="f">
            <v:textbox style="mso-fit-shape-to-text:t" inset="0,0,0,0">
              <w:txbxContent>
                <w:p w:rsidR="00BB418B" w:rsidRDefault="00BB418B">
                  <w:pPr>
                    <w:pStyle w:val="40"/>
                    <w:shd w:val="clear" w:color="auto" w:fill="auto"/>
                    <w:spacing w:after="0" w:line="278" w:lineRule="exact"/>
                    <w:jc w:val="right"/>
                  </w:pPr>
                </w:p>
              </w:txbxContent>
            </v:textbox>
            <w10:wrap anchorx="margin"/>
          </v:shape>
        </w:pict>
      </w:r>
    </w:p>
    <w:p w:rsidR="0039765F" w:rsidRDefault="0039765F" w:rsidP="00897EB0">
      <w:pPr>
        <w:rPr>
          <w:rFonts w:ascii="Times New Roman" w:eastAsia="Times New Roman" w:hAnsi="Times New Roman" w:cs="Times New Roman"/>
          <w:sz w:val="22"/>
          <w:szCs w:val="22"/>
        </w:rPr>
      </w:pPr>
      <w:r>
        <w:br w:type="page"/>
      </w:r>
    </w:p>
    <w:p w:rsidR="0026725E" w:rsidRPr="00D425E3" w:rsidRDefault="0026725E" w:rsidP="00897EB0">
      <w:pPr>
        <w:pStyle w:val="40"/>
        <w:shd w:val="clear" w:color="auto" w:fill="auto"/>
        <w:spacing w:after="823" w:line="240" w:lineRule="auto"/>
        <w:ind w:left="6020"/>
        <w:rPr>
          <w:sz w:val="24"/>
          <w:szCs w:val="24"/>
        </w:rPr>
      </w:pPr>
      <w:r w:rsidRPr="00D425E3">
        <w:rPr>
          <w:sz w:val="24"/>
          <w:szCs w:val="24"/>
        </w:rPr>
        <w:lastRenderedPageBreak/>
        <w:t xml:space="preserve">Приложение № 4 к Порядку учета бюджетных и денежных обязательств получателей бюджетных средств </w:t>
      </w:r>
      <w:r w:rsidR="00E649D9">
        <w:rPr>
          <w:sz w:val="24"/>
          <w:szCs w:val="24"/>
        </w:rPr>
        <w:t>муниципального</w:t>
      </w:r>
      <w:r w:rsidR="006C4B7E" w:rsidRPr="00D425E3">
        <w:rPr>
          <w:sz w:val="24"/>
          <w:szCs w:val="24"/>
        </w:rPr>
        <w:t xml:space="preserve"> образования </w:t>
      </w:r>
      <w:proofErr w:type="spellStart"/>
      <w:r w:rsidR="0061345C">
        <w:rPr>
          <w:sz w:val="24"/>
          <w:szCs w:val="24"/>
        </w:rPr>
        <w:t>Новогригорьевское</w:t>
      </w:r>
      <w:proofErr w:type="spellEnd"/>
      <w:r w:rsidR="006C4B7E" w:rsidRPr="00D425E3">
        <w:rPr>
          <w:sz w:val="24"/>
          <w:szCs w:val="24"/>
        </w:rPr>
        <w:t xml:space="preserve"> сельское поселение</w:t>
      </w:r>
      <w:r w:rsidR="003C3508" w:rsidRPr="00D425E3">
        <w:rPr>
          <w:sz w:val="24"/>
          <w:szCs w:val="24"/>
        </w:rPr>
        <w:t xml:space="preserve"> Нижнегорского района </w:t>
      </w:r>
      <w:r w:rsidRPr="00D425E3">
        <w:rPr>
          <w:sz w:val="24"/>
          <w:szCs w:val="24"/>
        </w:rPr>
        <w:t>Республики Крым Управлением Федерального казначейства по Республике Крым</w:t>
      </w:r>
    </w:p>
    <w:p w:rsidR="0026725E" w:rsidRPr="00D425E3" w:rsidRDefault="0026725E" w:rsidP="00897EB0">
      <w:pPr>
        <w:pStyle w:val="40"/>
        <w:shd w:val="clear" w:color="auto" w:fill="auto"/>
        <w:spacing w:after="256" w:line="240" w:lineRule="auto"/>
        <w:ind w:right="60"/>
        <w:jc w:val="center"/>
        <w:rPr>
          <w:sz w:val="24"/>
          <w:szCs w:val="24"/>
        </w:rPr>
      </w:pPr>
      <w:r w:rsidRPr="00D425E3">
        <w:rPr>
          <w:sz w:val="24"/>
          <w:szCs w:val="24"/>
        </w:rPr>
        <w:t>Реквизиты</w:t>
      </w:r>
    </w:p>
    <w:p w:rsidR="0026725E" w:rsidRPr="00D425E3" w:rsidRDefault="0026725E" w:rsidP="00897EB0">
      <w:pPr>
        <w:pStyle w:val="40"/>
        <w:shd w:val="clear" w:color="auto" w:fill="auto"/>
        <w:spacing w:after="364" w:line="240" w:lineRule="auto"/>
        <w:ind w:right="60"/>
        <w:jc w:val="center"/>
        <w:rPr>
          <w:sz w:val="24"/>
          <w:szCs w:val="24"/>
        </w:rPr>
      </w:pPr>
      <w:r w:rsidRPr="00D425E3">
        <w:rPr>
          <w:sz w:val="24"/>
          <w:szCs w:val="24"/>
        </w:rPr>
        <w:t>Уведомления о превышении принятым бюджетным обязательством</w:t>
      </w:r>
      <w:r w:rsidRPr="00D425E3">
        <w:rPr>
          <w:sz w:val="24"/>
          <w:szCs w:val="24"/>
        </w:rPr>
        <w:br/>
        <w:t>неиспользованных лимитов бюджетных обязательств</w:t>
      </w:r>
    </w:p>
    <w:p w:rsidR="0026725E" w:rsidRDefault="0026725E" w:rsidP="00897EB0">
      <w:pPr>
        <w:pStyle w:val="a5"/>
        <w:shd w:val="clear" w:color="auto" w:fill="auto"/>
        <w:spacing w:after="0" w:line="240" w:lineRule="auto"/>
      </w:pPr>
    </w:p>
    <w:p w:rsidR="0005304A" w:rsidRPr="00D425E3" w:rsidRDefault="00F907CF" w:rsidP="00897EB0">
      <w:pPr>
        <w:pStyle w:val="a5"/>
        <w:shd w:val="clear" w:color="auto" w:fill="auto"/>
        <w:spacing w:after="0" w:line="240" w:lineRule="auto"/>
        <w:rPr>
          <w:sz w:val="24"/>
          <w:szCs w:val="24"/>
        </w:rPr>
      </w:pPr>
      <w:proofErr w:type="gramStart"/>
      <w:r w:rsidRPr="00D425E3">
        <w:rPr>
          <w:sz w:val="24"/>
          <w:szCs w:val="24"/>
        </w:rPr>
        <w:t>Единица измерения: руб. с точностью до второго десятичного знака)</w:t>
      </w:r>
      <w:proofErr w:type="gramEnd"/>
    </w:p>
    <w:tbl>
      <w:tblPr>
        <w:tblOverlap w:val="never"/>
        <w:tblW w:w="0" w:type="auto"/>
        <w:jc w:val="center"/>
        <w:tblLayout w:type="fixed"/>
        <w:tblCellMar>
          <w:left w:w="10" w:type="dxa"/>
          <w:right w:w="10" w:type="dxa"/>
        </w:tblCellMar>
        <w:tblLook w:val="0000"/>
      </w:tblPr>
      <w:tblGrid>
        <w:gridCol w:w="3969"/>
        <w:gridCol w:w="5732"/>
      </w:tblGrid>
      <w:tr w:rsidR="0005304A" w:rsidRPr="00D425E3" w:rsidTr="0087117E">
        <w:trPr>
          <w:trHeight w:hRule="exact" w:val="494"/>
          <w:jc w:val="center"/>
        </w:trPr>
        <w:tc>
          <w:tcPr>
            <w:tcW w:w="3969"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jc w:val="center"/>
              <w:rPr>
                <w:sz w:val="24"/>
                <w:szCs w:val="24"/>
              </w:rPr>
            </w:pPr>
            <w:r w:rsidRPr="00D425E3">
              <w:rPr>
                <w:rStyle w:val="211pt0"/>
                <w:sz w:val="24"/>
                <w:szCs w:val="24"/>
              </w:rPr>
              <w:t>Описание реквизита</w:t>
            </w:r>
          </w:p>
        </w:tc>
        <w:tc>
          <w:tcPr>
            <w:tcW w:w="5732" w:type="dxa"/>
            <w:tcBorders>
              <w:top w:val="single" w:sz="4" w:space="0" w:color="auto"/>
              <w:left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jc w:val="center"/>
              <w:rPr>
                <w:sz w:val="24"/>
                <w:szCs w:val="24"/>
              </w:rPr>
            </w:pPr>
            <w:r w:rsidRPr="00D425E3">
              <w:rPr>
                <w:rStyle w:val="211pt0"/>
                <w:sz w:val="24"/>
                <w:szCs w:val="24"/>
              </w:rPr>
              <w:t>Правила формирования, заполнения реквизита</w:t>
            </w:r>
          </w:p>
        </w:tc>
      </w:tr>
      <w:tr w:rsidR="0005304A" w:rsidRPr="00D425E3" w:rsidTr="0087117E">
        <w:trPr>
          <w:trHeight w:hRule="exact" w:val="490"/>
          <w:jc w:val="center"/>
        </w:trPr>
        <w:tc>
          <w:tcPr>
            <w:tcW w:w="3969"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jc w:val="center"/>
              <w:rPr>
                <w:sz w:val="24"/>
                <w:szCs w:val="24"/>
              </w:rPr>
            </w:pPr>
            <w:r w:rsidRPr="00D425E3">
              <w:rPr>
                <w:rStyle w:val="211pt0"/>
                <w:sz w:val="24"/>
                <w:szCs w:val="24"/>
              </w:rPr>
              <w:t>1</w:t>
            </w:r>
          </w:p>
        </w:tc>
        <w:tc>
          <w:tcPr>
            <w:tcW w:w="5732" w:type="dxa"/>
            <w:tcBorders>
              <w:top w:val="single" w:sz="4" w:space="0" w:color="auto"/>
              <w:left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jc w:val="center"/>
              <w:rPr>
                <w:sz w:val="24"/>
                <w:szCs w:val="24"/>
              </w:rPr>
            </w:pPr>
            <w:r w:rsidRPr="00D425E3">
              <w:rPr>
                <w:rStyle w:val="211pt0"/>
                <w:sz w:val="24"/>
                <w:szCs w:val="24"/>
              </w:rPr>
              <w:t>2</w:t>
            </w:r>
          </w:p>
        </w:tc>
      </w:tr>
      <w:tr w:rsidR="0005304A" w:rsidRPr="00D425E3" w:rsidTr="0087117E">
        <w:trPr>
          <w:trHeight w:hRule="exact" w:val="1320"/>
          <w:jc w:val="center"/>
        </w:trPr>
        <w:tc>
          <w:tcPr>
            <w:tcW w:w="3969"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1. Номер</w:t>
            </w:r>
          </w:p>
        </w:tc>
        <w:tc>
          <w:tcPr>
            <w:tcW w:w="5732" w:type="dxa"/>
            <w:tcBorders>
              <w:top w:val="single" w:sz="4" w:space="0" w:color="auto"/>
              <w:left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ind w:firstLine="360"/>
              <w:rPr>
                <w:sz w:val="24"/>
                <w:szCs w:val="24"/>
              </w:rPr>
            </w:pPr>
            <w:r w:rsidRPr="00D425E3">
              <w:rPr>
                <w:rStyle w:val="211pt0"/>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05304A" w:rsidRPr="00D425E3" w:rsidTr="0087117E">
        <w:trPr>
          <w:trHeight w:hRule="exact" w:val="490"/>
          <w:jc w:val="center"/>
        </w:trPr>
        <w:tc>
          <w:tcPr>
            <w:tcW w:w="3969"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2. Дата</w:t>
            </w:r>
          </w:p>
        </w:tc>
        <w:tc>
          <w:tcPr>
            <w:tcW w:w="5732" w:type="dxa"/>
            <w:tcBorders>
              <w:top w:val="single" w:sz="4" w:space="0" w:color="auto"/>
              <w:left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Указывается дата Уведомления о превышении.</w:t>
            </w:r>
          </w:p>
        </w:tc>
      </w:tr>
      <w:tr w:rsidR="0005304A" w:rsidRPr="00D425E3" w:rsidTr="0087117E">
        <w:trPr>
          <w:trHeight w:hRule="exact" w:val="763"/>
          <w:jc w:val="center"/>
        </w:trPr>
        <w:tc>
          <w:tcPr>
            <w:tcW w:w="3969"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3. Наименование органа Федерального казначейства</w:t>
            </w:r>
          </w:p>
        </w:tc>
        <w:tc>
          <w:tcPr>
            <w:tcW w:w="5732" w:type="dxa"/>
            <w:tcBorders>
              <w:top w:val="single" w:sz="4" w:space="0" w:color="auto"/>
              <w:left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Указывается полное наименование УФК по Республике Крым.</w:t>
            </w:r>
          </w:p>
        </w:tc>
      </w:tr>
      <w:tr w:rsidR="0005304A" w:rsidRPr="00D425E3" w:rsidTr="0087117E">
        <w:trPr>
          <w:trHeight w:hRule="exact" w:val="768"/>
          <w:jc w:val="center"/>
        </w:trPr>
        <w:tc>
          <w:tcPr>
            <w:tcW w:w="3969"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3.1. Код по КОФК</w:t>
            </w:r>
          </w:p>
        </w:tc>
        <w:tc>
          <w:tcPr>
            <w:tcW w:w="5732" w:type="dxa"/>
            <w:tcBorders>
              <w:top w:val="single" w:sz="4" w:space="0" w:color="auto"/>
              <w:left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Указывается код УФК по Республике Крым (далее - код по КОФК).</w:t>
            </w:r>
          </w:p>
        </w:tc>
      </w:tr>
      <w:tr w:rsidR="0005304A" w:rsidRPr="00D425E3" w:rsidTr="00D425E3">
        <w:trPr>
          <w:trHeight w:hRule="exact" w:val="3009"/>
          <w:jc w:val="center"/>
        </w:trPr>
        <w:tc>
          <w:tcPr>
            <w:tcW w:w="3969" w:type="dxa"/>
            <w:tcBorders>
              <w:top w:val="single" w:sz="4" w:space="0" w:color="auto"/>
              <w:left w:val="single" w:sz="4" w:space="0" w:color="auto"/>
              <w:bottom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4. Главный распорядитель (распорядитель) бюджетных средств</w:t>
            </w:r>
          </w:p>
        </w:tc>
        <w:tc>
          <w:tcPr>
            <w:tcW w:w="5732"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D425E3">
            <w:pPr>
              <w:pStyle w:val="24"/>
              <w:shd w:val="clear" w:color="auto" w:fill="auto"/>
              <w:spacing w:before="0" w:after="0" w:line="240" w:lineRule="auto"/>
              <w:rPr>
                <w:sz w:val="24"/>
                <w:szCs w:val="24"/>
              </w:rPr>
            </w:pPr>
            <w:r w:rsidRPr="00D425E3">
              <w:rPr>
                <w:rStyle w:val="211pt0"/>
                <w:sz w:val="24"/>
                <w:szCs w:val="24"/>
              </w:rPr>
              <w:t xml:space="preserve">Указывается наименование главного </w:t>
            </w:r>
            <w:r w:rsidR="00C93024" w:rsidRPr="00D425E3">
              <w:rPr>
                <w:rStyle w:val="211pt0"/>
                <w:sz w:val="24"/>
                <w:szCs w:val="24"/>
              </w:rPr>
              <w:t>распорядителя бюджетных средств</w:t>
            </w:r>
            <w:r w:rsidR="009D0830">
              <w:rPr>
                <w:rStyle w:val="211pt0"/>
                <w:sz w:val="24"/>
                <w:szCs w:val="24"/>
              </w:rPr>
              <w:t xml:space="preserve">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 </w:t>
            </w:r>
            <w:r w:rsidRPr="00D425E3">
              <w:rPr>
                <w:rStyle w:val="211pt0"/>
                <w:sz w:val="24"/>
                <w:szCs w:val="24"/>
              </w:rPr>
              <w:t xml:space="preserve">Республики Крым по </w:t>
            </w:r>
            <w:proofErr w:type="gramStart"/>
            <w:r w:rsidRPr="00D425E3">
              <w:rPr>
                <w:rStyle w:val="211pt0"/>
                <w:sz w:val="24"/>
                <w:szCs w:val="24"/>
              </w:rPr>
              <w:t>находящемуся</w:t>
            </w:r>
            <w:proofErr w:type="gramEnd"/>
            <w:r w:rsidRPr="00D425E3">
              <w:rPr>
                <w:rStyle w:val="211pt0"/>
                <w:sz w:val="24"/>
                <w:szCs w:val="24"/>
              </w:rPr>
              <w:t xml:space="preserve"> в ведении г</w:t>
            </w:r>
            <w:r w:rsidR="00132E02" w:rsidRPr="00D425E3">
              <w:rPr>
                <w:rStyle w:val="211pt0"/>
                <w:sz w:val="24"/>
                <w:szCs w:val="24"/>
              </w:rPr>
              <w:t xml:space="preserve">лавного распорядителя бюджетных </w:t>
            </w:r>
            <w:r w:rsidRPr="00D425E3">
              <w:rPr>
                <w:rStyle w:val="211pt0"/>
                <w:sz w:val="24"/>
                <w:szCs w:val="24"/>
              </w:rPr>
              <w:t>средств</w:t>
            </w:r>
            <w:r w:rsidR="009D0830">
              <w:rPr>
                <w:rStyle w:val="211pt0"/>
                <w:sz w:val="24"/>
                <w:szCs w:val="24"/>
              </w:rPr>
              <w:t xml:space="preserve">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 </w:t>
            </w:r>
            <w:r w:rsidRPr="00D425E3">
              <w:rPr>
                <w:rStyle w:val="211pt0"/>
                <w:sz w:val="24"/>
                <w:szCs w:val="24"/>
              </w:rPr>
              <w:t>Республики Крым получателя бюджетных средств</w:t>
            </w:r>
            <w:r w:rsidR="009D0830">
              <w:rPr>
                <w:rStyle w:val="211pt0"/>
                <w:sz w:val="24"/>
                <w:szCs w:val="24"/>
              </w:rPr>
              <w:t xml:space="preserve">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w:t>
            </w:r>
            <w:r w:rsidRPr="00D425E3">
              <w:rPr>
                <w:rStyle w:val="211pt0"/>
                <w:sz w:val="24"/>
                <w:szCs w:val="24"/>
              </w:rPr>
              <w:t xml:space="preserve"> Республики Крым.</w:t>
            </w:r>
          </w:p>
        </w:tc>
      </w:tr>
      <w:tr w:rsidR="0005304A" w:rsidRPr="00D425E3" w:rsidTr="00D425E3">
        <w:trPr>
          <w:trHeight w:hRule="exact" w:val="1989"/>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lastRenderedPageBreak/>
              <w:t>4.1. Глава по БК</w:t>
            </w:r>
          </w:p>
        </w:tc>
        <w:tc>
          <w:tcPr>
            <w:tcW w:w="5732"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D425E3">
            <w:pPr>
              <w:pStyle w:val="24"/>
              <w:shd w:val="clear" w:color="auto" w:fill="auto"/>
              <w:spacing w:before="0" w:after="0" w:line="240" w:lineRule="auto"/>
              <w:rPr>
                <w:sz w:val="24"/>
                <w:szCs w:val="24"/>
              </w:rPr>
            </w:pPr>
            <w:r w:rsidRPr="00D425E3">
              <w:rPr>
                <w:rStyle w:val="211pt0"/>
                <w:sz w:val="24"/>
                <w:szCs w:val="24"/>
              </w:rPr>
              <w:t xml:space="preserve">Указывается код главы главного </w:t>
            </w:r>
            <w:r w:rsidR="00C93024" w:rsidRPr="00D425E3">
              <w:rPr>
                <w:rStyle w:val="211pt0"/>
                <w:sz w:val="24"/>
                <w:szCs w:val="24"/>
              </w:rPr>
              <w:t>распорядителя бюджетных средств</w:t>
            </w:r>
            <w:r w:rsidR="009D0830">
              <w:rPr>
                <w:rStyle w:val="211pt0"/>
                <w:sz w:val="24"/>
                <w:szCs w:val="24"/>
              </w:rPr>
              <w:t xml:space="preserve"> м</w:t>
            </w:r>
            <w:r w:rsidR="006C4B7E" w:rsidRPr="00D425E3">
              <w:rPr>
                <w:rStyle w:val="211pt0"/>
                <w:sz w:val="24"/>
                <w:szCs w:val="24"/>
              </w:rPr>
              <w:t xml:space="preserve">униципального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 </w:t>
            </w:r>
            <w:r w:rsidRPr="00D425E3">
              <w:rPr>
                <w:rStyle w:val="211pt0"/>
                <w:sz w:val="24"/>
                <w:szCs w:val="24"/>
              </w:rPr>
              <w:t xml:space="preserve">Республики Крым в соответствии с </w:t>
            </w:r>
            <w:r w:rsidR="00380D2D" w:rsidRPr="00D425E3">
              <w:rPr>
                <w:rStyle w:val="211pt0"/>
                <w:sz w:val="24"/>
                <w:szCs w:val="24"/>
              </w:rPr>
              <w:t xml:space="preserve">решением сессии совета «О бюджете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w:t>
            </w:r>
            <w:r w:rsidR="00C93024" w:rsidRPr="00D425E3">
              <w:rPr>
                <w:rStyle w:val="211pt0"/>
                <w:sz w:val="24"/>
                <w:szCs w:val="24"/>
              </w:rPr>
              <w:t xml:space="preserve"> Республики Крым.</w:t>
            </w:r>
          </w:p>
        </w:tc>
      </w:tr>
      <w:tr w:rsidR="0005304A" w:rsidRPr="00D425E3" w:rsidTr="003C3508">
        <w:trPr>
          <w:trHeight w:hRule="exact" w:val="1872"/>
          <w:jc w:val="center"/>
        </w:trPr>
        <w:tc>
          <w:tcPr>
            <w:tcW w:w="3969"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4.2. Код по Сводному реестру</w:t>
            </w:r>
          </w:p>
        </w:tc>
        <w:tc>
          <w:tcPr>
            <w:tcW w:w="5732" w:type="dxa"/>
            <w:tcBorders>
              <w:top w:val="single" w:sz="4" w:space="0" w:color="auto"/>
              <w:left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05304A" w:rsidRPr="00D425E3" w:rsidTr="00643BC8">
        <w:trPr>
          <w:trHeight w:hRule="exact" w:val="1100"/>
          <w:jc w:val="center"/>
        </w:trPr>
        <w:tc>
          <w:tcPr>
            <w:tcW w:w="3969" w:type="dxa"/>
            <w:tcBorders>
              <w:top w:val="single" w:sz="4" w:space="0" w:color="auto"/>
              <w:left w:val="single" w:sz="4" w:space="0" w:color="auto"/>
              <w:bottom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5. Получатель бюджетных средств</w:t>
            </w:r>
          </w:p>
        </w:tc>
        <w:tc>
          <w:tcPr>
            <w:tcW w:w="5732"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D425E3">
            <w:pPr>
              <w:pStyle w:val="24"/>
              <w:shd w:val="clear" w:color="auto" w:fill="auto"/>
              <w:spacing w:before="0" w:after="0" w:line="240" w:lineRule="auto"/>
              <w:rPr>
                <w:sz w:val="24"/>
                <w:szCs w:val="24"/>
              </w:rPr>
            </w:pPr>
            <w:r w:rsidRPr="00D425E3">
              <w:rPr>
                <w:rStyle w:val="211pt0"/>
                <w:sz w:val="24"/>
                <w:szCs w:val="24"/>
              </w:rPr>
              <w:t>Указывается наименование получателя бюджетных средств</w:t>
            </w:r>
            <w:r w:rsidR="009D0830">
              <w:rPr>
                <w:rStyle w:val="211pt0"/>
                <w:sz w:val="24"/>
                <w:szCs w:val="24"/>
              </w:rPr>
              <w:t xml:space="preserve">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 </w:t>
            </w:r>
            <w:r w:rsidRPr="00D425E3">
              <w:rPr>
                <w:rStyle w:val="211pt0"/>
                <w:sz w:val="24"/>
                <w:szCs w:val="24"/>
              </w:rPr>
              <w:t>Республики Крым.</w:t>
            </w:r>
          </w:p>
        </w:tc>
      </w:tr>
    </w:tbl>
    <w:p w:rsidR="0005304A" w:rsidRDefault="0005304A" w:rsidP="00897EB0">
      <w:pPr>
        <w:rPr>
          <w:sz w:val="2"/>
          <w:szCs w:val="2"/>
        </w:rPr>
      </w:pPr>
    </w:p>
    <w:p w:rsidR="0005304A"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3965"/>
        <w:gridCol w:w="5736"/>
      </w:tblGrid>
      <w:tr w:rsidR="0005304A" w:rsidRPr="00D425E3" w:rsidTr="00D425E3">
        <w:trPr>
          <w:trHeight w:hRule="exact" w:val="1214"/>
          <w:jc w:val="center"/>
        </w:trPr>
        <w:tc>
          <w:tcPr>
            <w:tcW w:w="3965"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5.2. Код по Сводному реестру</w:t>
            </w:r>
          </w:p>
        </w:tc>
        <w:tc>
          <w:tcPr>
            <w:tcW w:w="5736" w:type="dxa"/>
            <w:tcBorders>
              <w:top w:val="single" w:sz="4" w:space="0" w:color="auto"/>
              <w:left w:val="single" w:sz="4" w:space="0" w:color="auto"/>
              <w:right w:val="single" w:sz="4" w:space="0" w:color="auto"/>
            </w:tcBorders>
            <w:shd w:val="clear" w:color="auto" w:fill="FFFFFF"/>
          </w:tcPr>
          <w:p w:rsidR="0005304A" w:rsidRPr="00D425E3" w:rsidRDefault="00F907CF" w:rsidP="00D425E3">
            <w:pPr>
              <w:pStyle w:val="24"/>
              <w:shd w:val="clear" w:color="auto" w:fill="auto"/>
              <w:spacing w:before="0" w:after="0" w:line="240" w:lineRule="auto"/>
              <w:rPr>
                <w:sz w:val="24"/>
                <w:szCs w:val="24"/>
              </w:rPr>
            </w:pPr>
            <w:r w:rsidRPr="00D425E3">
              <w:rPr>
                <w:rStyle w:val="211pt0"/>
                <w:sz w:val="24"/>
                <w:szCs w:val="24"/>
              </w:rPr>
              <w:t xml:space="preserve">Указывается код по Сводному реестру получателя бюджетных средств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w:t>
            </w:r>
            <w:r w:rsidRPr="00D425E3">
              <w:rPr>
                <w:rStyle w:val="211pt0"/>
                <w:sz w:val="24"/>
                <w:szCs w:val="24"/>
              </w:rPr>
              <w:t>Республики Крым.</w:t>
            </w:r>
          </w:p>
        </w:tc>
      </w:tr>
      <w:tr w:rsidR="0005304A" w:rsidRPr="00D425E3" w:rsidTr="00D425E3">
        <w:trPr>
          <w:trHeight w:hRule="exact" w:val="1274"/>
          <w:jc w:val="center"/>
        </w:trPr>
        <w:tc>
          <w:tcPr>
            <w:tcW w:w="3965"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5.3. Номер соответствующего лицевого счета получателя бюджетных средств</w:t>
            </w:r>
          </w:p>
        </w:tc>
        <w:tc>
          <w:tcPr>
            <w:tcW w:w="5736" w:type="dxa"/>
            <w:tcBorders>
              <w:top w:val="single" w:sz="4" w:space="0" w:color="auto"/>
              <w:left w:val="single" w:sz="4" w:space="0" w:color="auto"/>
              <w:right w:val="single" w:sz="4" w:space="0" w:color="auto"/>
            </w:tcBorders>
            <w:shd w:val="clear" w:color="auto" w:fill="FFFFFF"/>
          </w:tcPr>
          <w:p w:rsidR="0005304A" w:rsidRPr="00D425E3" w:rsidRDefault="00F907CF" w:rsidP="00D425E3">
            <w:pPr>
              <w:pStyle w:val="24"/>
              <w:shd w:val="clear" w:color="auto" w:fill="auto"/>
              <w:spacing w:before="0" w:after="0" w:line="240" w:lineRule="auto"/>
              <w:rPr>
                <w:sz w:val="24"/>
                <w:szCs w:val="24"/>
              </w:rPr>
            </w:pPr>
            <w:r w:rsidRPr="00D425E3">
              <w:rPr>
                <w:rStyle w:val="211pt0"/>
                <w:sz w:val="24"/>
                <w:szCs w:val="24"/>
              </w:rPr>
              <w:t>Указывается номер соответствующего лицевого сче</w:t>
            </w:r>
            <w:r w:rsidR="00602387" w:rsidRPr="00D425E3">
              <w:rPr>
                <w:rStyle w:val="211pt0"/>
                <w:sz w:val="24"/>
                <w:szCs w:val="24"/>
              </w:rPr>
              <w:t>та получателя бюджетных средств</w:t>
            </w:r>
            <w:r w:rsidR="007F0694">
              <w:rPr>
                <w:rStyle w:val="211pt0"/>
                <w:sz w:val="24"/>
                <w:szCs w:val="24"/>
              </w:rPr>
              <w:t xml:space="preserve">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w:t>
            </w:r>
            <w:r w:rsidRPr="00D425E3">
              <w:rPr>
                <w:rStyle w:val="211pt0"/>
                <w:sz w:val="24"/>
                <w:szCs w:val="24"/>
              </w:rPr>
              <w:t>Республики Крым.</w:t>
            </w:r>
          </w:p>
        </w:tc>
      </w:tr>
      <w:tr w:rsidR="0005304A" w:rsidRPr="00D425E3" w:rsidTr="00D425E3">
        <w:trPr>
          <w:trHeight w:hRule="exact" w:val="994"/>
          <w:jc w:val="center"/>
        </w:trPr>
        <w:tc>
          <w:tcPr>
            <w:tcW w:w="3965"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6. Наименование бюджета</w:t>
            </w:r>
          </w:p>
        </w:tc>
        <w:tc>
          <w:tcPr>
            <w:tcW w:w="5736" w:type="dxa"/>
            <w:tcBorders>
              <w:top w:val="single" w:sz="4" w:space="0" w:color="auto"/>
              <w:left w:val="single" w:sz="4" w:space="0" w:color="auto"/>
              <w:right w:val="single" w:sz="4" w:space="0" w:color="auto"/>
            </w:tcBorders>
            <w:shd w:val="clear" w:color="auto" w:fill="FFFFFF"/>
          </w:tcPr>
          <w:p w:rsidR="0005304A" w:rsidRPr="00D425E3" w:rsidRDefault="00F907CF" w:rsidP="00D425E3">
            <w:pPr>
              <w:pStyle w:val="24"/>
              <w:shd w:val="clear" w:color="auto" w:fill="auto"/>
              <w:spacing w:before="0" w:after="0" w:line="240" w:lineRule="auto"/>
              <w:rPr>
                <w:sz w:val="24"/>
                <w:szCs w:val="24"/>
              </w:rPr>
            </w:pPr>
            <w:r w:rsidRPr="00D425E3">
              <w:rPr>
                <w:rStyle w:val="211pt0"/>
                <w:sz w:val="24"/>
                <w:szCs w:val="24"/>
              </w:rPr>
              <w:t>Бюджет</w:t>
            </w:r>
            <w:r w:rsidR="007F0694">
              <w:rPr>
                <w:rStyle w:val="211pt0"/>
                <w:sz w:val="24"/>
                <w:szCs w:val="24"/>
              </w:rPr>
              <w:t xml:space="preserve">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 </w:t>
            </w:r>
            <w:r w:rsidRPr="00D425E3">
              <w:rPr>
                <w:rStyle w:val="211pt0"/>
                <w:sz w:val="24"/>
                <w:szCs w:val="24"/>
              </w:rPr>
              <w:t>Республики Крым</w:t>
            </w:r>
          </w:p>
        </w:tc>
      </w:tr>
      <w:tr w:rsidR="0005304A" w:rsidRPr="00D425E3" w:rsidTr="00D425E3">
        <w:trPr>
          <w:trHeight w:hRule="exact" w:val="1703"/>
          <w:jc w:val="center"/>
        </w:trPr>
        <w:tc>
          <w:tcPr>
            <w:tcW w:w="3965"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7. Код ОКТМО</w:t>
            </w:r>
          </w:p>
        </w:tc>
        <w:tc>
          <w:tcPr>
            <w:tcW w:w="5736" w:type="dxa"/>
            <w:tcBorders>
              <w:top w:val="single" w:sz="4" w:space="0" w:color="auto"/>
              <w:left w:val="single" w:sz="4" w:space="0" w:color="auto"/>
              <w:right w:val="single" w:sz="4" w:space="0" w:color="auto"/>
            </w:tcBorders>
            <w:shd w:val="clear" w:color="auto" w:fill="FFFFFF"/>
          </w:tcPr>
          <w:p w:rsidR="0005304A" w:rsidRPr="00D425E3" w:rsidRDefault="00F907CF" w:rsidP="00D425E3">
            <w:pPr>
              <w:pStyle w:val="24"/>
              <w:shd w:val="clear" w:color="auto" w:fill="auto"/>
              <w:spacing w:before="0" w:after="0" w:line="240" w:lineRule="auto"/>
              <w:rPr>
                <w:sz w:val="24"/>
                <w:szCs w:val="24"/>
              </w:rPr>
            </w:pPr>
            <w:r w:rsidRPr="00D425E3">
              <w:rPr>
                <w:rStyle w:val="211pt0"/>
                <w:sz w:val="24"/>
                <w:szCs w:val="24"/>
              </w:rPr>
              <w:t xml:space="preserve">Указывается код по Общероссийскому классификатору территорий муниципальных образований УФК по Республике Крым, </w:t>
            </w:r>
            <w:r w:rsidR="00380D2D" w:rsidRPr="00D425E3">
              <w:rPr>
                <w:rStyle w:val="211pt0"/>
                <w:sz w:val="24"/>
                <w:szCs w:val="24"/>
              </w:rPr>
              <w:t xml:space="preserve">администрации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 </w:t>
            </w:r>
            <w:r w:rsidRPr="00D425E3">
              <w:rPr>
                <w:rStyle w:val="211pt0"/>
                <w:sz w:val="24"/>
                <w:szCs w:val="24"/>
              </w:rPr>
              <w:t>Республики Крым</w:t>
            </w:r>
          </w:p>
        </w:tc>
      </w:tr>
      <w:tr w:rsidR="0005304A" w:rsidRPr="00D425E3" w:rsidTr="00E649D9">
        <w:trPr>
          <w:trHeight w:hRule="exact" w:val="1132"/>
          <w:jc w:val="center"/>
        </w:trPr>
        <w:tc>
          <w:tcPr>
            <w:tcW w:w="3965"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8. Финансовый орган</w:t>
            </w:r>
          </w:p>
        </w:tc>
        <w:tc>
          <w:tcPr>
            <w:tcW w:w="5736" w:type="dxa"/>
            <w:tcBorders>
              <w:top w:val="single" w:sz="4" w:space="0" w:color="auto"/>
              <w:left w:val="single" w:sz="4" w:space="0" w:color="auto"/>
              <w:right w:val="single" w:sz="4" w:space="0" w:color="auto"/>
            </w:tcBorders>
            <w:shd w:val="clear" w:color="auto" w:fill="FFFFFF"/>
          </w:tcPr>
          <w:p w:rsidR="0005304A" w:rsidRPr="00D425E3" w:rsidRDefault="00F907CF" w:rsidP="00E649D9">
            <w:pPr>
              <w:pStyle w:val="24"/>
              <w:shd w:val="clear" w:color="auto" w:fill="auto"/>
              <w:spacing w:before="0" w:after="0" w:line="240" w:lineRule="auto"/>
              <w:rPr>
                <w:sz w:val="24"/>
                <w:szCs w:val="24"/>
              </w:rPr>
            </w:pPr>
            <w:r w:rsidRPr="00D425E3">
              <w:rPr>
                <w:rStyle w:val="211pt0"/>
                <w:sz w:val="24"/>
                <w:szCs w:val="24"/>
              </w:rPr>
              <w:t>Указывается «</w:t>
            </w:r>
            <w:r w:rsidR="00380D2D" w:rsidRPr="00D425E3">
              <w:rPr>
                <w:rStyle w:val="211pt0"/>
                <w:sz w:val="24"/>
                <w:szCs w:val="24"/>
              </w:rPr>
              <w:t>адм</w:t>
            </w:r>
            <w:r w:rsidR="00602387" w:rsidRPr="00D425E3">
              <w:rPr>
                <w:rStyle w:val="211pt0"/>
                <w:sz w:val="24"/>
                <w:szCs w:val="24"/>
              </w:rPr>
              <w:t xml:space="preserve">инистрации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 </w:t>
            </w:r>
            <w:r w:rsidR="00602387" w:rsidRPr="00D425E3">
              <w:rPr>
                <w:rStyle w:val="211pt0"/>
                <w:sz w:val="24"/>
                <w:szCs w:val="24"/>
              </w:rPr>
              <w:t>Республики Крым</w:t>
            </w:r>
            <w:r w:rsidRPr="00D425E3">
              <w:rPr>
                <w:rStyle w:val="211pt0"/>
                <w:sz w:val="24"/>
                <w:szCs w:val="24"/>
              </w:rPr>
              <w:t>»</w:t>
            </w:r>
          </w:p>
        </w:tc>
      </w:tr>
      <w:tr w:rsidR="0005304A" w:rsidRPr="00D425E3" w:rsidTr="00773A53">
        <w:trPr>
          <w:trHeight w:hRule="exact" w:val="1545"/>
          <w:jc w:val="center"/>
        </w:trPr>
        <w:tc>
          <w:tcPr>
            <w:tcW w:w="3965" w:type="dxa"/>
            <w:tcBorders>
              <w:top w:val="single" w:sz="4" w:space="0" w:color="auto"/>
              <w:left w:val="single" w:sz="4" w:space="0" w:color="auto"/>
              <w:bottom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8.1. Код по ОКПО</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602387" w:rsidP="00E649D9">
            <w:pPr>
              <w:pStyle w:val="24"/>
              <w:shd w:val="clear" w:color="auto" w:fill="auto"/>
              <w:spacing w:before="0" w:after="0" w:line="240" w:lineRule="auto"/>
              <w:rPr>
                <w:sz w:val="24"/>
                <w:szCs w:val="24"/>
              </w:rPr>
            </w:pPr>
            <w:r w:rsidRPr="00D425E3">
              <w:rPr>
                <w:rStyle w:val="211pt0"/>
                <w:sz w:val="24"/>
                <w:szCs w:val="24"/>
              </w:rPr>
              <w:t>Указывается код</w:t>
            </w:r>
            <w:r w:rsidR="00380D2D" w:rsidRPr="00D425E3">
              <w:rPr>
                <w:rStyle w:val="211pt0"/>
                <w:sz w:val="24"/>
                <w:szCs w:val="24"/>
              </w:rPr>
              <w:t xml:space="preserve"> адми</w:t>
            </w:r>
            <w:r w:rsidRPr="00D425E3">
              <w:rPr>
                <w:rStyle w:val="211pt0"/>
                <w:sz w:val="24"/>
                <w:szCs w:val="24"/>
              </w:rPr>
              <w:t xml:space="preserve">нистрации </w:t>
            </w:r>
            <w:r w:rsidR="00E649D9">
              <w:rPr>
                <w:rStyle w:val="211pt0"/>
                <w:sz w:val="24"/>
                <w:szCs w:val="24"/>
              </w:rPr>
              <w:t>муниципального</w:t>
            </w:r>
            <w:r w:rsidR="006C4B7E" w:rsidRPr="00D425E3">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D425E3">
              <w:rPr>
                <w:rStyle w:val="211pt0"/>
                <w:sz w:val="24"/>
                <w:szCs w:val="24"/>
              </w:rPr>
              <w:t xml:space="preserve"> сельское поселение</w:t>
            </w:r>
            <w:r w:rsidR="003C3508" w:rsidRPr="00D425E3">
              <w:rPr>
                <w:rStyle w:val="211pt0"/>
                <w:sz w:val="24"/>
                <w:szCs w:val="24"/>
              </w:rPr>
              <w:t xml:space="preserve"> Нижнегорского района </w:t>
            </w:r>
            <w:r w:rsidR="00380D2D" w:rsidRPr="00D425E3">
              <w:rPr>
                <w:rStyle w:val="211pt0"/>
                <w:sz w:val="24"/>
                <w:szCs w:val="24"/>
              </w:rPr>
              <w:t xml:space="preserve">Республики Крым </w:t>
            </w:r>
            <w:r w:rsidR="00F907CF" w:rsidRPr="00D425E3">
              <w:rPr>
                <w:rStyle w:val="211pt0"/>
                <w:sz w:val="24"/>
                <w:szCs w:val="24"/>
              </w:rPr>
              <w:t>по Общероссийскому классификатору предприятий и организаций.</w:t>
            </w:r>
          </w:p>
        </w:tc>
      </w:tr>
      <w:tr w:rsidR="0005304A" w:rsidRPr="00D425E3" w:rsidTr="00773A53">
        <w:trPr>
          <w:trHeight w:hRule="exact" w:val="768"/>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9. Дата постановки на учет бюджетного обязательства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Указывается дата постановки на учет бюджетного обязательства в УФК по Республике Крым.</w:t>
            </w:r>
          </w:p>
        </w:tc>
      </w:tr>
      <w:tr w:rsidR="0005304A" w:rsidRPr="00D425E3" w:rsidTr="00773A53">
        <w:trPr>
          <w:trHeight w:hRule="exact" w:val="1867"/>
          <w:jc w:val="center"/>
        </w:trPr>
        <w:tc>
          <w:tcPr>
            <w:tcW w:w="3965"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lastRenderedPageBreak/>
              <w:t xml:space="preserve">10. Реквизиты документа, являющегося основанием для постановки на учет бюджетного обязательства (внесения в него изменений) (далее - </w:t>
            </w:r>
            <w:proofErr w:type="spellStart"/>
            <w:r w:rsidRPr="00D425E3">
              <w:rPr>
                <w:rStyle w:val="211pt0"/>
                <w:sz w:val="24"/>
                <w:szCs w:val="24"/>
              </w:rPr>
              <w:t>документ</w:t>
            </w:r>
            <w:r w:rsidRPr="00D425E3">
              <w:rPr>
                <w:rStyle w:val="211pt0"/>
                <w:sz w:val="24"/>
                <w:szCs w:val="24"/>
              </w:rPr>
              <w:softHyphen/>
              <w:t>основание</w:t>
            </w:r>
            <w:proofErr w:type="spellEnd"/>
            <w:r w:rsidRPr="00D425E3">
              <w:rPr>
                <w:rStyle w:val="211pt0"/>
                <w:sz w:val="24"/>
                <w:szCs w:val="24"/>
              </w:rPr>
              <w:t>)</w:t>
            </w:r>
          </w:p>
        </w:tc>
        <w:tc>
          <w:tcPr>
            <w:tcW w:w="5736" w:type="dxa"/>
            <w:tcBorders>
              <w:top w:val="single" w:sz="4" w:space="0" w:color="auto"/>
              <w:left w:val="single" w:sz="4" w:space="0" w:color="auto"/>
              <w:right w:val="single" w:sz="4" w:space="0" w:color="auto"/>
            </w:tcBorders>
            <w:shd w:val="clear" w:color="auto" w:fill="FFFFFF"/>
          </w:tcPr>
          <w:p w:rsidR="0005304A" w:rsidRPr="00D425E3" w:rsidRDefault="0005304A" w:rsidP="00897EB0"/>
        </w:tc>
      </w:tr>
      <w:tr w:rsidR="0005304A" w:rsidRPr="00D425E3" w:rsidTr="003C3508">
        <w:trPr>
          <w:trHeight w:hRule="exact" w:val="1320"/>
          <w:jc w:val="center"/>
        </w:trPr>
        <w:tc>
          <w:tcPr>
            <w:tcW w:w="3965" w:type="dxa"/>
            <w:tcBorders>
              <w:top w:val="single" w:sz="4" w:space="0" w:color="auto"/>
              <w:left w:val="single" w:sz="4" w:space="0" w:color="auto"/>
              <w:bottom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bookmarkStart w:id="38" w:name="bookmark50"/>
            <w:r w:rsidRPr="00D425E3">
              <w:rPr>
                <w:rStyle w:val="211pt0"/>
                <w:sz w:val="24"/>
                <w:szCs w:val="24"/>
              </w:rPr>
              <w:t>10.1. Вид документа-основания</w:t>
            </w:r>
            <w:bookmarkEnd w:id="38"/>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05304A" w:rsidRPr="00D425E3" w:rsidTr="003C3508">
        <w:trPr>
          <w:trHeight w:hRule="exact" w:val="1042"/>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10.2. Наименование нормативного правового акта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При заполнении в</w:t>
            </w:r>
            <w:hyperlink w:anchor="bookmark50" w:tooltip="Current Document">
              <w:r w:rsidRPr="00D425E3">
                <w:rPr>
                  <w:rStyle w:val="211pt0"/>
                  <w:sz w:val="24"/>
                  <w:szCs w:val="24"/>
                </w:rPr>
                <w:t xml:space="preserve"> пункте 10.1 </w:t>
              </w:r>
            </w:hyperlink>
            <w:r w:rsidRPr="00D425E3">
              <w:rPr>
                <w:rStyle w:val="211pt0"/>
                <w:sz w:val="24"/>
                <w:szCs w:val="24"/>
              </w:rPr>
              <w:t>настоящей информации значения «нормативный правовой акт» указывается наименование нормативного правового акта.</w:t>
            </w:r>
          </w:p>
        </w:tc>
      </w:tr>
      <w:tr w:rsidR="0005304A" w:rsidRPr="00D425E3" w:rsidTr="003C3508">
        <w:trPr>
          <w:trHeight w:hRule="exact" w:val="763"/>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10.3. Номер документа-основания</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Указывается номер документа-основания (при наличии).</w:t>
            </w:r>
          </w:p>
        </w:tc>
      </w:tr>
      <w:tr w:rsidR="0005304A" w:rsidRPr="00D425E3" w:rsidTr="003C3508">
        <w:trPr>
          <w:trHeight w:hRule="exact" w:val="1320"/>
          <w:jc w:val="center"/>
        </w:trPr>
        <w:tc>
          <w:tcPr>
            <w:tcW w:w="3965"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bookmarkStart w:id="39" w:name="bookmark51"/>
            <w:r w:rsidRPr="00D425E3">
              <w:rPr>
                <w:rStyle w:val="211pt0"/>
                <w:sz w:val="24"/>
                <w:szCs w:val="24"/>
              </w:rPr>
              <w:t>10.4. Дата документа-основания</w:t>
            </w:r>
            <w:bookmarkEnd w:id="39"/>
          </w:p>
        </w:tc>
        <w:tc>
          <w:tcPr>
            <w:tcW w:w="5736" w:type="dxa"/>
            <w:tcBorders>
              <w:top w:val="single" w:sz="4" w:space="0" w:color="auto"/>
              <w:left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Указывается дата заключения (принятия) документа- основания (внесения в него изменений), дата выдачи исполнительного документа, решения налогового органа.</w:t>
            </w:r>
          </w:p>
        </w:tc>
      </w:tr>
      <w:tr w:rsidR="0005304A" w:rsidRPr="00D425E3" w:rsidTr="0087117E">
        <w:trPr>
          <w:trHeight w:hRule="exact" w:val="763"/>
          <w:jc w:val="center"/>
        </w:trPr>
        <w:tc>
          <w:tcPr>
            <w:tcW w:w="3965" w:type="dxa"/>
            <w:tcBorders>
              <w:top w:val="single" w:sz="4" w:space="0" w:color="auto"/>
              <w:lef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10.5. Идентификатор</w:t>
            </w:r>
          </w:p>
        </w:tc>
        <w:tc>
          <w:tcPr>
            <w:tcW w:w="5736" w:type="dxa"/>
            <w:tcBorders>
              <w:top w:val="single" w:sz="4" w:space="0" w:color="auto"/>
              <w:left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Указывается идентификатор документа-основания (при наличии).</w:t>
            </w:r>
          </w:p>
        </w:tc>
      </w:tr>
      <w:tr w:rsidR="0005304A" w:rsidRPr="00D425E3" w:rsidTr="0039765F">
        <w:trPr>
          <w:trHeight w:hRule="exact" w:val="916"/>
          <w:jc w:val="center"/>
        </w:trPr>
        <w:tc>
          <w:tcPr>
            <w:tcW w:w="3965" w:type="dxa"/>
            <w:tcBorders>
              <w:top w:val="single" w:sz="4" w:space="0" w:color="auto"/>
              <w:left w:val="single" w:sz="4" w:space="0" w:color="auto"/>
              <w:bottom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10.6. Предмет по документу- основанию</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Указывается предмет по документу-основанию.</w:t>
            </w:r>
          </w:p>
          <w:p w:rsidR="0005304A" w:rsidRPr="00D425E3" w:rsidRDefault="00F907CF" w:rsidP="00897EB0">
            <w:pPr>
              <w:pStyle w:val="24"/>
              <w:shd w:val="clear" w:color="auto" w:fill="auto"/>
              <w:spacing w:before="0" w:after="0" w:line="240" w:lineRule="auto"/>
              <w:rPr>
                <w:sz w:val="24"/>
                <w:szCs w:val="24"/>
              </w:rPr>
            </w:pPr>
            <w:r w:rsidRPr="00D425E3">
              <w:rPr>
                <w:rStyle w:val="211pt0"/>
                <w:sz w:val="24"/>
                <w:szCs w:val="24"/>
              </w:rPr>
              <w:t>При заполнении в</w:t>
            </w:r>
            <w:hyperlink w:anchor="bookmark50" w:tooltip="Current Document">
              <w:r w:rsidRPr="00D425E3">
                <w:rPr>
                  <w:rStyle w:val="211pt0"/>
                  <w:sz w:val="24"/>
                  <w:szCs w:val="24"/>
                </w:rPr>
                <w:t xml:space="preserve"> пункте 10.1 </w:t>
              </w:r>
            </w:hyperlink>
            <w:r w:rsidRPr="00D425E3">
              <w:rPr>
                <w:rStyle w:val="211pt0"/>
                <w:sz w:val="24"/>
                <w:szCs w:val="24"/>
              </w:rPr>
              <w:t>настоящей информации значения «контракт», «договор», указывается</w:t>
            </w:r>
          </w:p>
        </w:tc>
      </w:tr>
    </w:tbl>
    <w:p w:rsidR="0005304A" w:rsidRPr="0039765F" w:rsidRDefault="0005304A" w:rsidP="00897EB0">
      <w:pPr>
        <w:tabs>
          <w:tab w:val="left" w:pos="927"/>
        </w:tabs>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RPr="00E649D9" w:rsidTr="0087117E">
        <w:trPr>
          <w:trHeight w:hRule="exact" w:val="2702"/>
          <w:jc w:val="center"/>
        </w:trPr>
        <w:tc>
          <w:tcPr>
            <w:tcW w:w="3970" w:type="dxa"/>
            <w:tcBorders>
              <w:top w:val="single" w:sz="4" w:space="0" w:color="auto"/>
              <w:left w:val="single" w:sz="4" w:space="0" w:color="auto"/>
            </w:tcBorders>
            <w:shd w:val="clear" w:color="auto" w:fill="FFFFFF"/>
          </w:tcPr>
          <w:p w:rsidR="0005304A" w:rsidRPr="00E649D9" w:rsidRDefault="0005304A" w:rsidP="00897EB0"/>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наименовани</w:t>
            </w:r>
            <w:proofErr w:type="gramStart"/>
            <w:r w:rsidRPr="00E649D9">
              <w:rPr>
                <w:rStyle w:val="211pt0"/>
                <w:sz w:val="24"/>
                <w:szCs w:val="24"/>
              </w:rPr>
              <w:t>е(</w:t>
            </w:r>
            <w:proofErr w:type="gramEnd"/>
            <w:r w:rsidRPr="00E649D9">
              <w:rPr>
                <w:rStyle w:val="211pt0"/>
                <w:sz w:val="24"/>
                <w:szCs w:val="24"/>
              </w:rPr>
              <w:t>я) объекта закупки (поставляемых товаров, выполняемых работ, оказываемых услуг), указанное(</w:t>
            </w:r>
            <w:proofErr w:type="spellStart"/>
            <w:r w:rsidRPr="00E649D9">
              <w:rPr>
                <w:rStyle w:val="211pt0"/>
                <w:sz w:val="24"/>
                <w:szCs w:val="24"/>
              </w:rPr>
              <w:t>ые</w:t>
            </w:r>
            <w:proofErr w:type="spellEnd"/>
            <w:r w:rsidRPr="00E649D9">
              <w:rPr>
                <w:rStyle w:val="211pt0"/>
                <w:sz w:val="24"/>
                <w:szCs w:val="24"/>
              </w:rPr>
              <w:t>) в контракте (договоре).</w:t>
            </w:r>
          </w:p>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При заполнении в</w:t>
            </w:r>
            <w:hyperlink w:anchor="bookmark50" w:tooltip="Current Document">
              <w:r w:rsidRPr="00E649D9">
                <w:rPr>
                  <w:rStyle w:val="211pt0"/>
                  <w:sz w:val="24"/>
                  <w:szCs w:val="24"/>
                </w:rPr>
                <w:t xml:space="preserve"> пункте 10.1 </w:t>
              </w:r>
            </w:hyperlink>
            <w:r w:rsidRPr="00E649D9">
              <w:rPr>
                <w:rStyle w:val="211pt0"/>
                <w:sz w:val="24"/>
                <w:szCs w:val="24"/>
              </w:rPr>
              <w:t>настоящей информации значения «соглашение» или «нормативный правовой акт» указывается наименовани</w:t>
            </w:r>
            <w:proofErr w:type="gramStart"/>
            <w:r w:rsidRPr="00E649D9">
              <w:rPr>
                <w:rStyle w:val="211pt0"/>
                <w:sz w:val="24"/>
                <w:szCs w:val="24"/>
              </w:rPr>
              <w:t>е(</w:t>
            </w:r>
            <w:proofErr w:type="gramEnd"/>
            <w:r w:rsidRPr="00E649D9">
              <w:rPr>
                <w:rStyle w:val="211pt0"/>
                <w:sz w:val="24"/>
                <w:szCs w:val="24"/>
              </w:rPr>
              <w:t>я) цели(ей) предоставления, целевого направления, направления(</w:t>
            </w:r>
            <w:proofErr w:type="spellStart"/>
            <w:r w:rsidRPr="00E649D9">
              <w:rPr>
                <w:rStyle w:val="211pt0"/>
                <w:sz w:val="24"/>
                <w:szCs w:val="24"/>
              </w:rPr>
              <w:t>ий</w:t>
            </w:r>
            <w:proofErr w:type="spellEnd"/>
            <w:r w:rsidRPr="00E649D9">
              <w:rPr>
                <w:rStyle w:val="211pt0"/>
                <w:sz w:val="24"/>
                <w:szCs w:val="24"/>
              </w:rPr>
              <w:t>) расходования субсидии, бюджетных инвестиций, межбюджетного трансферта или средств.</w:t>
            </w:r>
          </w:p>
        </w:tc>
      </w:tr>
      <w:tr w:rsidR="0005304A" w:rsidRPr="00E649D9" w:rsidTr="0087117E">
        <w:trPr>
          <w:trHeight w:hRule="exact" w:val="768"/>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10.7. Учетный номер бюджетного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учетный номер обязательства, присвоенный ему при постановке на учет.</w:t>
            </w:r>
          </w:p>
        </w:tc>
      </w:tr>
      <w:tr w:rsidR="0005304A" w:rsidRPr="00E649D9" w:rsidTr="00757905">
        <w:trPr>
          <w:trHeight w:hRule="exact" w:val="2520"/>
          <w:jc w:val="center"/>
        </w:trPr>
        <w:tc>
          <w:tcPr>
            <w:tcW w:w="3970"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10.8. Уникальный номер реестровой записи в реестре контрактов/реестре соглашений</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ind w:firstLine="360"/>
              <w:rPr>
                <w:sz w:val="24"/>
                <w:szCs w:val="24"/>
              </w:rPr>
            </w:pPr>
            <w:proofErr w:type="gramStart"/>
            <w:r w:rsidRPr="00E649D9">
              <w:rPr>
                <w:rStyle w:val="211pt0"/>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w:t>
            </w:r>
            <w:r w:rsidR="00602387" w:rsidRPr="00E649D9">
              <w:rPr>
                <w:rStyle w:val="211pt0"/>
                <w:sz w:val="24"/>
                <w:szCs w:val="24"/>
              </w:rPr>
              <w:t>в, работ, услуг для обеспечения</w:t>
            </w:r>
            <w:r w:rsidRPr="00E649D9">
              <w:rPr>
                <w:rStyle w:val="211pt0"/>
                <w:sz w:val="24"/>
                <w:szCs w:val="24"/>
              </w:rPr>
              <w:t xml:space="preserve">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05304A" w:rsidRPr="00E649D9" w:rsidTr="0087117E">
        <w:trPr>
          <w:trHeight w:hRule="exact" w:val="1320"/>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lastRenderedPageBreak/>
              <w:t>10.9. Сумма в валюте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5304A" w:rsidRPr="00E649D9" w:rsidTr="008F5658">
        <w:trPr>
          <w:trHeight w:hRule="exact" w:val="1867"/>
          <w:jc w:val="center"/>
        </w:trPr>
        <w:tc>
          <w:tcPr>
            <w:tcW w:w="3970"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10.10. Код валюты по ОКВ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05304A" w:rsidRPr="00E649D9" w:rsidTr="008F5658">
        <w:trPr>
          <w:trHeight w:hRule="exac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10.11. Сумма в валюте Российской Федерации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сумма бюджетного обязательства в валюте Российской Федерации.</w:t>
            </w:r>
          </w:p>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w:t>
            </w:r>
            <w:hyperlink w:anchor="bookmark51" w:tooltip="Current Document">
              <w:r w:rsidRPr="00E649D9">
                <w:rPr>
                  <w:rStyle w:val="211pt0"/>
                  <w:sz w:val="24"/>
                  <w:szCs w:val="24"/>
                </w:rPr>
                <w:t xml:space="preserve"> пункте 10.4 </w:t>
              </w:r>
            </w:hyperlink>
            <w:r w:rsidRPr="00E649D9">
              <w:rPr>
                <w:rStyle w:val="211pt0"/>
                <w:sz w:val="24"/>
                <w:szCs w:val="24"/>
              </w:rPr>
              <w:t>настоящей информации.</w:t>
            </w:r>
          </w:p>
        </w:tc>
      </w:tr>
      <w:tr w:rsidR="0005304A" w:rsidRPr="00E649D9" w:rsidTr="008F5658">
        <w:trPr>
          <w:trHeight w:hRule="exact" w:val="1872"/>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 xml:space="preserve">10.12. Уведомление о поступлении </w:t>
            </w:r>
            <w:proofErr w:type="gramStart"/>
            <w:r w:rsidRPr="00E649D9">
              <w:rPr>
                <w:rStyle w:val="211pt0"/>
                <w:sz w:val="24"/>
                <w:szCs w:val="24"/>
              </w:rPr>
              <w:t>исполнительного</w:t>
            </w:r>
            <w:proofErr w:type="gramEnd"/>
          </w:p>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документа/решения налогового органа</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При заполнении в</w:t>
            </w:r>
            <w:hyperlink w:anchor="bookmark50" w:tooltip="Current Document">
              <w:r w:rsidRPr="00E649D9">
                <w:rPr>
                  <w:rStyle w:val="211pt0"/>
                  <w:sz w:val="24"/>
                  <w:szCs w:val="24"/>
                </w:rPr>
                <w:t xml:space="preserve"> пункте 10.1 </w:t>
              </w:r>
            </w:hyperlink>
            <w:r w:rsidRPr="00E649D9">
              <w:rPr>
                <w:rStyle w:val="211pt0"/>
                <w:sz w:val="24"/>
                <w:szCs w:val="24"/>
              </w:rPr>
              <w:t>настоящей информации значений «исполнительный документ» или «решение налогового органа» указывается номер и дата уведомления УФК по Республике Крым о поступлении исполнительного документа (решения налогового органа), направленного должнику.</w:t>
            </w:r>
          </w:p>
        </w:tc>
      </w:tr>
      <w:tr w:rsidR="0005304A" w:rsidRPr="00E649D9" w:rsidTr="008F5658">
        <w:trPr>
          <w:trHeight w:hRule="exact" w:val="971"/>
          <w:jc w:val="center"/>
        </w:trPr>
        <w:tc>
          <w:tcPr>
            <w:tcW w:w="3970"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 xml:space="preserve">10.13. Основание </w:t>
            </w:r>
            <w:proofErr w:type="spellStart"/>
            <w:r w:rsidRPr="00E649D9">
              <w:rPr>
                <w:rStyle w:val="211pt0"/>
                <w:sz w:val="24"/>
                <w:szCs w:val="24"/>
              </w:rPr>
              <w:t>невклю</w:t>
            </w:r>
            <w:r w:rsidR="00602387" w:rsidRPr="00E649D9">
              <w:rPr>
                <w:rStyle w:val="211pt0"/>
                <w:sz w:val="24"/>
                <w:szCs w:val="24"/>
              </w:rPr>
              <w:t>чения</w:t>
            </w:r>
            <w:proofErr w:type="spellEnd"/>
            <w:r w:rsidR="00602387" w:rsidRPr="00E649D9">
              <w:rPr>
                <w:rStyle w:val="211pt0"/>
                <w:sz w:val="24"/>
                <w:szCs w:val="24"/>
              </w:rPr>
              <w:t xml:space="preserve"> договора (</w:t>
            </w:r>
            <w:r w:rsidR="00E649D9">
              <w:rPr>
                <w:rStyle w:val="211pt0"/>
                <w:sz w:val="24"/>
                <w:szCs w:val="24"/>
              </w:rPr>
              <w:t>муниципального</w:t>
            </w:r>
            <w:r w:rsidR="008F5658" w:rsidRPr="00E649D9">
              <w:rPr>
                <w:rStyle w:val="211pt0"/>
                <w:sz w:val="24"/>
                <w:szCs w:val="24"/>
              </w:rPr>
              <w:t xml:space="preserve"> контракта) в реестр контрактов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7F0694">
            <w:pPr>
              <w:pStyle w:val="24"/>
              <w:shd w:val="clear" w:color="auto" w:fill="auto"/>
              <w:spacing w:before="0" w:after="0" w:line="240" w:lineRule="auto"/>
              <w:jc w:val="left"/>
              <w:rPr>
                <w:sz w:val="24"/>
                <w:szCs w:val="24"/>
              </w:rPr>
            </w:pPr>
            <w:r w:rsidRPr="00E649D9">
              <w:rPr>
                <w:rStyle w:val="211pt0"/>
                <w:sz w:val="24"/>
                <w:szCs w:val="24"/>
              </w:rPr>
              <w:t>При заполнении в</w:t>
            </w:r>
            <w:hyperlink w:anchor="bookmark50" w:tooltip="Current Document">
              <w:r w:rsidRPr="00E649D9">
                <w:rPr>
                  <w:rStyle w:val="211pt0"/>
                  <w:sz w:val="24"/>
                  <w:szCs w:val="24"/>
                </w:rPr>
                <w:t xml:space="preserve"> пункте 10.1 </w:t>
              </w:r>
            </w:hyperlink>
            <w:r w:rsidRPr="00E649D9">
              <w:rPr>
                <w:rStyle w:val="211pt0"/>
                <w:sz w:val="24"/>
                <w:szCs w:val="24"/>
              </w:rPr>
              <w:t>настоящей информации значения «до</w:t>
            </w:r>
            <w:r w:rsidR="007F0694">
              <w:rPr>
                <w:rStyle w:val="211pt0"/>
                <w:sz w:val="24"/>
                <w:szCs w:val="24"/>
              </w:rPr>
              <w:t>говор</w:t>
            </w:r>
            <w:proofErr w:type="gramStart"/>
            <w:r w:rsidR="007F0694">
              <w:rPr>
                <w:rStyle w:val="211pt0"/>
                <w:sz w:val="24"/>
                <w:szCs w:val="24"/>
              </w:rPr>
              <w:t>»</w:t>
            </w:r>
            <w:r w:rsidRPr="00E649D9">
              <w:rPr>
                <w:rStyle w:val="211pt0"/>
                <w:sz w:val="24"/>
                <w:szCs w:val="24"/>
              </w:rPr>
              <w:t>у</w:t>
            </w:r>
            <w:proofErr w:type="gramEnd"/>
            <w:r w:rsidRPr="00E649D9">
              <w:rPr>
                <w:rStyle w:val="211pt0"/>
                <w:sz w:val="24"/>
                <w:szCs w:val="24"/>
              </w:rPr>
              <w:t>казывается основание</w:t>
            </w:r>
            <w:r w:rsidR="007F0694">
              <w:rPr>
                <w:rStyle w:val="211pt0"/>
                <w:sz w:val="24"/>
                <w:szCs w:val="24"/>
              </w:rPr>
              <w:t xml:space="preserve"> </w:t>
            </w:r>
            <w:proofErr w:type="spellStart"/>
            <w:r w:rsidR="008F5658" w:rsidRPr="00E649D9">
              <w:rPr>
                <w:rStyle w:val="211pt0"/>
                <w:sz w:val="24"/>
                <w:szCs w:val="24"/>
              </w:rPr>
              <w:t>невключения</w:t>
            </w:r>
            <w:proofErr w:type="spellEnd"/>
            <w:r w:rsidR="008F5658" w:rsidRPr="00E649D9">
              <w:rPr>
                <w:rStyle w:val="211pt0"/>
                <w:sz w:val="24"/>
                <w:szCs w:val="24"/>
              </w:rPr>
              <w:t xml:space="preserve"> договора (контракта) в реестр контрактов.</w:t>
            </w:r>
          </w:p>
        </w:tc>
      </w:tr>
    </w:tbl>
    <w:p w:rsidR="0005304A" w:rsidRDefault="0005304A" w:rsidP="00897EB0">
      <w:pPr>
        <w:rPr>
          <w:sz w:val="2"/>
          <w:szCs w:val="2"/>
        </w:rPr>
      </w:pPr>
    </w:p>
    <w:p w:rsidR="0005304A"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RPr="00E649D9" w:rsidTr="005625E0">
        <w:trPr>
          <w:trHeight w:hRule="exact" w:val="1594"/>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 xml:space="preserve">11. Реквизиты контрагента/взыскателя по </w:t>
            </w:r>
            <w:proofErr w:type="gramStart"/>
            <w:r w:rsidRPr="00E649D9">
              <w:rPr>
                <w:rStyle w:val="211pt0"/>
                <w:sz w:val="24"/>
                <w:szCs w:val="24"/>
              </w:rPr>
              <w:t>исполнительному</w:t>
            </w:r>
            <w:proofErr w:type="gramEnd"/>
          </w:p>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документу/решению налогового органа</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05304A" w:rsidP="00897EB0"/>
        </w:tc>
      </w:tr>
      <w:tr w:rsidR="0005304A" w:rsidRPr="00E649D9" w:rsidTr="00AC6E47">
        <w:trPr>
          <w:trHeight w:hRule="exact" w:val="2146"/>
          <w:jc w:val="center"/>
        </w:trPr>
        <w:tc>
          <w:tcPr>
            <w:tcW w:w="3970"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11.1. Наименование юридического лица/фамилия, имя, отчество физического лица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proofErr w:type="gramStart"/>
            <w:r w:rsidRPr="00E649D9">
              <w:rPr>
                <w:rStyle w:val="211pt0"/>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05304A" w:rsidRPr="00E649D9" w:rsidTr="00AC6E47">
        <w:trPr>
          <w:trHeight w:hRule="exact" w:val="1068"/>
          <w:jc w:val="center"/>
        </w:trPr>
        <w:tc>
          <w:tcPr>
            <w:tcW w:w="3970"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11.2. Идентификационный номер налогоплательщика (ИНН)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идентификационный номер налогоплательщика контрагента в соответствии со сведениями ЕГРЮЛ.</w:t>
            </w:r>
          </w:p>
        </w:tc>
      </w:tr>
      <w:tr w:rsidR="001B6663" w:rsidRPr="00E649D9" w:rsidTr="001B6663">
        <w:trPr>
          <w:jc w:val="center"/>
        </w:trPr>
        <w:tc>
          <w:tcPr>
            <w:tcW w:w="9716" w:type="dxa"/>
            <w:gridSpan w:val="2"/>
            <w:tcBorders>
              <w:top w:val="single" w:sz="4" w:space="0" w:color="auto"/>
            </w:tcBorders>
            <w:shd w:val="clear" w:color="auto" w:fill="FFFFFF"/>
          </w:tcPr>
          <w:p w:rsidR="001B6663" w:rsidRPr="00E649D9" w:rsidRDefault="001B6663" w:rsidP="00897EB0">
            <w:pPr>
              <w:pStyle w:val="24"/>
              <w:rPr>
                <w:rStyle w:val="211pt0"/>
                <w:sz w:val="24"/>
                <w:szCs w:val="24"/>
              </w:rPr>
            </w:pPr>
          </w:p>
        </w:tc>
      </w:tr>
      <w:tr w:rsidR="0005304A" w:rsidRPr="00E649D9" w:rsidTr="008F5658">
        <w:trPr>
          <w:trHeight w:hRule="exact" w:val="763"/>
          <w:jc w:val="center"/>
        </w:trPr>
        <w:tc>
          <w:tcPr>
            <w:tcW w:w="3970"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lastRenderedPageBreak/>
              <w:t>11.3. Код причины постановки на учет в налоговом органе (КПП)</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код причины постановки на учет контрагента в соответствии со сведениями ЕГРЮЛ.</w:t>
            </w:r>
          </w:p>
        </w:tc>
      </w:tr>
      <w:tr w:rsidR="0005304A" w:rsidRPr="00E649D9" w:rsidTr="008F5658">
        <w:trPr>
          <w:trHeight w:hRule="exac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11.4.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 xml:space="preserve">Указывается код по Сводному реестру </w:t>
            </w:r>
            <w:proofErr w:type="gramStart"/>
            <w:r w:rsidRPr="00E649D9">
              <w:rPr>
                <w:rStyle w:val="211pt0"/>
                <w:sz w:val="24"/>
                <w:szCs w:val="24"/>
              </w:rPr>
              <w:t>контрагента</w:t>
            </w:r>
            <w:proofErr w:type="gramEnd"/>
            <w:r w:rsidRPr="00E649D9">
              <w:rPr>
                <w:rStyle w:val="211pt0"/>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05304A" w:rsidRPr="00E649D9" w:rsidTr="008F5658">
        <w:trPr>
          <w:trHeight w:hRule="exact" w:val="5184"/>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11.5. Номер лицевого счета (раздела на лицевом счете)</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ind w:firstLine="360"/>
              <w:rPr>
                <w:sz w:val="24"/>
                <w:szCs w:val="24"/>
              </w:rPr>
            </w:pPr>
            <w:r w:rsidRPr="00E649D9">
              <w:rPr>
                <w:rStyle w:val="211pt0"/>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w:t>
            </w:r>
            <w:r w:rsidR="00E649D9">
              <w:rPr>
                <w:rStyle w:val="211pt0"/>
                <w:sz w:val="24"/>
                <w:szCs w:val="24"/>
              </w:rPr>
              <w:t>муниципального</w:t>
            </w:r>
            <w:r w:rsidRPr="00E649D9">
              <w:rPr>
                <w:rStyle w:val="211pt0"/>
                <w:sz w:val="24"/>
                <w:szCs w:val="24"/>
              </w:rPr>
              <w:t xml:space="preserve">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 Аналитический номер раздела на лицевом счете </w:t>
            </w:r>
            <w:proofErr w:type="gramStart"/>
            <w:r w:rsidRPr="00E649D9">
              <w:rPr>
                <w:rStyle w:val="211pt0"/>
                <w:sz w:val="24"/>
                <w:szCs w:val="24"/>
              </w:rPr>
              <w:t>указывается</w:t>
            </w:r>
            <w:proofErr w:type="gramEnd"/>
            <w:r w:rsidRPr="00E649D9">
              <w:rPr>
                <w:rStyle w:val="211pt0"/>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5304A" w:rsidRPr="00E649D9" w:rsidTr="005625E0">
        <w:trPr>
          <w:trHeight w:hRule="exact" w:val="763"/>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11.6. Номер банковского счета</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Указываются номер банковского счета контрагента (при наличии в документе-основании).</w:t>
            </w:r>
          </w:p>
        </w:tc>
      </w:tr>
      <w:tr w:rsidR="0005304A" w:rsidRPr="00E649D9" w:rsidTr="008F5658">
        <w:trPr>
          <w:trHeight w:hRule="exact" w:val="1014"/>
          <w:jc w:val="center"/>
        </w:trPr>
        <w:tc>
          <w:tcPr>
            <w:tcW w:w="3970" w:type="dxa"/>
            <w:tcBorders>
              <w:top w:val="single" w:sz="4" w:space="0" w:color="auto"/>
              <w:left w:val="single" w:sz="4" w:space="0" w:color="auto"/>
              <w:bottom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11.7. Наименование банка (иной</w:t>
            </w:r>
            <w:r w:rsidR="008F5658" w:rsidRPr="00E649D9">
              <w:rPr>
                <w:rStyle w:val="211pt0"/>
                <w:sz w:val="24"/>
                <w:szCs w:val="24"/>
              </w:rPr>
              <w:t xml:space="preserve"> организации), в которо</w:t>
            </w:r>
            <w:proofErr w:type="gramStart"/>
            <w:r w:rsidR="008F5658" w:rsidRPr="00E649D9">
              <w:rPr>
                <w:rStyle w:val="211pt0"/>
                <w:sz w:val="24"/>
                <w:szCs w:val="24"/>
              </w:rPr>
              <w:t>м(</w:t>
            </w:r>
            <w:proofErr w:type="gramEnd"/>
            <w:r w:rsidR="008F5658" w:rsidRPr="00E649D9">
              <w:rPr>
                <w:rStyle w:val="211pt0"/>
                <w:sz w:val="24"/>
                <w:szCs w:val="24"/>
              </w:rPr>
              <w:t>-ой) открыт счет контрагенту</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наименование банка контрагента или</w:t>
            </w:r>
            <w:r w:rsidR="008F5658" w:rsidRPr="00E649D9">
              <w:rPr>
                <w:rStyle w:val="211pt0"/>
                <w:sz w:val="24"/>
                <w:szCs w:val="24"/>
              </w:rPr>
              <w:t xml:space="preserve"> территориального органа Федерального казначейства (при наличии в документе-основании).</w:t>
            </w:r>
          </w:p>
        </w:tc>
      </w:tr>
    </w:tbl>
    <w:p w:rsidR="0005304A" w:rsidRDefault="0005304A" w:rsidP="00897EB0">
      <w:pPr>
        <w:rPr>
          <w:sz w:val="2"/>
          <w:szCs w:val="2"/>
        </w:rPr>
      </w:pPr>
    </w:p>
    <w:p w:rsidR="0005304A"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RPr="00E649D9">
        <w:trPr>
          <w:trHeight w:hRule="exact" w:val="763"/>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11.8. БИК банка</w:t>
            </w:r>
          </w:p>
        </w:tc>
        <w:tc>
          <w:tcPr>
            <w:tcW w:w="5746" w:type="dxa"/>
            <w:tcBorders>
              <w:top w:val="single" w:sz="4" w:space="0" w:color="auto"/>
              <w:left w:val="single" w:sz="4" w:space="0" w:color="auto"/>
              <w:right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БИК банка контрагента (при наличии в документе-основании).</w:t>
            </w:r>
          </w:p>
        </w:tc>
      </w:tr>
      <w:tr w:rsidR="0005304A" w:rsidRPr="00E649D9">
        <w:trPr>
          <w:trHeight w:hRule="exact" w:val="768"/>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11.9. Корреспондентский счет банка</w:t>
            </w:r>
          </w:p>
        </w:tc>
        <w:tc>
          <w:tcPr>
            <w:tcW w:w="5746" w:type="dxa"/>
            <w:tcBorders>
              <w:top w:val="single" w:sz="4" w:space="0" w:color="auto"/>
              <w:left w:val="single" w:sz="4" w:space="0" w:color="auto"/>
              <w:right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корреспондентский счет банка контрагента (при наличии в документе-основании).</w:t>
            </w:r>
          </w:p>
        </w:tc>
      </w:tr>
      <w:tr w:rsidR="0005304A" w:rsidRPr="00E649D9">
        <w:trPr>
          <w:trHeight w:hRule="exact" w:val="490"/>
          <w:jc w:val="center"/>
        </w:trPr>
        <w:tc>
          <w:tcPr>
            <w:tcW w:w="3970" w:type="dxa"/>
            <w:tcBorders>
              <w:top w:val="single" w:sz="4" w:space="0" w:color="auto"/>
              <w:left w:val="single" w:sz="4" w:space="0" w:color="auto"/>
            </w:tcBorders>
            <w:shd w:val="clear" w:color="auto" w:fill="FFFFFF"/>
            <w:vAlign w:val="bottom"/>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12. Расшифровка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05304A" w:rsidP="00897EB0"/>
        </w:tc>
      </w:tr>
      <w:tr w:rsidR="0005304A" w:rsidRPr="00E649D9">
        <w:trPr>
          <w:trHeight w:hRule="exact" w:val="1042"/>
          <w:jc w:val="center"/>
        </w:trPr>
        <w:tc>
          <w:tcPr>
            <w:tcW w:w="3970" w:type="dxa"/>
            <w:tcBorders>
              <w:top w:val="single" w:sz="4" w:space="0" w:color="auto"/>
              <w:left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12.1. Наименование объекта капитального строительства или объекта недвижимого имущества</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наименование объекта капитального строительства или объекта недвижимого имущества.</w:t>
            </w:r>
          </w:p>
        </w:tc>
      </w:tr>
      <w:tr w:rsidR="0005304A" w:rsidRPr="00E649D9" w:rsidTr="008F5658">
        <w:trPr>
          <w:trHeight w:hRule="exact" w:val="1042"/>
          <w:jc w:val="center"/>
        </w:trPr>
        <w:tc>
          <w:tcPr>
            <w:tcW w:w="3970" w:type="dxa"/>
            <w:tcBorders>
              <w:top w:val="single" w:sz="4" w:space="0" w:color="auto"/>
              <w:left w:val="single" w:sz="4" w:space="0" w:color="auto"/>
              <w:bottom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12.2.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уникальный код объекта капитального строительства или объекта недвижимого имущества.</w:t>
            </w:r>
          </w:p>
        </w:tc>
      </w:tr>
      <w:tr w:rsidR="0005304A" w:rsidRPr="00E649D9" w:rsidTr="008F5658">
        <w:trPr>
          <w:trHeight w:hRule="exac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lastRenderedPageBreak/>
              <w:t>12.3. Итого по уникальному коду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B15DD2" w:rsidP="00897EB0">
            <w:pPr>
              <w:pStyle w:val="24"/>
              <w:shd w:val="clear" w:color="auto" w:fill="auto"/>
              <w:spacing w:before="0" w:after="0" w:line="240" w:lineRule="auto"/>
              <w:rPr>
                <w:sz w:val="24"/>
                <w:szCs w:val="24"/>
              </w:rPr>
            </w:pPr>
            <w:r w:rsidRPr="00E649D9">
              <w:rPr>
                <w:rStyle w:val="211pt0"/>
                <w:sz w:val="24"/>
                <w:szCs w:val="24"/>
              </w:rPr>
              <w:t xml:space="preserve">Указываются </w:t>
            </w:r>
            <w:proofErr w:type="spellStart"/>
            <w:r w:rsidRPr="00E649D9">
              <w:rPr>
                <w:rStyle w:val="211pt0"/>
                <w:sz w:val="24"/>
                <w:szCs w:val="24"/>
              </w:rPr>
              <w:t>группировочно</w:t>
            </w:r>
            <w:r w:rsidR="00F907CF" w:rsidRPr="00E649D9">
              <w:rPr>
                <w:rStyle w:val="211pt0"/>
                <w:sz w:val="24"/>
                <w:szCs w:val="24"/>
              </w:rPr>
              <w:t>итоговые</w:t>
            </w:r>
            <w:proofErr w:type="spellEnd"/>
            <w:r w:rsidR="00F907CF" w:rsidRPr="00E649D9">
              <w:rPr>
                <w:rStyle w:val="211pt0"/>
                <w:sz w:val="24"/>
                <w:szCs w:val="24"/>
              </w:rPr>
              <w:t xml:space="preserve"> суммы по уникальному коду объекта капитального строительства.</w:t>
            </w:r>
          </w:p>
        </w:tc>
      </w:tr>
      <w:tr w:rsidR="0005304A" w:rsidRPr="00E649D9" w:rsidTr="008F5658">
        <w:trPr>
          <w:trHeight w:hRule="exact" w:val="2419"/>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12.4. Код по бюджетной классификации</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код бюджетной классификации расходов в соответствии с предметом документа-основания.</w:t>
            </w:r>
          </w:p>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05304A" w:rsidRPr="00E649D9" w:rsidTr="00E649D9">
        <w:trPr>
          <w:trHeight w:hRule="exact" w:val="1843"/>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 xml:space="preserve">12.5. Сумма обязательства в разрезе на текущий финансовый год и </w:t>
            </w:r>
            <w:proofErr w:type="gramStart"/>
            <w:r w:rsidRPr="00E649D9">
              <w:rPr>
                <w:rStyle w:val="211pt0"/>
                <w:sz w:val="24"/>
                <w:szCs w:val="24"/>
              </w:rPr>
              <w:t>первый</w:t>
            </w:r>
            <w:proofErr w:type="gramEnd"/>
            <w:r w:rsidRPr="00E649D9">
              <w:rPr>
                <w:rStyle w:val="211pt0"/>
                <w:sz w:val="24"/>
                <w:szCs w:val="24"/>
              </w:rPr>
              <w:t xml:space="preserve"> и второй год планового периода</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E649D9">
            <w:pPr>
              <w:pStyle w:val="24"/>
              <w:shd w:val="clear" w:color="auto" w:fill="auto"/>
              <w:spacing w:before="0" w:after="0" w:line="240" w:lineRule="auto"/>
              <w:rPr>
                <w:sz w:val="24"/>
                <w:szCs w:val="24"/>
              </w:rPr>
            </w:pPr>
            <w:r w:rsidRPr="00E649D9">
              <w:rPr>
                <w:rStyle w:val="211pt0"/>
                <w:sz w:val="24"/>
                <w:szCs w:val="24"/>
              </w:rPr>
              <w:t>Отражаются суммы принятых бюджетных обязательств</w:t>
            </w:r>
            <w:r w:rsidR="00432FCE" w:rsidRPr="00E649D9">
              <w:rPr>
                <w:rStyle w:val="211pt0"/>
                <w:sz w:val="24"/>
                <w:szCs w:val="24"/>
              </w:rPr>
              <w:t xml:space="preserve"> за счет бюджета </w:t>
            </w:r>
            <w:r w:rsidR="00E649D9">
              <w:rPr>
                <w:rStyle w:val="211pt0"/>
                <w:sz w:val="24"/>
                <w:szCs w:val="24"/>
              </w:rPr>
              <w:t>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8F5658" w:rsidRPr="00E649D9">
              <w:rPr>
                <w:rStyle w:val="211pt0"/>
                <w:sz w:val="24"/>
                <w:szCs w:val="24"/>
              </w:rPr>
              <w:t xml:space="preserve"> Нижнегорского района </w:t>
            </w:r>
            <w:r w:rsidR="00432FCE" w:rsidRPr="00E649D9">
              <w:rPr>
                <w:rStyle w:val="211pt0"/>
                <w:sz w:val="24"/>
                <w:szCs w:val="24"/>
              </w:rPr>
              <w:t>Республики Крым</w:t>
            </w:r>
            <w:r w:rsidRPr="00E649D9">
              <w:rPr>
                <w:rStyle w:val="211pt0"/>
                <w:sz w:val="24"/>
                <w:szCs w:val="24"/>
              </w:rPr>
              <w:t xml:space="preserve"> ввалюте Российской Федерации в разрезе на 20</w:t>
            </w:r>
            <w:r w:rsidR="00432FCE" w:rsidRPr="00E649D9">
              <w:rPr>
                <w:rStyle w:val="211pt0"/>
                <w:sz w:val="24"/>
                <w:szCs w:val="24"/>
              </w:rPr>
              <w:softHyphen/>
            </w:r>
            <w:r w:rsidR="00432FCE" w:rsidRPr="00E649D9">
              <w:rPr>
                <w:rStyle w:val="211pt0"/>
                <w:sz w:val="24"/>
                <w:szCs w:val="24"/>
              </w:rPr>
              <w:softHyphen/>
              <w:t>___</w:t>
            </w:r>
            <w:r w:rsidRPr="00E649D9">
              <w:rPr>
                <w:rStyle w:val="211pt0"/>
                <w:sz w:val="24"/>
                <w:szCs w:val="24"/>
              </w:rPr>
              <w:t>текущий финансовый год (первый и второй год планового периода).</w:t>
            </w:r>
          </w:p>
        </w:tc>
      </w:tr>
      <w:tr w:rsidR="0005304A" w:rsidRPr="00E649D9" w:rsidTr="00B15DD2">
        <w:trPr>
          <w:trHeight w:hRule="exact" w:val="1320"/>
          <w:jc w:val="center"/>
        </w:trPr>
        <w:tc>
          <w:tcPr>
            <w:tcW w:w="3970" w:type="dxa"/>
            <w:tcBorders>
              <w:top w:val="single" w:sz="4" w:space="0" w:color="auto"/>
              <w:left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05304A" w:rsidRPr="00E649D9" w:rsidTr="00B15DD2">
        <w:trPr>
          <w:trHeight w:hRule="exact" w:val="1594"/>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12.7. Сумма обяза</w:t>
            </w:r>
            <w:r w:rsidR="00FE6B62" w:rsidRPr="00E649D9">
              <w:rPr>
                <w:rStyle w:val="211pt0"/>
                <w:sz w:val="24"/>
                <w:szCs w:val="24"/>
              </w:rPr>
              <w:t>тельства, превышающая допустимый</w:t>
            </w:r>
            <w:r w:rsidRPr="00E649D9">
              <w:rPr>
                <w:rStyle w:val="211pt0"/>
                <w:sz w:val="24"/>
                <w:szCs w:val="24"/>
              </w:rPr>
              <w:t>объем на текущий финансовый год, на первый и второй год планового периода</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05304A" w:rsidRPr="00E649D9" w:rsidTr="00B15DD2">
        <w:trPr>
          <w:trHeight w:hRule="exact" w:val="1325"/>
          <w:jc w:val="center"/>
        </w:trPr>
        <w:tc>
          <w:tcPr>
            <w:tcW w:w="3970"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12.8. Всего в разрезе сумм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 xml:space="preserve">Указываются итоговые суммы </w:t>
            </w:r>
            <w:proofErr w:type="spellStart"/>
            <w:r w:rsidRPr="00E649D9">
              <w:rPr>
                <w:rStyle w:val="211pt0"/>
                <w:sz w:val="24"/>
                <w:szCs w:val="24"/>
              </w:rPr>
              <w:t>группировочно</w:t>
            </w:r>
            <w:proofErr w:type="spellEnd"/>
            <w:r w:rsidRPr="00E649D9">
              <w:rPr>
                <w:rStyle w:val="211pt0"/>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bl>
    <w:p w:rsidR="0005304A" w:rsidRDefault="0005304A" w:rsidP="00897EB0">
      <w:pPr>
        <w:rPr>
          <w:sz w:val="2"/>
          <w:szCs w:val="2"/>
        </w:rPr>
      </w:pPr>
    </w:p>
    <w:p w:rsidR="0005304A"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RPr="00E649D9" w:rsidTr="00FE6B62">
        <w:trPr>
          <w:trHeight w:hRule="exact" w:val="773"/>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12.9. Примечание</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иная информация, необходимая для формирования Уведомления о превышении.</w:t>
            </w:r>
          </w:p>
        </w:tc>
      </w:tr>
      <w:tr w:rsidR="0005304A" w:rsidRPr="00E649D9" w:rsidTr="00FE6B62">
        <w:trPr>
          <w:trHeight w:hRule="exact" w:val="1042"/>
          <w:jc w:val="center"/>
        </w:trPr>
        <w:tc>
          <w:tcPr>
            <w:tcW w:w="3970"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13. Руководитель (уполномоченное лицо)</w:t>
            </w:r>
          </w:p>
        </w:tc>
        <w:tc>
          <w:tcPr>
            <w:tcW w:w="5746"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05304A" w:rsidRPr="00E649D9" w:rsidTr="00FE6B62">
        <w:trPr>
          <w:trHeight w:hRule="exact" w:val="773"/>
          <w:jc w:val="center"/>
        </w:trPr>
        <w:tc>
          <w:tcPr>
            <w:tcW w:w="3970"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14.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дата подписания Уведомления о превышении.</w:t>
            </w:r>
          </w:p>
        </w:tc>
      </w:tr>
    </w:tbl>
    <w:p w:rsidR="0005304A" w:rsidRDefault="0005304A" w:rsidP="00897EB0">
      <w:pPr>
        <w:rPr>
          <w:sz w:val="2"/>
          <w:szCs w:val="2"/>
        </w:rPr>
      </w:pPr>
    </w:p>
    <w:p w:rsidR="0005304A" w:rsidRDefault="0005304A" w:rsidP="00897EB0">
      <w:pPr>
        <w:rPr>
          <w:sz w:val="2"/>
          <w:szCs w:val="2"/>
        </w:rPr>
      </w:pPr>
    </w:p>
    <w:p w:rsidR="0005304A" w:rsidRDefault="0005304A" w:rsidP="00897EB0">
      <w:pPr>
        <w:framePr w:h="11573" w:hRule="exact" w:wrap="auto" w:hAnchor="text"/>
        <w:rPr>
          <w:sz w:val="2"/>
          <w:szCs w:val="2"/>
        </w:rPr>
        <w:sectPr w:rsidR="0005304A">
          <w:headerReference w:type="default" r:id="rId11"/>
          <w:pgSz w:w="11900" w:h="16840"/>
          <w:pgMar w:top="1008" w:right="561" w:bottom="1104" w:left="1625" w:header="0" w:footer="3" w:gutter="0"/>
          <w:cols w:space="720"/>
          <w:noEndnote/>
          <w:docGrid w:linePitch="360"/>
        </w:sectPr>
      </w:pPr>
    </w:p>
    <w:p w:rsidR="0005304A" w:rsidRPr="00773A53" w:rsidRDefault="00F907CF" w:rsidP="00897EB0">
      <w:pPr>
        <w:pStyle w:val="40"/>
        <w:shd w:val="clear" w:color="auto" w:fill="auto"/>
        <w:spacing w:after="480" w:line="240" w:lineRule="auto"/>
        <w:ind w:left="6020"/>
        <w:rPr>
          <w:sz w:val="20"/>
          <w:szCs w:val="20"/>
        </w:rPr>
      </w:pPr>
      <w:r w:rsidRPr="00773A53">
        <w:rPr>
          <w:sz w:val="20"/>
          <w:szCs w:val="20"/>
        </w:rPr>
        <w:lastRenderedPageBreak/>
        <w:t xml:space="preserve">Приложение № 5 к Порядку учета бюджетных и денежных обязательств получателей бюджетных средств </w:t>
      </w:r>
      <w:r w:rsidR="00E649D9" w:rsidRPr="00773A53">
        <w:rPr>
          <w:sz w:val="20"/>
          <w:szCs w:val="20"/>
        </w:rPr>
        <w:t>муниципального</w:t>
      </w:r>
      <w:r w:rsidR="006C4B7E" w:rsidRPr="00773A53">
        <w:rPr>
          <w:sz w:val="20"/>
          <w:szCs w:val="20"/>
        </w:rPr>
        <w:t xml:space="preserve"> образования </w:t>
      </w:r>
      <w:proofErr w:type="spellStart"/>
      <w:r w:rsidR="0061345C" w:rsidRPr="00773A53">
        <w:rPr>
          <w:sz w:val="20"/>
          <w:szCs w:val="20"/>
        </w:rPr>
        <w:t>Новогригорьевское</w:t>
      </w:r>
      <w:proofErr w:type="spellEnd"/>
      <w:r w:rsidR="006C4B7E" w:rsidRPr="00773A53">
        <w:rPr>
          <w:sz w:val="20"/>
          <w:szCs w:val="20"/>
        </w:rPr>
        <w:t xml:space="preserve"> сельское поселение</w:t>
      </w:r>
      <w:r w:rsidR="008F5658" w:rsidRPr="00773A53">
        <w:rPr>
          <w:sz w:val="20"/>
          <w:szCs w:val="20"/>
        </w:rPr>
        <w:t xml:space="preserve"> Нижнегорского района </w:t>
      </w:r>
      <w:r w:rsidRPr="00773A53">
        <w:rPr>
          <w:sz w:val="20"/>
          <w:szCs w:val="20"/>
        </w:rPr>
        <w:t>Республики Крым Управлением Федерального казначейства по Республике Крым</w:t>
      </w:r>
    </w:p>
    <w:p w:rsidR="0005304A" w:rsidRPr="00E649D9" w:rsidRDefault="00F907CF" w:rsidP="00897EB0">
      <w:pPr>
        <w:pStyle w:val="40"/>
        <w:shd w:val="clear" w:color="auto" w:fill="auto"/>
        <w:spacing w:after="0" w:line="240" w:lineRule="auto"/>
        <w:ind w:left="4020"/>
        <w:rPr>
          <w:sz w:val="24"/>
          <w:szCs w:val="24"/>
        </w:rPr>
      </w:pPr>
      <w:r w:rsidRPr="00E649D9">
        <w:rPr>
          <w:sz w:val="24"/>
          <w:szCs w:val="24"/>
        </w:rPr>
        <w:t>Реквизиты</w:t>
      </w:r>
    </w:p>
    <w:p w:rsidR="0005304A" w:rsidRPr="00E649D9" w:rsidRDefault="00F907CF" w:rsidP="00E649D9">
      <w:pPr>
        <w:pStyle w:val="40"/>
        <w:shd w:val="clear" w:color="auto" w:fill="auto"/>
        <w:spacing w:after="0" w:line="240" w:lineRule="auto"/>
        <w:ind w:left="960"/>
        <w:jc w:val="center"/>
        <w:rPr>
          <w:sz w:val="24"/>
          <w:szCs w:val="24"/>
        </w:rPr>
      </w:pPr>
      <w:bookmarkStart w:id="40" w:name="bookmark52"/>
      <w:r w:rsidRPr="00E649D9">
        <w:rPr>
          <w:sz w:val="24"/>
          <w:szCs w:val="24"/>
        </w:rPr>
        <w:t xml:space="preserve">отчета Справка об исполнении </w:t>
      </w:r>
      <w:proofErr w:type="gramStart"/>
      <w:r w:rsidRPr="00E649D9">
        <w:rPr>
          <w:sz w:val="24"/>
          <w:szCs w:val="24"/>
        </w:rPr>
        <w:t>принятых</w:t>
      </w:r>
      <w:proofErr w:type="gramEnd"/>
      <w:r w:rsidRPr="00E649D9">
        <w:rPr>
          <w:sz w:val="24"/>
          <w:szCs w:val="24"/>
        </w:rPr>
        <w:t xml:space="preserve"> на учет</w:t>
      </w:r>
      <w:bookmarkEnd w:id="40"/>
    </w:p>
    <w:p w:rsidR="0005304A" w:rsidRPr="00E649D9" w:rsidRDefault="00F907CF" w:rsidP="00E649D9">
      <w:pPr>
        <w:pStyle w:val="40"/>
        <w:shd w:val="clear" w:color="auto" w:fill="auto"/>
        <w:tabs>
          <w:tab w:val="left" w:leader="underscore" w:pos="4685"/>
        </w:tabs>
        <w:spacing w:after="0" w:line="240" w:lineRule="auto"/>
        <w:ind w:left="960"/>
        <w:jc w:val="center"/>
        <w:rPr>
          <w:sz w:val="24"/>
          <w:szCs w:val="24"/>
        </w:rPr>
      </w:pPr>
      <w:r w:rsidRPr="00E649D9">
        <w:rPr>
          <w:sz w:val="24"/>
          <w:szCs w:val="24"/>
        </w:rPr>
        <w:t>о</w:t>
      </w:r>
      <w:r w:rsidR="0026725E" w:rsidRPr="00E649D9">
        <w:rPr>
          <w:sz w:val="24"/>
          <w:szCs w:val="24"/>
        </w:rPr>
        <w:t>бязательств</w:t>
      </w:r>
      <w:r w:rsidRPr="00E649D9">
        <w:rPr>
          <w:sz w:val="24"/>
          <w:szCs w:val="24"/>
        </w:rPr>
        <w:t>(бюджетных, денежных)</w:t>
      </w:r>
    </w:p>
    <w:p w:rsidR="0005304A" w:rsidRPr="00773A53" w:rsidRDefault="00F907CF" w:rsidP="00897EB0">
      <w:pPr>
        <w:pStyle w:val="a5"/>
        <w:shd w:val="clear" w:color="auto" w:fill="auto"/>
        <w:spacing w:after="8" w:line="240" w:lineRule="auto"/>
        <w:jc w:val="both"/>
      </w:pPr>
      <w:r w:rsidRPr="00773A53">
        <w:t>Единица измерения: руб.</w:t>
      </w:r>
    </w:p>
    <w:p w:rsidR="0005304A" w:rsidRPr="00773A53" w:rsidRDefault="00F907CF" w:rsidP="00897EB0">
      <w:pPr>
        <w:pStyle w:val="a5"/>
        <w:shd w:val="clear" w:color="auto" w:fill="auto"/>
        <w:tabs>
          <w:tab w:val="left" w:pos="6907"/>
        </w:tabs>
        <w:spacing w:after="0" w:line="240" w:lineRule="auto"/>
        <w:jc w:val="both"/>
      </w:pPr>
      <w:r w:rsidRPr="00773A53">
        <w:t>(с точностью до второго десятичного знака)</w:t>
      </w:r>
      <w:r w:rsidRPr="00773A53">
        <w:tab/>
        <w:t>Периодичность: месячная</w:t>
      </w:r>
    </w:p>
    <w:tbl>
      <w:tblPr>
        <w:tblOverlap w:val="never"/>
        <w:tblW w:w="0" w:type="auto"/>
        <w:jc w:val="center"/>
        <w:tblLayout w:type="fixed"/>
        <w:tblCellMar>
          <w:left w:w="10" w:type="dxa"/>
          <w:right w:w="10" w:type="dxa"/>
        </w:tblCellMar>
        <w:tblLook w:val="0000"/>
      </w:tblPr>
      <w:tblGrid>
        <w:gridCol w:w="3934"/>
        <w:gridCol w:w="5696"/>
      </w:tblGrid>
      <w:tr w:rsidR="0005304A" w:rsidRPr="00773A53" w:rsidTr="00E649D9">
        <w:trPr>
          <w:trHeight w:hRule="exact" w:val="494"/>
          <w:jc w:val="center"/>
        </w:trPr>
        <w:tc>
          <w:tcPr>
            <w:tcW w:w="3934" w:type="dxa"/>
            <w:tcBorders>
              <w:top w:val="single" w:sz="4" w:space="0" w:color="auto"/>
              <w:left w:val="single" w:sz="4" w:space="0" w:color="auto"/>
            </w:tcBorders>
            <w:shd w:val="clear" w:color="auto" w:fill="FFFFFF"/>
            <w:vAlign w:val="bottom"/>
          </w:tcPr>
          <w:p w:rsidR="0005304A" w:rsidRPr="00773A53" w:rsidRDefault="00F907CF" w:rsidP="00897EB0">
            <w:pPr>
              <w:pStyle w:val="24"/>
              <w:shd w:val="clear" w:color="auto" w:fill="auto"/>
              <w:spacing w:before="0" w:after="0" w:line="240" w:lineRule="auto"/>
              <w:jc w:val="center"/>
              <w:rPr>
                <w:sz w:val="22"/>
                <w:szCs w:val="22"/>
              </w:rPr>
            </w:pPr>
            <w:r w:rsidRPr="00773A53">
              <w:rPr>
                <w:rStyle w:val="211pt0"/>
              </w:rPr>
              <w:t>Описание реквизита</w:t>
            </w:r>
          </w:p>
        </w:tc>
        <w:tc>
          <w:tcPr>
            <w:tcW w:w="5696" w:type="dxa"/>
            <w:tcBorders>
              <w:top w:val="single" w:sz="4" w:space="0" w:color="auto"/>
              <w:left w:val="single" w:sz="4" w:space="0" w:color="auto"/>
              <w:right w:val="single" w:sz="4" w:space="0" w:color="auto"/>
            </w:tcBorders>
            <w:shd w:val="clear" w:color="auto" w:fill="FFFFFF"/>
            <w:vAlign w:val="bottom"/>
          </w:tcPr>
          <w:p w:rsidR="0005304A" w:rsidRPr="00773A53" w:rsidRDefault="00F907CF" w:rsidP="00897EB0">
            <w:pPr>
              <w:pStyle w:val="24"/>
              <w:shd w:val="clear" w:color="auto" w:fill="auto"/>
              <w:spacing w:before="0" w:after="0" w:line="240" w:lineRule="auto"/>
              <w:jc w:val="center"/>
              <w:rPr>
                <w:sz w:val="22"/>
                <w:szCs w:val="22"/>
              </w:rPr>
            </w:pPr>
            <w:r w:rsidRPr="00773A53">
              <w:rPr>
                <w:rStyle w:val="211pt0"/>
              </w:rPr>
              <w:t>Правила формирования, заполнения реквизита</w:t>
            </w:r>
          </w:p>
        </w:tc>
      </w:tr>
      <w:tr w:rsidR="0005304A" w:rsidRPr="00773A53" w:rsidTr="00E649D9">
        <w:trPr>
          <w:trHeight w:hRule="exact" w:val="490"/>
          <w:jc w:val="center"/>
        </w:trPr>
        <w:tc>
          <w:tcPr>
            <w:tcW w:w="3934" w:type="dxa"/>
            <w:tcBorders>
              <w:top w:val="single" w:sz="4" w:space="0" w:color="auto"/>
              <w:left w:val="single" w:sz="4" w:space="0" w:color="auto"/>
            </w:tcBorders>
            <w:shd w:val="clear" w:color="auto" w:fill="FFFFFF"/>
            <w:vAlign w:val="center"/>
          </w:tcPr>
          <w:p w:rsidR="0005304A" w:rsidRPr="00773A53" w:rsidRDefault="00F907CF" w:rsidP="00897EB0">
            <w:pPr>
              <w:pStyle w:val="24"/>
              <w:shd w:val="clear" w:color="auto" w:fill="auto"/>
              <w:spacing w:before="0" w:after="0" w:line="240" w:lineRule="auto"/>
              <w:jc w:val="center"/>
              <w:rPr>
                <w:sz w:val="22"/>
                <w:szCs w:val="22"/>
              </w:rPr>
            </w:pPr>
            <w:r w:rsidRPr="00773A53">
              <w:rPr>
                <w:rStyle w:val="211pt0"/>
              </w:rPr>
              <w:t>1</w:t>
            </w:r>
          </w:p>
        </w:tc>
        <w:tc>
          <w:tcPr>
            <w:tcW w:w="5696" w:type="dxa"/>
            <w:tcBorders>
              <w:top w:val="single" w:sz="4" w:space="0" w:color="auto"/>
              <w:left w:val="single" w:sz="4" w:space="0" w:color="auto"/>
              <w:right w:val="single" w:sz="4" w:space="0" w:color="auto"/>
            </w:tcBorders>
            <w:shd w:val="clear" w:color="auto" w:fill="FFFFFF"/>
            <w:vAlign w:val="center"/>
          </w:tcPr>
          <w:p w:rsidR="0005304A" w:rsidRPr="00773A53" w:rsidRDefault="00F907CF" w:rsidP="00897EB0">
            <w:pPr>
              <w:pStyle w:val="24"/>
              <w:shd w:val="clear" w:color="auto" w:fill="auto"/>
              <w:spacing w:before="0" w:after="0" w:line="240" w:lineRule="auto"/>
              <w:jc w:val="center"/>
              <w:rPr>
                <w:sz w:val="22"/>
                <w:szCs w:val="22"/>
              </w:rPr>
            </w:pPr>
            <w:r w:rsidRPr="00773A53">
              <w:rPr>
                <w:rStyle w:val="211pt0"/>
              </w:rPr>
              <w:t>2</w:t>
            </w:r>
          </w:p>
        </w:tc>
      </w:tr>
      <w:tr w:rsidR="0005304A" w:rsidRPr="00773A53" w:rsidTr="00E649D9">
        <w:trPr>
          <w:trHeight w:hRule="exact" w:val="2424"/>
          <w:jc w:val="center"/>
        </w:trPr>
        <w:tc>
          <w:tcPr>
            <w:tcW w:w="3934" w:type="dxa"/>
            <w:tcBorders>
              <w:top w:val="single" w:sz="4" w:space="0" w:color="auto"/>
              <w:left w:val="single" w:sz="4" w:space="0" w:color="auto"/>
            </w:tcBorders>
            <w:shd w:val="clear" w:color="auto" w:fill="FFFFFF"/>
          </w:tcPr>
          <w:p w:rsidR="0005304A" w:rsidRPr="00773A53" w:rsidRDefault="00F907CF" w:rsidP="00897EB0">
            <w:pPr>
              <w:pStyle w:val="24"/>
              <w:shd w:val="clear" w:color="auto" w:fill="auto"/>
              <w:spacing w:before="0" w:after="0" w:line="240" w:lineRule="auto"/>
              <w:jc w:val="left"/>
              <w:rPr>
                <w:sz w:val="22"/>
                <w:szCs w:val="22"/>
              </w:rPr>
            </w:pPr>
            <w:r w:rsidRPr="00773A53">
              <w:rPr>
                <w:rStyle w:val="211pt0"/>
              </w:rPr>
              <w:t>1. Дата</w:t>
            </w:r>
          </w:p>
        </w:tc>
        <w:tc>
          <w:tcPr>
            <w:tcW w:w="5696" w:type="dxa"/>
            <w:tcBorders>
              <w:top w:val="single" w:sz="4" w:space="0" w:color="auto"/>
              <w:left w:val="single" w:sz="4" w:space="0" w:color="auto"/>
              <w:right w:val="single" w:sz="4" w:space="0" w:color="auto"/>
            </w:tcBorders>
            <w:shd w:val="clear" w:color="auto" w:fill="FFFFFF"/>
          </w:tcPr>
          <w:p w:rsidR="0005304A" w:rsidRPr="00773A53" w:rsidRDefault="00F907CF" w:rsidP="00897EB0">
            <w:pPr>
              <w:pStyle w:val="24"/>
              <w:shd w:val="clear" w:color="auto" w:fill="auto"/>
              <w:spacing w:before="0" w:after="0" w:line="240" w:lineRule="auto"/>
              <w:rPr>
                <w:sz w:val="22"/>
                <w:szCs w:val="22"/>
              </w:rPr>
            </w:pPr>
            <w:proofErr w:type="gramStart"/>
            <w:r w:rsidRPr="00773A53">
              <w:rPr>
                <w:rStyle w:val="211pt0"/>
              </w:rPr>
              <w:t>Указывается дата по состоянию на 1-е число каждого месяца и по состоянию на дату, указанную в запросе получателя бюджетных средств Республики Крым,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Республике Крым на основании Сведений об обязательстве.</w:t>
            </w:r>
            <w:proofErr w:type="gramEnd"/>
          </w:p>
        </w:tc>
      </w:tr>
      <w:tr w:rsidR="0005304A" w:rsidRPr="00773A53" w:rsidTr="00E649D9">
        <w:trPr>
          <w:trHeight w:hRule="exact" w:val="768"/>
          <w:jc w:val="center"/>
        </w:trPr>
        <w:tc>
          <w:tcPr>
            <w:tcW w:w="3934" w:type="dxa"/>
            <w:tcBorders>
              <w:top w:val="single" w:sz="4" w:space="0" w:color="auto"/>
              <w:left w:val="single" w:sz="4" w:space="0" w:color="auto"/>
            </w:tcBorders>
            <w:shd w:val="clear" w:color="auto" w:fill="FFFFFF"/>
            <w:vAlign w:val="center"/>
          </w:tcPr>
          <w:p w:rsidR="0005304A" w:rsidRPr="00773A53" w:rsidRDefault="00F907CF" w:rsidP="00897EB0">
            <w:pPr>
              <w:pStyle w:val="24"/>
              <w:shd w:val="clear" w:color="auto" w:fill="auto"/>
              <w:spacing w:before="0" w:after="0" w:line="240" w:lineRule="auto"/>
              <w:jc w:val="left"/>
              <w:rPr>
                <w:sz w:val="22"/>
                <w:szCs w:val="22"/>
              </w:rPr>
            </w:pPr>
            <w:r w:rsidRPr="00773A53">
              <w:rPr>
                <w:rStyle w:val="211pt0"/>
              </w:rPr>
              <w:t>2. Наименование органа Федерального казначейства</w:t>
            </w:r>
          </w:p>
        </w:tc>
        <w:tc>
          <w:tcPr>
            <w:tcW w:w="5696" w:type="dxa"/>
            <w:tcBorders>
              <w:top w:val="single" w:sz="4" w:space="0" w:color="auto"/>
              <w:left w:val="single" w:sz="4" w:space="0" w:color="auto"/>
              <w:right w:val="single" w:sz="4" w:space="0" w:color="auto"/>
            </w:tcBorders>
            <w:shd w:val="clear" w:color="auto" w:fill="FFFFFF"/>
          </w:tcPr>
          <w:p w:rsidR="0005304A" w:rsidRPr="00773A53" w:rsidRDefault="00F907CF" w:rsidP="00897EB0">
            <w:pPr>
              <w:pStyle w:val="24"/>
              <w:shd w:val="clear" w:color="auto" w:fill="auto"/>
              <w:spacing w:before="0" w:after="0" w:line="240" w:lineRule="auto"/>
              <w:rPr>
                <w:sz w:val="22"/>
                <w:szCs w:val="22"/>
              </w:rPr>
            </w:pPr>
            <w:r w:rsidRPr="00773A53">
              <w:rPr>
                <w:rStyle w:val="211pt0"/>
              </w:rPr>
              <w:t>Указывается полное наименование УФК по Республике Крым</w:t>
            </w:r>
          </w:p>
        </w:tc>
      </w:tr>
      <w:tr w:rsidR="0005304A" w:rsidRPr="00773A53" w:rsidTr="00E649D9">
        <w:trPr>
          <w:trHeight w:hRule="exact" w:val="763"/>
          <w:jc w:val="center"/>
        </w:trPr>
        <w:tc>
          <w:tcPr>
            <w:tcW w:w="3934" w:type="dxa"/>
            <w:tcBorders>
              <w:top w:val="single" w:sz="4" w:space="0" w:color="auto"/>
              <w:left w:val="single" w:sz="4" w:space="0" w:color="auto"/>
            </w:tcBorders>
            <w:shd w:val="clear" w:color="auto" w:fill="FFFFFF"/>
            <w:vAlign w:val="bottom"/>
          </w:tcPr>
          <w:p w:rsidR="0005304A" w:rsidRPr="00773A53" w:rsidRDefault="00F907CF" w:rsidP="00897EB0">
            <w:pPr>
              <w:pStyle w:val="24"/>
              <w:shd w:val="clear" w:color="auto" w:fill="auto"/>
              <w:spacing w:before="0" w:after="0" w:line="240" w:lineRule="auto"/>
              <w:jc w:val="left"/>
              <w:rPr>
                <w:sz w:val="22"/>
                <w:szCs w:val="22"/>
              </w:rPr>
            </w:pPr>
            <w:r w:rsidRPr="00773A53">
              <w:rPr>
                <w:rStyle w:val="211pt0"/>
              </w:rPr>
              <w:t>2.1. Код органа Федерального казначейства (КОФК)</w:t>
            </w:r>
          </w:p>
        </w:tc>
        <w:tc>
          <w:tcPr>
            <w:tcW w:w="5696" w:type="dxa"/>
            <w:tcBorders>
              <w:top w:val="single" w:sz="4" w:space="0" w:color="auto"/>
              <w:left w:val="single" w:sz="4" w:space="0" w:color="auto"/>
              <w:right w:val="single" w:sz="4" w:space="0" w:color="auto"/>
            </w:tcBorders>
            <w:shd w:val="clear" w:color="auto" w:fill="FFFFFF"/>
          </w:tcPr>
          <w:p w:rsidR="0005304A" w:rsidRPr="00773A53" w:rsidRDefault="00F907CF" w:rsidP="00897EB0">
            <w:pPr>
              <w:pStyle w:val="24"/>
              <w:shd w:val="clear" w:color="auto" w:fill="auto"/>
              <w:spacing w:before="0" w:after="0" w:line="240" w:lineRule="auto"/>
              <w:rPr>
                <w:sz w:val="22"/>
                <w:szCs w:val="22"/>
              </w:rPr>
            </w:pPr>
            <w:r w:rsidRPr="00773A53">
              <w:rPr>
                <w:rStyle w:val="211pt0"/>
              </w:rPr>
              <w:t>Указывается код УФК по Республике Крым</w:t>
            </w:r>
          </w:p>
        </w:tc>
      </w:tr>
      <w:tr w:rsidR="0005304A" w:rsidRPr="00773A53" w:rsidTr="00E649D9">
        <w:trPr>
          <w:trHeight w:hRule="exact" w:val="2188"/>
          <w:jc w:val="center"/>
        </w:trPr>
        <w:tc>
          <w:tcPr>
            <w:tcW w:w="3934" w:type="dxa"/>
            <w:tcBorders>
              <w:top w:val="single" w:sz="4" w:space="0" w:color="auto"/>
              <w:left w:val="single" w:sz="4" w:space="0" w:color="auto"/>
            </w:tcBorders>
            <w:shd w:val="clear" w:color="auto" w:fill="FFFFFF"/>
          </w:tcPr>
          <w:p w:rsidR="0005304A" w:rsidRPr="00773A53" w:rsidRDefault="00F907CF" w:rsidP="00897EB0">
            <w:pPr>
              <w:pStyle w:val="24"/>
              <w:shd w:val="clear" w:color="auto" w:fill="auto"/>
              <w:spacing w:before="0" w:after="0" w:line="240" w:lineRule="auto"/>
              <w:jc w:val="left"/>
              <w:rPr>
                <w:sz w:val="22"/>
                <w:szCs w:val="22"/>
              </w:rPr>
            </w:pPr>
            <w:r w:rsidRPr="00773A53">
              <w:rPr>
                <w:rStyle w:val="211pt0"/>
              </w:rPr>
              <w:t>3. Получатель бюджетных средств</w:t>
            </w:r>
          </w:p>
        </w:tc>
        <w:tc>
          <w:tcPr>
            <w:tcW w:w="5696" w:type="dxa"/>
            <w:tcBorders>
              <w:top w:val="single" w:sz="4" w:space="0" w:color="auto"/>
              <w:left w:val="single" w:sz="4" w:space="0" w:color="auto"/>
              <w:right w:val="single" w:sz="4" w:space="0" w:color="auto"/>
            </w:tcBorders>
            <w:shd w:val="clear" w:color="auto" w:fill="FFFFFF"/>
          </w:tcPr>
          <w:p w:rsidR="0005304A" w:rsidRPr="00773A53" w:rsidRDefault="00F907CF" w:rsidP="00E649D9">
            <w:pPr>
              <w:pStyle w:val="24"/>
              <w:shd w:val="clear" w:color="auto" w:fill="auto"/>
              <w:spacing w:before="0" w:after="0" w:line="240" w:lineRule="auto"/>
              <w:rPr>
                <w:sz w:val="22"/>
                <w:szCs w:val="22"/>
              </w:rPr>
            </w:pPr>
            <w:r w:rsidRPr="00773A53">
              <w:rPr>
                <w:rStyle w:val="211pt0"/>
              </w:rPr>
              <w:t>Указывается наименование получателя бюджетных средств</w:t>
            </w:r>
            <w:r w:rsidR="00E649D9" w:rsidRPr="00773A53">
              <w:rPr>
                <w:rStyle w:val="211pt0"/>
              </w:rPr>
              <w:t xml:space="preserve"> муниципального</w:t>
            </w:r>
            <w:r w:rsidR="006C4B7E" w:rsidRPr="00773A53">
              <w:rPr>
                <w:rStyle w:val="211pt0"/>
              </w:rPr>
              <w:t xml:space="preserve"> образования </w:t>
            </w:r>
            <w:proofErr w:type="spellStart"/>
            <w:r w:rsidR="0061345C" w:rsidRPr="00773A53">
              <w:rPr>
                <w:rStyle w:val="211pt0"/>
              </w:rPr>
              <w:t>Новогригорьевское</w:t>
            </w:r>
            <w:proofErr w:type="spellEnd"/>
            <w:r w:rsidR="006C4B7E" w:rsidRPr="00773A53">
              <w:rPr>
                <w:rStyle w:val="211pt0"/>
              </w:rPr>
              <w:t xml:space="preserve"> сельское поселение</w:t>
            </w:r>
            <w:r w:rsidR="008F5658" w:rsidRPr="00773A53">
              <w:rPr>
                <w:rStyle w:val="211pt0"/>
              </w:rPr>
              <w:t xml:space="preserve"> Нижнегорского района </w:t>
            </w:r>
            <w:r w:rsidR="00413F9C" w:rsidRPr="00773A53">
              <w:rPr>
                <w:rStyle w:val="211pt0"/>
              </w:rPr>
              <w:t>Республики Крым</w:t>
            </w:r>
            <w:r w:rsidRPr="00773A53">
              <w:rPr>
                <w:rStyle w:val="211pt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5304A" w:rsidRPr="00773A53" w:rsidTr="00773A53">
        <w:trPr>
          <w:trHeight w:hRule="exact" w:val="1270"/>
          <w:jc w:val="center"/>
        </w:trPr>
        <w:tc>
          <w:tcPr>
            <w:tcW w:w="3934" w:type="dxa"/>
            <w:tcBorders>
              <w:top w:val="single" w:sz="4" w:space="0" w:color="auto"/>
              <w:left w:val="single" w:sz="4" w:space="0" w:color="auto"/>
              <w:bottom w:val="single" w:sz="4" w:space="0" w:color="auto"/>
            </w:tcBorders>
            <w:shd w:val="clear" w:color="auto" w:fill="FFFFFF"/>
            <w:vAlign w:val="center"/>
          </w:tcPr>
          <w:p w:rsidR="0005304A" w:rsidRPr="00773A53" w:rsidRDefault="00F907CF" w:rsidP="00897EB0">
            <w:pPr>
              <w:pStyle w:val="24"/>
              <w:shd w:val="clear" w:color="auto" w:fill="auto"/>
              <w:spacing w:before="0" w:after="0" w:line="240" w:lineRule="auto"/>
              <w:jc w:val="left"/>
              <w:rPr>
                <w:sz w:val="22"/>
                <w:szCs w:val="22"/>
              </w:rPr>
            </w:pPr>
            <w:r w:rsidRPr="00773A53">
              <w:rPr>
                <w:rStyle w:val="211pt0"/>
              </w:rPr>
              <w:t>3.1. Код по Сводному реестру</w:t>
            </w:r>
          </w:p>
        </w:tc>
        <w:tc>
          <w:tcPr>
            <w:tcW w:w="5696" w:type="dxa"/>
            <w:tcBorders>
              <w:top w:val="single" w:sz="4" w:space="0" w:color="auto"/>
              <w:left w:val="single" w:sz="4" w:space="0" w:color="auto"/>
              <w:bottom w:val="single" w:sz="4" w:space="0" w:color="auto"/>
              <w:right w:val="single" w:sz="4" w:space="0" w:color="auto"/>
            </w:tcBorders>
            <w:shd w:val="clear" w:color="auto" w:fill="FFFFFF"/>
          </w:tcPr>
          <w:p w:rsidR="0005304A" w:rsidRPr="00773A53" w:rsidRDefault="00F907CF" w:rsidP="00897EB0">
            <w:pPr>
              <w:pStyle w:val="24"/>
              <w:shd w:val="clear" w:color="auto" w:fill="auto"/>
              <w:spacing w:before="0" w:after="0" w:line="240" w:lineRule="auto"/>
              <w:rPr>
                <w:rStyle w:val="211pt0"/>
              </w:rPr>
            </w:pPr>
            <w:r w:rsidRPr="00773A53">
              <w:rPr>
                <w:rStyle w:val="211pt0"/>
              </w:rPr>
              <w:t>Указ</w:t>
            </w:r>
            <w:r w:rsidR="00413F9C" w:rsidRPr="00773A53">
              <w:rPr>
                <w:rStyle w:val="211pt0"/>
              </w:rPr>
              <w:t xml:space="preserve">ывается код получателя бюджетных </w:t>
            </w:r>
            <w:r w:rsidRPr="00773A53">
              <w:rPr>
                <w:rStyle w:val="211pt0"/>
              </w:rPr>
              <w:t>средств</w:t>
            </w:r>
            <w:r w:rsidR="00E649D9" w:rsidRPr="00773A53">
              <w:rPr>
                <w:rStyle w:val="211pt0"/>
              </w:rPr>
              <w:t xml:space="preserve"> муниципального</w:t>
            </w:r>
            <w:r w:rsidR="006C4B7E" w:rsidRPr="00773A53">
              <w:rPr>
                <w:rStyle w:val="211pt0"/>
              </w:rPr>
              <w:t xml:space="preserve"> образования </w:t>
            </w:r>
            <w:proofErr w:type="spellStart"/>
            <w:r w:rsidR="0061345C" w:rsidRPr="00773A53">
              <w:rPr>
                <w:rStyle w:val="211pt0"/>
              </w:rPr>
              <w:t>Новогригорьевское</w:t>
            </w:r>
            <w:proofErr w:type="spellEnd"/>
            <w:r w:rsidR="006C4B7E" w:rsidRPr="00773A53">
              <w:rPr>
                <w:rStyle w:val="211pt0"/>
              </w:rPr>
              <w:t xml:space="preserve"> сельское поселение</w:t>
            </w:r>
            <w:r w:rsidR="008F5658" w:rsidRPr="00773A53">
              <w:rPr>
                <w:rStyle w:val="211pt0"/>
              </w:rPr>
              <w:t xml:space="preserve"> Нижнегорского района </w:t>
            </w:r>
            <w:r w:rsidR="00341F7F" w:rsidRPr="00773A53">
              <w:rPr>
                <w:rStyle w:val="211pt0"/>
              </w:rPr>
              <w:t xml:space="preserve">Республики Крым </w:t>
            </w:r>
            <w:r w:rsidRPr="00773A53">
              <w:rPr>
                <w:rStyle w:val="211pt0"/>
              </w:rPr>
              <w:t xml:space="preserve"> по Сводному реестру.</w:t>
            </w:r>
          </w:p>
          <w:p w:rsidR="007E2E8A" w:rsidRPr="00773A53" w:rsidRDefault="007E2E8A" w:rsidP="00897EB0">
            <w:pPr>
              <w:pStyle w:val="24"/>
              <w:shd w:val="clear" w:color="auto" w:fill="auto"/>
              <w:spacing w:before="0" w:after="0" w:line="240" w:lineRule="auto"/>
              <w:rPr>
                <w:sz w:val="22"/>
                <w:szCs w:val="22"/>
              </w:rPr>
            </w:pPr>
          </w:p>
        </w:tc>
      </w:tr>
      <w:tr w:rsidR="0005304A" w:rsidRPr="00773A53" w:rsidTr="00773A53">
        <w:trPr>
          <w:trHeight w:hRule="exact" w:val="1155"/>
          <w:jc w:val="center"/>
        </w:trPr>
        <w:tc>
          <w:tcPr>
            <w:tcW w:w="3934" w:type="dxa"/>
            <w:tcBorders>
              <w:top w:val="single" w:sz="4" w:space="0" w:color="auto"/>
              <w:left w:val="single" w:sz="4" w:space="0" w:color="auto"/>
              <w:bottom w:val="single" w:sz="4" w:space="0" w:color="auto"/>
              <w:right w:val="single" w:sz="4" w:space="0" w:color="auto"/>
            </w:tcBorders>
            <w:shd w:val="clear" w:color="auto" w:fill="FFFFFF"/>
          </w:tcPr>
          <w:p w:rsidR="0005304A" w:rsidRPr="00773A53" w:rsidRDefault="00F907CF" w:rsidP="00897EB0">
            <w:pPr>
              <w:pStyle w:val="24"/>
              <w:shd w:val="clear" w:color="auto" w:fill="auto"/>
              <w:spacing w:before="0" w:after="0" w:line="240" w:lineRule="auto"/>
              <w:jc w:val="left"/>
              <w:rPr>
                <w:sz w:val="22"/>
                <w:szCs w:val="22"/>
              </w:rPr>
            </w:pPr>
            <w:r w:rsidRPr="00773A53">
              <w:rPr>
                <w:rStyle w:val="211pt0"/>
              </w:rPr>
              <w:t>4. Наименование бюджета</w:t>
            </w:r>
          </w:p>
        </w:tc>
        <w:tc>
          <w:tcPr>
            <w:tcW w:w="5696" w:type="dxa"/>
            <w:tcBorders>
              <w:top w:val="single" w:sz="4" w:space="0" w:color="auto"/>
              <w:left w:val="single" w:sz="4" w:space="0" w:color="auto"/>
              <w:bottom w:val="single" w:sz="4" w:space="0" w:color="auto"/>
              <w:right w:val="single" w:sz="4" w:space="0" w:color="auto"/>
            </w:tcBorders>
            <w:shd w:val="clear" w:color="auto" w:fill="FFFFFF"/>
          </w:tcPr>
          <w:p w:rsidR="0005304A" w:rsidRPr="00773A53" w:rsidRDefault="00F907CF" w:rsidP="007F0694">
            <w:pPr>
              <w:pStyle w:val="24"/>
              <w:shd w:val="clear" w:color="auto" w:fill="auto"/>
              <w:spacing w:before="0" w:after="0" w:line="240" w:lineRule="auto"/>
              <w:rPr>
                <w:sz w:val="22"/>
                <w:szCs w:val="22"/>
              </w:rPr>
            </w:pPr>
            <w:r w:rsidRPr="00773A53">
              <w:rPr>
                <w:rStyle w:val="211pt0"/>
              </w:rPr>
              <w:t>У</w:t>
            </w:r>
            <w:r w:rsidR="00413F9C" w:rsidRPr="00773A53">
              <w:rPr>
                <w:rStyle w:val="211pt0"/>
              </w:rPr>
              <w:t xml:space="preserve">казывается наименование бюджета </w:t>
            </w:r>
            <w:r w:rsidRPr="00773A53">
              <w:rPr>
                <w:rStyle w:val="211pt0"/>
              </w:rPr>
              <w:t xml:space="preserve">«Бюджет </w:t>
            </w:r>
            <w:r w:rsidR="00E649D9" w:rsidRPr="00773A53">
              <w:rPr>
                <w:rStyle w:val="211pt0"/>
              </w:rPr>
              <w:t xml:space="preserve"> </w:t>
            </w:r>
            <w:proofErr w:type="spellStart"/>
            <w:r w:rsidR="007F0694" w:rsidRPr="00773A53">
              <w:rPr>
                <w:rStyle w:val="211pt0"/>
              </w:rPr>
              <w:t>Новогригорьевского</w:t>
            </w:r>
            <w:proofErr w:type="spellEnd"/>
            <w:r w:rsidR="007F0694" w:rsidRPr="00773A53">
              <w:rPr>
                <w:rStyle w:val="211pt0"/>
              </w:rPr>
              <w:t xml:space="preserve"> сельского</w:t>
            </w:r>
            <w:r w:rsidR="006C4B7E" w:rsidRPr="00773A53">
              <w:rPr>
                <w:rStyle w:val="211pt0"/>
              </w:rPr>
              <w:t xml:space="preserve"> поселени</w:t>
            </w:r>
            <w:r w:rsidR="007F0694" w:rsidRPr="00773A53">
              <w:rPr>
                <w:rStyle w:val="211pt0"/>
              </w:rPr>
              <w:t>я</w:t>
            </w:r>
            <w:r w:rsidR="008F5658" w:rsidRPr="00773A53">
              <w:rPr>
                <w:rStyle w:val="211pt0"/>
              </w:rPr>
              <w:t xml:space="preserve"> Нижнегорского района </w:t>
            </w:r>
            <w:r w:rsidRPr="00773A53">
              <w:rPr>
                <w:rStyle w:val="211pt0"/>
              </w:rPr>
              <w:t>Республики Крым».</w:t>
            </w:r>
          </w:p>
        </w:tc>
      </w:tr>
      <w:tr w:rsidR="0005304A" w:rsidRPr="00773A53" w:rsidTr="00773A53">
        <w:trPr>
          <w:trHeight w:hRule="exact" w:val="1561"/>
          <w:jc w:val="center"/>
        </w:trPr>
        <w:tc>
          <w:tcPr>
            <w:tcW w:w="3934" w:type="dxa"/>
            <w:tcBorders>
              <w:top w:val="single" w:sz="4" w:space="0" w:color="auto"/>
              <w:left w:val="single" w:sz="4" w:space="0" w:color="auto"/>
              <w:bottom w:val="single" w:sz="4" w:space="0" w:color="auto"/>
            </w:tcBorders>
            <w:shd w:val="clear" w:color="auto" w:fill="FFFFFF"/>
          </w:tcPr>
          <w:p w:rsidR="0005304A" w:rsidRPr="00773A53" w:rsidRDefault="00F907CF" w:rsidP="00897EB0">
            <w:pPr>
              <w:pStyle w:val="24"/>
              <w:shd w:val="clear" w:color="auto" w:fill="auto"/>
              <w:spacing w:before="0" w:after="0" w:line="240" w:lineRule="auto"/>
              <w:jc w:val="left"/>
              <w:rPr>
                <w:sz w:val="22"/>
                <w:szCs w:val="22"/>
              </w:rPr>
            </w:pPr>
            <w:r w:rsidRPr="00773A53">
              <w:rPr>
                <w:rStyle w:val="211pt0"/>
              </w:rPr>
              <w:t>5. Код ОКТМО</w:t>
            </w:r>
          </w:p>
        </w:tc>
        <w:tc>
          <w:tcPr>
            <w:tcW w:w="5696" w:type="dxa"/>
            <w:tcBorders>
              <w:top w:val="single" w:sz="4" w:space="0" w:color="auto"/>
              <w:left w:val="single" w:sz="4" w:space="0" w:color="auto"/>
              <w:bottom w:val="single" w:sz="4" w:space="0" w:color="auto"/>
              <w:right w:val="single" w:sz="4" w:space="0" w:color="auto"/>
            </w:tcBorders>
            <w:shd w:val="clear" w:color="auto" w:fill="FFFFFF"/>
          </w:tcPr>
          <w:p w:rsidR="0005304A" w:rsidRPr="00773A53" w:rsidRDefault="00F907CF" w:rsidP="00E649D9">
            <w:pPr>
              <w:pStyle w:val="24"/>
              <w:shd w:val="clear" w:color="auto" w:fill="auto"/>
              <w:spacing w:before="0" w:after="0" w:line="240" w:lineRule="auto"/>
              <w:rPr>
                <w:sz w:val="22"/>
                <w:szCs w:val="22"/>
              </w:rPr>
            </w:pPr>
            <w:r w:rsidRPr="00773A53">
              <w:rPr>
                <w:rStyle w:val="211pt0"/>
              </w:rPr>
              <w:t xml:space="preserve">Указывается код по Общероссийскому классификатору территорий муниципальных образований УФК по Республике Крым, </w:t>
            </w:r>
            <w:r w:rsidR="00B84C43" w:rsidRPr="00773A53">
              <w:rPr>
                <w:rStyle w:val="211pt0"/>
              </w:rPr>
              <w:t>адм</w:t>
            </w:r>
            <w:r w:rsidR="00413F9C" w:rsidRPr="00773A53">
              <w:rPr>
                <w:rStyle w:val="211pt0"/>
              </w:rPr>
              <w:t xml:space="preserve">инистрации </w:t>
            </w:r>
            <w:r w:rsidR="00E649D9" w:rsidRPr="00773A53">
              <w:rPr>
                <w:rStyle w:val="211pt0"/>
              </w:rPr>
              <w:t>муниципального</w:t>
            </w:r>
            <w:r w:rsidR="006C4B7E" w:rsidRPr="00773A53">
              <w:rPr>
                <w:rStyle w:val="211pt0"/>
              </w:rPr>
              <w:t xml:space="preserve"> образования </w:t>
            </w:r>
            <w:proofErr w:type="spellStart"/>
            <w:r w:rsidR="0061345C" w:rsidRPr="00773A53">
              <w:rPr>
                <w:rStyle w:val="211pt0"/>
              </w:rPr>
              <w:t>Новогригорьевское</w:t>
            </w:r>
            <w:proofErr w:type="spellEnd"/>
            <w:r w:rsidR="006C4B7E" w:rsidRPr="00773A53">
              <w:rPr>
                <w:rStyle w:val="211pt0"/>
              </w:rPr>
              <w:t xml:space="preserve"> сельское поселение</w:t>
            </w:r>
            <w:r w:rsidR="008F5658" w:rsidRPr="00773A53">
              <w:rPr>
                <w:rStyle w:val="211pt0"/>
              </w:rPr>
              <w:t xml:space="preserve"> Нижнегорского района </w:t>
            </w:r>
            <w:r w:rsidRPr="00773A53">
              <w:rPr>
                <w:rStyle w:val="211pt0"/>
              </w:rPr>
              <w:t>Республики Крым</w:t>
            </w:r>
          </w:p>
        </w:tc>
      </w:tr>
    </w:tbl>
    <w:tbl>
      <w:tblPr>
        <w:tblpPr w:leftFromText="180" w:rightFromText="180" w:vertAnchor="text" w:horzAnchor="margin" w:tblpY="50"/>
        <w:tblOverlap w:val="never"/>
        <w:tblW w:w="0" w:type="auto"/>
        <w:tblLayout w:type="fixed"/>
        <w:tblCellMar>
          <w:left w:w="10" w:type="dxa"/>
          <w:right w:w="10" w:type="dxa"/>
        </w:tblCellMar>
        <w:tblLook w:val="0000"/>
      </w:tblPr>
      <w:tblGrid>
        <w:gridCol w:w="3965"/>
        <w:gridCol w:w="5736"/>
      </w:tblGrid>
      <w:tr w:rsidR="00E649D9" w:rsidRPr="00E649D9" w:rsidTr="00E649D9">
        <w:trPr>
          <w:trHeight w:hRule="exact" w:val="1152"/>
        </w:trPr>
        <w:tc>
          <w:tcPr>
            <w:tcW w:w="3965" w:type="dxa"/>
            <w:tcBorders>
              <w:top w:val="single" w:sz="4" w:space="0" w:color="auto"/>
              <w:left w:val="single" w:sz="4" w:space="0" w:color="auto"/>
              <w:bottom w:val="single" w:sz="4" w:space="0" w:color="auto"/>
            </w:tcBorders>
            <w:shd w:val="clear" w:color="auto" w:fill="FFFFFF"/>
            <w:vAlign w:val="center"/>
          </w:tcPr>
          <w:p w:rsidR="00E649D9" w:rsidRPr="00773A53" w:rsidRDefault="00E649D9" w:rsidP="00E649D9">
            <w:pPr>
              <w:pStyle w:val="24"/>
              <w:shd w:val="clear" w:color="auto" w:fill="auto"/>
              <w:spacing w:before="0" w:after="0" w:line="240" w:lineRule="auto"/>
              <w:jc w:val="left"/>
              <w:rPr>
                <w:sz w:val="22"/>
                <w:szCs w:val="22"/>
              </w:rPr>
            </w:pPr>
            <w:r w:rsidRPr="00773A53">
              <w:rPr>
                <w:rStyle w:val="211pt0"/>
              </w:rPr>
              <w:lastRenderedPageBreak/>
              <w:t>6. Финансовый орган</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center"/>
          </w:tcPr>
          <w:p w:rsidR="00E649D9" w:rsidRPr="00773A53" w:rsidRDefault="00E649D9" w:rsidP="007F0694">
            <w:pPr>
              <w:pStyle w:val="24"/>
              <w:shd w:val="clear" w:color="auto" w:fill="auto"/>
              <w:spacing w:before="0" w:after="0" w:line="240" w:lineRule="auto"/>
              <w:rPr>
                <w:sz w:val="22"/>
                <w:szCs w:val="22"/>
              </w:rPr>
            </w:pPr>
            <w:r w:rsidRPr="00773A53">
              <w:rPr>
                <w:rStyle w:val="211pt0"/>
              </w:rPr>
              <w:t xml:space="preserve">Указывается «Администрация </w:t>
            </w:r>
            <w:proofErr w:type="spellStart"/>
            <w:r w:rsidR="0061345C" w:rsidRPr="00773A53">
              <w:rPr>
                <w:rStyle w:val="211pt0"/>
              </w:rPr>
              <w:t>Новогригорьевско</w:t>
            </w:r>
            <w:r w:rsidR="007F0694" w:rsidRPr="00773A53">
              <w:rPr>
                <w:rStyle w:val="211pt0"/>
              </w:rPr>
              <w:t>го</w:t>
            </w:r>
            <w:proofErr w:type="spellEnd"/>
            <w:r w:rsidR="007F0694" w:rsidRPr="00773A53">
              <w:rPr>
                <w:rStyle w:val="211pt0"/>
              </w:rPr>
              <w:t xml:space="preserve"> сельского </w:t>
            </w:r>
            <w:r w:rsidRPr="00773A53">
              <w:rPr>
                <w:rStyle w:val="211pt0"/>
              </w:rPr>
              <w:t>поселен</w:t>
            </w:r>
            <w:r w:rsidR="007F0694" w:rsidRPr="00773A53">
              <w:rPr>
                <w:rStyle w:val="211pt0"/>
              </w:rPr>
              <w:t>ия</w:t>
            </w:r>
            <w:r w:rsidRPr="00773A53">
              <w:rPr>
                <w:rStyle w:val="211pt0"/>
              </w:rPr>
              <w:t xml:space="preserve"> Нижнегорского района Республики Крым»</w:t>
            </w:r>
          </w:p>
        </w:tc>
      </w:tr>
      <w:tr w:rsidR="00E649D9" w:rsidRPr="00E649D9" w:rsidTr="00E649D9">
        <w:trPr>
          <w:trHeight w:hRule="exact" w:val="1551"/>
        </w:trPr>
        <w:tc>
          <w:tcPr>
            <w:tcW w:w="3965" w:type="dxa"/>
            <w:tcBorders>
              <w:top w:val="single" w:sz="4" w:space="0" w:color="auto"/>
              <w:left w:val="single" w:sz="4" w:space="0" w:color="auto"/>
            </w:tcBorders>
            <w:shd w:val="clear" w:color="auto" w:fill="FFFFFF"/>
          </w:tcPr>
          <w:p w:rsidR="00E649D9" w:rsidRPr="00773A53" w:rsidRDefault="00E649D9" w:rsidP="00E649D9">
            <w:pPr>
              <w:pStyle w:val="24"/>
              <w:shd w:val="clear" w:color="auto" w:fill="auto"/>
              <w:spacing w:before="0" w:after="0" w:line="240" w:lineRule="auto"/>
              <w:jc w:val="left"/>
              <w:rPr>
                <w:sz w:val="22"/>
                <w:szCs w:val="22"/>
              </w:rPr>
            </w:pPr>
            <w:r w:rsidRPr="00773A53">
              <w:rPr>
                <w:rStyle w:val="211pt0"/>
              </w:rPr>
              <w:t>6.1. Код по ОКПО</w:t>
            </w:r>
          </w:p>
        </w:tc>
        <w:tc>
          <w:tcPr>
            <w:tcW w:w="5736" w:type="dxa"/>
            <w:tcBorders>
              <w:top w:val="single" w:sz="4" w:space="0" w:color="auto"/>
              <w:left w:val="single" w:sz="4" w:space="0" w:color="auto"/>
              <w:right w:val="single" w:sz="4" w:space="0" w:color="auto"/>
            </w:tcBorders>
            <w:shd w:val="clear" w:color="auto" w:fill="FFFFFF"/>
            <w:vAlign w:val="center"/>
          </w:tcPr>
          <w:p w:rsidR="00E649D9" w:rsidRPr="00773A53" w:rsidRDefault="00E649D9" w:rsidP="00E649D9">
            <w:pPr>
              <w:pStyle w:val="24"/>
              <w:shd w:val="clear" w:color="auto" w:fill="auto"/>
              <w:spacing w:before="0" w:after="0" w:line="240" w:lineRule="auto"/>
              <w:rPr>
                <w:sz w:val="22"/>
                <w:szCs w:val="22"/>
              </w:rPr>
            </w:pPr>
            <w:r w:rsidRPr="00773A53">
              <w:rPr>
                <w:rStyle w:val="211pt0"/>
              </w:rPr>
              <w:t xml:space="preserve">Указывается код Администрации муниципального образования </w:t>
            </w:r>
            <w:proofErr w:type="spellStart"/>
            <w:r w:rsidR="0061345C" w:rsidRPr="00773A53">
              <w:rPr>
                <w:rStyle w:val="211pt0"/>
              </w:rPr>
              <w:t>Новогригорьевское</w:t>
            </w:r>
            <w:proofErr w:type="spellEnd"/>
            <w:r w:rsidRPr="00773A53">
              <w:rPr>
                <w:rStyle w:val="211pt0"/>
              </w:rPr>
              <w:t xml:space="preserve"> сельское поселение Нижнегорского района Республики Крым по Общероссийскому классификатору предприятий и организаций.</w:t>
            </w:r>
          </w:p>
        </w:tc>
      </w:tr>
      <w:tr w:rsidR="00E649D9" w:rsidRPr="00E649D9" w:rsidTr="00E649D9">
        <w:trPr>
          <w:trHeight w:hRule="exact" w:val="1594"/>
        </w:trPr>
        <w:tc>
          <w:tcPr>
            <w:tcW w:w="3965" w:type="dxa"/>
            <w:tcBorders>
              <w:top w:val="single" w:sz="4" w:space="0" w:color="auto"/>
              <w:left w:val="single" w:sz="4" w:space="0" w:color="auto"/>
            </w:tcBorders>
            <w:shd w:val="clear" w:color="auto" w:fill="FFFFFF"/>
          </w:tcPr>
          <w:p w:rsidR="00E649D9" w:rsidRPr="00773A53" w:rsidRDefault="00E649D9" w:rsidP="00E649D9">
            <w:pPr>
              <w:pStyle w:val="24"/>
              <w:shd w:val="clear" w:color="auto" w:fill="auto"/>
              <w:spacing w:before="0" w:after="0" w:line="240" w:lineRule="auto"/>
              <w:jc w:val="left"/>
              <w:rPr>
                <w:sz w:val="22"/>
                <w:szCs w:val="22"/>
              </w:rPr>
            </w:pPr>
            <w:r w:rsidRPr="00773A53">
              <w:rPr>
                <w:rStyle w:val="211pt0"/>
              </w:rPr>
              <w:t>7. Код по бюджетной классификации</w:t>
            </w:r>
          </w:p>
        </w:tc>
        <w:tc>
          <w:tcPr>
            <w:tcW w:w="5736" w:type="dxa"/>
            <w:tcBorders>
              <w:top w:val="single" w:sz="4" w:space="0" w:color="auto"/>
              <w:left w:val="single" w:sz="4" w:space="0" w:color="auto"/>
              <w:right w:val="single" w:sz="4" w:space="0" w:color="auto"/>
            </w:tcBorders>
            <w:shd w:val="clear" w:color="auto" w:fill="FFFFFF"/>
          </w:tcPr>
          <w:p w:rsidR="00E649D9" w:rsidRPr="00773A53" w:rsidRDefault="00E649D9" w:rsidP="00E649D9">
            <w:pPr>
              <w:pStyle w:val="24"/>
              <w:shd w:val="clear" w:color="auto" w:fill="auto"/>
              <w:spacing w:before="0" w:after="0" w:line="240" w:lineRule="auto"/>
              <w:rPr>
                <w:sz w:val="22"/>
                <w:szCs w:val="22"/>
              </w:rPr>
            </w:pPr>
            <w:r w:rsidRPr="00773A53">
              <w:rPr>
                <w:rStyle w:val="211pt0"/>
              </w:rPr>
              <w:t>Указывается составная часть кода бюджетной классификации Российской Федерации, по которому в УФК по Республике Крым приняты на учет бюджетные или денежные обязательства (глава, раздел, подраздел, целевая статья, вид расходов).</w:t>
            </w:r>
          </w:p>
        </w:tc>
      </w:tr>
      <w:tr w:rsidR="00E649D9" w:rsidRPr="00E649D9" w:rsidTr="00E649D9">
        <w:trPr>
          <w:trHeight w:hRule="exact" w:val="1315"/>
        </w:trPr>
        <w:tc>
          <w:tcPr>
            <w:tcW w:w="3965" w:type="dxa"/>
            <w:tcBorders>
              <w:top w:val="single" w:sz="4" w:space="0" w:color="auto"/>
              <w:left w:val="single" w:sz="4" w:space="0" w:color="auto"/>
            </w:tcBorders>
            <w:shd w:val="clear" w:color="auto" w:fill="FFFFFF"/>
          </w:tcPr>
          <w:p w:rsidR="00E649D9" w:rsidRPr="00773A53" w:rsidRDefault="00E649D9" w:rsidP="00E649D9">
            <w:pPr>
              <w:pStyle w:val="24"/>
              <w:shd w:val="clear" w:color="auto" w:fill="auto"/>
              <w:spacing w:before="0" w:after="0" w:line="240" w:lineRule="auto"/>
              <w:jc w:val="left"/>
              <w:rPr>
                <w:sz w:val="22"/>
                <w:szCs w:val="22"/>
              </w:rPr>
            </w:pPr>
            <w:bookmarkStart w:id="41" w:name="bookmark53"/>
            <w:r w:rsidRPr="00773A53">
              <w:rPr>
                <w:rStyle w:val="211pt0"/>
              </w:rPr>
              <w:t>8. Распределенные на лицевой счет получателя бюджетных средств лимиты бюджетных обязательств на 20__ текущий финансовый год</w:t>
            </w:r>
            <w:bookmarkEnd w:id="41"/>
          </w:p>
        </w:tc>
        <w:tc>
          <w:tcPr>
            <w:tcW w:w="5736" w:type="dxa"/>
            <w:tcBorders>
              <w:top w:val="single" w:sz="4" w:space="0" w:color="auto"/>
              <w:left w:val="single" w:sz="4" w:space="0" w:color="auto"/>
              <w:right w:val="single" w:sz="4" w:space="0" w:color="auto"/>
            </w:tcBorders>
            <w:shd w:val="clear" w:color="auto" w:fill="FFFFFF"/>
          </w:tcPr>
          <w:p w:rsidR="00E649D9" w:rsidRPr="00773A53" w:rsidRDefault="00E649D9" w:rsidP="00E649D9">
            <w:pPr>
              <w:pStyle w:val="24"/>
              <w:shd w:val="clear" w:color="auto" w:fill="auto"/>
              <w:spacing w:before="0" w:after="0" w:line="240" w:lineRule="auto"/>
              <w:rPr>
                <w:sz w:val="22"/>
                <w:szCs w:val="22"/>
              </w:rPr>
            </w:pPr>
            <w:r w:rsidRPr="00773A53">
              <w:rPr>
                <w:rStyle w:val="211pt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649D9" w:rsidRPr="00E649D9" w:rsidTr="00E649D9">
        <w:trPr>
          <w:trHeight w:hRule="exact" w:val="1181"/>
        </w:trPr>
        <w:tc>
          <w:tcPr>
            <w:tcW w:w="3965" w:type="dxa"/>
            <w:tcBorders>
              <w:top w:val="single" w:sz="4" w:space="0" w:color="auto"/>
              <w:left w:val="single" w:sz="4" w:space="0" w:color="auto"/>
              <w:bottom w:val="single" w:sz="4" w:space="0" w:color="auto"/>
            </w:tcBorders>
            <w:shd w:val="clear" w:color="auto" w:fill="FFFFFF"/>
          </w:tcPr>
          <w:p w:rsidR="00E649D9" w:rsidRPr="00773A53" w:rsidRDefault="00E649D9" w:rsidP="00E649D9">
            <w:pPr>
              <w:pStyle w:val="24"/>
              <w:numPr>
                <w:ilvl w:val="0"/>
                <w:numId w:val="9"/>
              </w:numPr>
              <w:tabs>
                <w:tab w:val="left" w:pos="413"/>
              </w:tabs>
              <w:spacing w:before="0" w:after="180" w:line="240" w:lineRule="auto"/>
              <w:jc w:val="left"/>
              <w:rPr>
                <w:sz w:val="22"/>
                <w:szCs w:val="22"/>
              </w:rPr>
            </w:pPr>
            <w:r w:rsidRPr="00773A53">
              <w:rPr>
                <w:rStyle w:val="211pt0"/>
              </w:rPr>
              <w:t>Распределенные на лицевой счет получателя бюджетных средств лимиты бюджетных обязательств на плановый период в разрезе лет</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E649D9" w:rsidRPr="00773A53" w:rsidRDefault="00E649D9" w:rsidP="00E649D9">
            <w:pPr>
              <w:pStyle w:val="24"/>
              <w:shd w:val="clear" w:color="auto" w:fill="auto"/>
              <w:spacing w:before="0" w:after="0" w:line="240" w:lineRule="auto"/>
              <w:rPr>
                <w:sz w:val="22"/>
                <w:szCs w:val="22"/>
              </w:rPr>
            </w:pPr>
            <w:r w:rsidRPr="00773A53">
              <w:rPr>
                <w:rStyle w:val="211pt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649D9" w:rsidRPr="00E649D9" w:rsidTr="00E649D9">
        <w:trPr>
          <w:trHeight w:hRule="exact" w:val="843"/>
        </w:trPr>
        <w:tc>
          <w:tcPr>
            <w:tcW w:w="3965" w:type="dxa"/>
            <w:tcBorders>
              <w:top w:val="single" w:sz="4" w:space="0" w:color="auto"/>
              <w:left w:val="single" w:sz="4" w:space="0" w:color="auto"/>
              <w:bottom w:val="single" w:sz="4" w:space="0" w:color="auto"/>
            </w:tcBorders>
            <w:shd w:val="clear" w:color="auto" w:fill="FFFFFF"/>
          </w:tcPr>
          <w:p w:rsidR="00E649D9" w:rsidRPr="00773A53" w:rsidRDefault="00E649D9" w:rsidP="00E649D9">
            <w:pPr>
              <w:pStyle w:val="24"/>
              <w:shd w:val="clear" w:color="auto" w:fill="auto"/>
              <w:spacing w:before="180" w:after="180" w:line="240" w:lineRule="auto"/>
              <w:jc w:val="left"/>
              <w:rPr>
                <w:sz w:val="22"/>
                <w:szCs w:val="22"/>
              </w:rPr>
            </w:pPr>
            <w:r w:rsidRPr="00773A53">
              <w:rPr>
                <w:rStyle w:val="211pt0"/>
              </w:rPr>
              <w:t>9. Реквизиты принятых на учет обязательств</w:t>
            </w:r>
          </w:p>
          <w:p w:rsidR="00E649D9" w:rsidRPr="00773A53" w:rsidRDefault="00E649D9" w:rsidP="00E649D9">
            <w:pPr>
              <w:pStyle w:val="24"/>
              <w:numPr>
                <w:ilvl w:val="0"/>
                <w:numId w:val="10"/>
              </w:numPr>
              <w:tabs>
                <w:tab w:val="left" w:pos="418"/>
              </w:tabs>
              <w:spacing w:before="180" w:after="0" w:line="240" w:lineRule="auto"/>
              <w:jc w:val="left"/>
              <w:rPr>
                <w:rStyle w:val="211pt0"/>
              </w:rPr>
            </w:pPr>
            <w:r w:rsidRPr="00773A53">
              <w:rPr>
                <w:rStyle w:val="211pt0"/>
              </w:rPr>
              <w:t>Документ- основание/исполнительный документ (решение налогового органа)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E649D9" w:rsidRPr="00773A53" w:rsidRDefault="00E649D9" w:rsidP="00E649D9">
            <w:pPr>
              <w:pStyle w:val="24"/>
              <w:spacing w:before="0" w:after="0" w:line="240" w:lineRule="auto"/>
              <w:rPr>
                <w:rStyle w:val="211pt0"/>
              </w:rPr>
            </w:pPr>
          </w:p>
        </w:tc>
      </w:tr>
      <w:tr w:rsidR="00E649D9" w:rsidRPr="00E649D9" w:rsidTr="00E649D9">
        <w:trPr>
          <w:trHeight w:hRule="exact" w:val="1042"/>
        </w:trPr>
        <w:tc>
          <w:tcPr>
            <w:tcW w:w="3965" w:type="dxa"/>
            <w:tcBorders>
              <w:top w:val="single" w:sz="4" w:space="0" w:color="auto"/>
              <w:left w:val="single" w:sz="4" w:space="0" w:color="auto"/>
            </w:tcBorders>
            <w:shd w:val="clear" w:color="auto" w:fill="FFFFFF"/>
          </w:tcPr>
          <w:p w:rsidR="00E649D9" w:rsidRPr="00773A53" w:rsidRDefault="00E649D9" w:rsidP="00E649D9">
            <w:pPr>
              <w:pStyle w:val="24"/>
              <w:shd w:val="clear" w:color="auto" w:fill="auto"/>
              <w:spacing w:before="0" w:after="0" w:line="240" w:lineRule="auto"/>
              <w:jc w:val="left"/>
              <w:rPr>
                <w:sz w:val="22"/>
                <w:szCs w:val="22"/>
              </w:rPr>
            </w:pPr>
            <w:r w:rsidRPr="00773A53">
              <w:rPr>
                <w:rStyle w:val="211pt0"/>
              </w:rPr>
              <w:t>9.1.1. Номер документа-основания (исполнительного документа, решения налогового органа)</w:t>
            </w:r>
          </w:p>
        </w:tc>
        <w:tc>
          <w:tcPr>
            <w:tcW w:w="5736" w:type="dxa"/>
            <w:tcBorders>
              <w:top w:val="single" w:sz="4" w:space="0" w:color="auto"/>
              <w:left w:val="single" w:sz="4" w:space="0" w:color="auto"/>
              <w:right w:val="single" w:sz="4" w:space="0" w:color="auto"/>
            </w:tcBorders>
            <w:shd w:val="clear" w:color="auto" w:fill="FFFFFF"/>
          </w:tcPr>
          <w:p w:rsidR="00E649D9" w:rsidRPr="00773A53" w:rsidRDefault="00E649D9" w:rsidP="00E649D9">
            <w:pPr>
              <w:pStyle w:val="24"/>
              <w:shd w:val="clear" w:color="auto" w:fill="auto"/>
              <w:spacing w:before="0" w:after="0" w:line="240" w:lineRule="auto"/>
              <w:rPr>
                <w:sz w:val="22"/>
                <w:szCs w:val="22"/>
              </w:rPr>
            </w:pPr>
            <w:r w:rsidRPr="00773A53">
              <w:rPr>
                <w:rStyle w:val="211pt0"/>
              </w:rPr>
              <w:t>Указывается номер документа-основания (исполнительного документа, решения налогового органа) (при наличии).</w:t>
            </w:r>
          </w:p>
        </w:tc>
      </w:tr>
      <w:tr w:rsidR="00E649D9" w:rsidRPr="00E649D9" w:rsidTr="00E649D9">
        <w:trPr>
          <w:trHeight w:hRule="exact" w:val="1042"/>
        </w:trPr>
        <w:tc>
          <w:tcPr>
            <w:tcW w:w="3965" w:type="dxa"/>
            <w:tcBorders>
              <w:top w:val="single" w:sz="4" w:space="0" w:color="auto"/>
              <w:left w:val="single" w:sz="4" w:space="0" w:color="auto"/>
            </w:tcBorders>
            <w:shd w:val="clear" w:color="auto" w:fill="FFFFFF"/>
          </w:tcPr>
          <w:p w:rsidR="00E649D9" w:rsidRPr="00773A53" w:rsidRDefault="00E649D9" w:rsidP="00E649D9">
            <w:pPr>
              <w:pStyle w:val="24"/>
              <w:shd w:val="clear" w:color="auto" w:fill="auto"/>
              <w:spacing w:before="0" w:after="0" w:line="240" w:lineRule="auto"/>
              <w:jc w:val="left"/>
              <w:rPr>
                <w:sz w:val="22"/>
                <w:szCs w:val="22"/>
              </w:rPr>
            </w:pPr>
            <w:r w:rsidRPr="00773A53">
              <w:rPr>
                <w:rStyle w:val="211pt0"/>
              </w:rPr>
              <w:t>9.1.2. Дата документа-основания (исполнительного документа, решения налогового органа)</w:t>
            </w:r>
          </w:p>
        </w:tc>
        <w:tc>
          <w:tcPr>
            <w:tcW w:w="5736" w:type="dxa"/>
            <w:tcBorders>
              <w:top w:val="single" w:sz="4" w:space="0" w:color="auto"/>
              <w:left w:val="single" w:sz="4" w:space="0" w:color="auto"/>
              <w:right w:val="single" w:sz="4" w:space="0" w:color="auto"/>
            </w:tcBorders>
            <w:shd w:val="clear" w:color="auto" w:fill="FFFFFF"/>
          </w:tcPr>
          <w:p w:rsidR="00E649D9" w:rsidRPr="00773A53" w:rsidRDefault="00E649D9" w:rsidP="00E649D9">
            <w:pPr>
              <w:pStyle w:val="24"/>
              <w:shd w:val="clear" w:color="auto" w:fill="auto"/>
              <w:spacing w:before="0" w:after="0" w:line="240" w:lineRule="auto"/>
              <w:rPr>
                <w:sz w:val="22"/>
                <w:szCs w:val="22"/>
              </w:rPr>
            </w:pPr>
            <w:r w:rsidRPr="00773A53">
              <w:rPr>
                <w:rStyle w:val="211pt0"/>
              </w:rPr>
              <w:t>Указывается дата документа-основания (исполнительного документа, решения налогового органа) (при наличии).</w:t>
            </w:r>
          </w:p>
        </w:tc>
      </w:tr>
      <w:tr w:rsidR="00E649D9" w:rsidRPr="00E649D9" w:rsidTr="00E649D9">
        <w:trPr>
          <w:trHeight w:hRule="exact" w:val="1320"/>
        </w:trPr>
        <w:tc>
          <w:tcPr>
            <w:tcW w:w="3965" w:type="dxa"/>
            <w:tcBorders>
              <w:top w:val="single" w:sz="4" w:space="0" w:color="auto"/>
              <w:left w:val="single" w:sz="4" w:space="0" w:color="auto"/>
            </w:tcBorders>
            <w:shd w:val="clear" w:color="auto" w:fill="FFFFFF"/>
          </w:tcPr>
          <w:p w:rsidR="00E649D9" w:rsidRPr="00773A53" w:rsidRDefault="00E649D9" w:rsidP="00E649D9">
            <w:pPr>
              <w:pStyle w:val="24"/>
              <w:shd w:val="clear" w:color="auto" w:fill="auto"/>
              <w:spacing w:before="0" w:after="0" w:line="240" w:lineRule="auto"/>
              <w:jc w:val="left"/>
              <w:rPr>
                <w:sz w:val="22"/>
                <w:szCs w:val="22"/>
              </w:rPr>
            </w:pPr>
            <w:r w:rsidRPr="00773A53">
              <w:rPr>
                <w:rStyle w:val="211pt0"/>
              </w:rPr>
              <w:t>9.1.3. Идентификатор документа- основания (исполнительного документа, решения налогового органа)</w:t>
            </w:r>
          </w:p>
        </w:tc>
        <w:tc>
          <w:tcPr>
            <w:tcW w:w="5736" w:type="dxa"/>
            <w:tcBorders>
              <w:top w:val="single" w:sz="4" w:space="0" w:color="auto"/>
              <w:left w:val="single" w:sz="4" w:space="0" w:color="auto"/>
              <w:right w:val="single" w:sz="4" w:space="0" w:color="auto"/>
            </w:tcBorders>
            <w:shd w:val="clear" w:color="auto" w:fill="FFFFFF"/>
          </w:tcPr>
          <w:p w:rsidR="00E649D9" w:rsidRPr="00773A53" w:rsidRDefault="00E649D9" w:rsidP="00E649D9">
            <w:pPr>
              <w:pStyle w:val="24"/>
              <w:shd w:val="clear" w:color="auto" w:fill="auto"/>
              <w:spacing w:before="0" w:after="0" w:line="240" w:lineRule="auto"/>
              <w:rPr>
                <w:sz w:val="22"/>
                <w:szCs w:val="22"/>
              </w:rPr>
            </w:pPr>
            <w:r w:rsidRPr="00773A53">
              <w:rPr>
                <w:rStyle w:val="211pt0"/>
              </w:rPr>
              <w:t>Указывается идентификатор документа-основания (при наличии).</w:t>
            </w:r>
          </w:p>
        </w:tc>
      </w:tr>
      <w:tr w:rsidR="00E649D9" w:rsidRPr="00E649D9" w:rsidTr="00773A53">
        <w:trPr>
          <w:trHeight w:hRule="exact" w:val="763"/>
        </w:trPr>
        <w:tc>
          <w:tcPr>
            <w:tcW w:w="3965" w:type="dxa"/>
            <w:tcBorders>
              <w:top w:val="single" w:sz="4" w:space="0" w:color="auto"/>
              <w:left w:val="single" w:sz="4" w:space="0" w:color="auto"/>
              <w:bottom w:val="single" w:sz="4" w:space="0" w:color="auto"/>
            </w:tcBorders>
            <w:shd w:val="clear" w:color="auto" w:fill="FFFFFF"/>
          </w:tcPr>
          <w:p w:rsidR="00E649D9" w:rsidRPr="00773A53" w:rsidRDefault="00E649D9" w:rsidP="00E649D9">
            <w:pPr>
              <w:pStyle w:val="24"/>
              <w:shd w:val="clear" w:color="auto" w:fill="auto"/>
              <w:spacing w:before="0" w:after="0" w:line="240" w:lineRule="auto"/>
              <w:jc w:val="left"/>
              <w:rPr>
                <w:sz w:val="22"/>
                <w:szCs w:val="22"/>
              </w:rPr>
            </w:pPr>
            <w:r w:rsidRPr="00773A53">
              <w:rPr>
                <w:rStyle w:val="211pt0"/>
              </w:rPr>
              <w:t>9.2. Учетный номер обязательства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E649D9" w:rsidRPr="00773A53" w:rsidRDefault="00E649D9" w:rsidP="00E649D9">
            <w:pPr>
              <w:pStyle w:val="24"/>
              <w:shd w:val="clear" w:color="auto" w:fill="auto"/>
              <w:spacing w:before="0" w:after="0" w:line="240" w:lineRule="auto"/>
              <w:rPr>
                <w:sz w:val="22"/>
                <w:szCs w:val="22"/>
              </w:rPr>
            </w:pPr>
            <w:r w:rsidRPr="00773A53">
              <w:rPr>
                <w:rStyle w:val="211pt0"/>
              </w:rPr>
              <w:t>Указывается учетный номер бюджетного или денежного обязательства.</w:t>
            </w:r>
          </w:p>
        </w:tc>
      </w:tr>
      <w:tr w:rsidR="00E649D9" w:rsidRPr="00E649D9" w:rsidTr="009B7E7D">
        <w:trPr>
          <w:trHeight w:hRule="exact" w:val="799"/>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E649D9" w:rsidRPr="00773A53" w:rsidRDefault="00E649D9" w:rsidP="00E649D9">
            <w:pPr>
              <w:pStyle w:val="24"/>
              <w:shd w:val="clear" w:color="auto" w:fill="auto"/>
              <w:spacing w:before="0" w:after="0" w:line="240" w:lineRule="auto"/>
              <w:jc w:val="left"/>
              <w:rPr>
                <w:sz w:val="22"/>
                <w:szCs w:val="22"/>
              </w:rPr>
            </w:pPr>
            <w:r w:rsidRPr="00773A53">
              <w:rPr>
                <w:rStyle w:val="211pt0"/>
              </w:rPr>
              <w:t>9.3. Уникальный код объекта капитального строительства или объекта недвижимого имущества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E649D9" w:rsidRPr="00773A53" w:rsidRDefault="00E649D9" w:rsidP="00E649D9">
            <w:pPr>
              <w:pStyle w:val="24"/>
              <w:shd w:val="clear" w:color="auto" w:fill="auto"/>
              <w:spacing w:before="0" w:after="0" w:line="240" w:lineRule="auto"/>
              <w:rPr>
                <w:sz w:val="22"/>
                <w:szCs w:val="22"/>
              </w:rPr>
            </w:pPr>
            <w:r w:rsidRPr="00773A53">
              <w:rPr>
                <w:rStyle w:val="211pt0"/>
              </w:rPr>
              <w:t>Указывается уникальный код объекта капитального строительства или объекта недвижимого имущества.</w:t>
            </w:r>
          </w:p>
        </w:tc>
      </w:tr>
      <w:tr w:rsidR="00E649D9" w:rsidRPr="00E649D9" w:rsidTr="00773A53">
        <w:trPr>
          <w:trHeight w:hRule="exact" w:val="1617"/>
        </w:trPr>
        <w:tc>
          <w:tcPr>
            <w:tcW w:w="3965" w:type="dxa"/>
            <w:tcBorders>
              <w:top w:val="single" w:sz="4" w:space="0" w:color="auto"/>
              <w:left w:val="single" w:sz="4" w:space="0" w:color="auto"/>
              <w:bottom w:val="single" w:sz="4" w:space="0" w:color="auto"/>
            </w:tcBorders>
            <w:shd w:val="clear" w:color="auto" w:fill="FFFFFF"/>
          </w:tcPr>
          <w:p w:rsidR="00E649D9" w:rsidRPr="00E649D9" w:rsidRDefault="00E649D9" w:rsidP="00E649D9">
            <w:pPr>
              <w:pStyle w:val="24"/>
              <w:shd w:val="clear" w:color="auto" w:fill="auto"/>
              <w:spacing w:before="0" w:after="0" w:line="240" w:lineRule="auto"/>
              <w:jc w:val="left"/>
              <w:rPr>
                <w:sz w:val="24"/>
                <w:szCs w:val="24"/>
              </w:rPr>
            </w:pPr>
            <w:bookmarkStart w:id="42" w:name="bookmark54"/>
            <w:r w:rsidRPr="00E649D9">
              <w:rPr>
                <w:rStyle w:val="211pt0"/>
                <w:sz w:val="24"/>
                <w:szCs w:val="24"/>
              </w:rPr>
              <w:t>9.4. Сумма принятых на учет обязательств на 20____ текущий финансовый год в валюте</w:t>
            </w:r>
            <w:bookmarkEnd w:id="42"/>
            <w:r w:rsidRPr="00E649D9">
              <w:rPr>
                <w:rStyle w:val="211pt0"/>
                <w:sz w:val="24"/>
                <w:szCs w:val="24"/>
              </w:rPr>
              <w:t xml:space="preserve"> Российской Федерации</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E649D9" w:rsidRPr="00E649D9" w:rsidRDefault="00E649D9" w:rsidP="00E649D9">
            <w:pPr>
              <w:pStyle w:val="24"/>
              <w:shd w:val="clear" w:color="auto" w:fill="auto"/>
              <w:spacing w:before="0" w:after="0" w:line="240" w:lineRule="auto"/>
              <w:rPr>
                <w:sz w:val="24"/>
                <w:szCs w:val="24"/>
              </w:rPr>
            </w:pPr>
            <w:r w:rsidRPr="00E649D9">
              <w:rPr>
                <w:rStyle w:val="211pt0"/>
                <w:sz w:val="24"/>
                <w:szCs w:val="24"/>
              </w:rPr>
              <w:t>Указываются суммы принятых на учет в УФК по Республике Крым бюджетных или денежных обязательств на текущий финансовый год (с учетом неисполненных бюджетных или денежных обязатель</w:t>
            </w:r>
            <w:proofErr w:type="gramStart"/>
            <w:r w:rsidRPr="00E649D9">
              <w:rPr>
                <w:rStyle w:val="211pt0"/>
                <w:sz w:val="24"/>
                <w:szCs w:val="24"/>
              </w:rPr>
              <w:t>ств пр</w:t>
            </w:r>
            <w:proofErr w:type="gramEnd"/>
            <w:r w:rsidRPr="00E649D9">
              <w:rPr>
                <w:rStyle w:val="211pt0"/>
                <w:sz w:val="24"/>
                <w:szCs w:val="24"/>
              </w:rPr>
              <w:t>ошлых лет) в разрезе кодов по бюджетной классификации</w:t>
            </w:r>
          </w:p>
        </w:tc>
      </w:tr>
    </w:tbl>
    <w:p w:rsidR="0005304A" w:rsidRDefault="0005304A" w:rsidP="00897EB0">
      <w:pPr>
        <w:rPr>
          <w:sz w:val="2"/>
          <w:szCs w:val="2"/>
        </w:rPr>
      </w:pPr>
    </w:p>
    <w:p w:rsidR="0005304A" w:rsidRDefault="0005304A" w:rsidP="00897EB0">
      <w:pPr>
        <w:rPr>
          <w:sz w:val="2"/>
          <w:szCs w:val="2"/>
        </w:rPr>
      </w:pPr>
    </w:p>
    <w:p w:rsidR="0005304A" w:rsidRDefault="0005304A" w:rsidP="00897EB0">
      <w:pPr>
        <w:framePr w:w="9701" w:wrap="notBeside" w:vAnchor="text" w:hAnchor="text" w:xAlign="center" w:y="1"/>
        <w:rPr>
          <w:sz w:val="2"/>
          <w:szCs w:val="2"/>
        </w:rPr>
      </w:pPr>
    </w:p>
    <w:p w:rsidR="0005304A" w:rsidRDefault="0005304A" w:rsidP="00897EB0">
      <w:pPr>
        <w:rPr>
          <w:sz w:val="2"/>
          <w:szCs w:val="2"/>
        </w:rPr>
      </w:pPr>
    </w:p>
    <w:tbl>
      <w:tblPr>
        <w:tblOverlap w:val="neve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965"/>
        <w:gridCol w:w="5776"/>
      </w:tblGrid>
      <w:tr w:rsidR="0005304A" w:rsidRPr="00773A53" w:rsidTr="00773A53">
        <w:trPr>
          <w:trHeight w:hRule="exact" w:val="1584"/>
          <w:jc w:val="center"/>
        </w:trPr>
        <w:tc>
          <w:tcPr>
            <w:tcW w:w="3965" w:type="dxa"/>
            <w:tcBorders>
              <w:left w:val="nil"/>
            </w:tcBorders>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jc w:val="left"/>
              <w:rPr>
                <w:color w:val="auto"/>
                <w:sz w:val="24"/>
                <w:szCs w:val="24"/>
              </w:rPr>
            </w:pPr>
            <w:r w:rsidRPr="009201D9">
              <w:rPr>
                <w:rStyle w:val="211pt0"/>
                <w:color w:val="auto"/>
                <w:sz w:val="24"/>
                <w:szCs w:val="24"/>
              </w:rPr>
              <w:lastRenderedPageBreak/>
              <w:t xml:space="preserve"> Сумма принятых на учет </w:t>
            </w:r>
            <w:proofErr w:type="gramStart"/>
            <w:r w:rsidRPr="009201D9">
              <w:rPr>
                <w:rStyle w:val="211pt0"/>
                <w:color w:val="auto"/>
                <w:sz w:val="24"/>
                <w:szCs w:val="24"/>
              </w:rPr>
              <w:t>обязательств</w:t>
            </w:r>
            <w:proofErr w:type="gramEnd"/>
            <w:r w:rsidRPr="009201D9">
              <w:rPr>
                <w:rStyle w:val="211pt0"/>
                <w:color w:val="auto"/>
                <w:sz w:val="24"/>
                <w:szCs w:val="24"/>
              </w:rPr>
              <w:t xml:space="preserve"> на плановый период в валюте Российской Федерации в разрезе</w:t>
            </w:r>
            <w:r w:rsidRPr="00773A53">
              <w:rPr>
                <w:rStyle w:val="211pt0"/>
                <w:color w:val="auto"/>
                <w:sz w:val="24"/>
                <w:szCs w:val="24"/>
              </w:rPr>
              <w:t xml:space="preserve"> первого и второго года</w:t>
            </w:r>
          </w:p>
        </w:tc>
        <w:tc>
          <w:tcPr>
            <w:tcW w:w="5776"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rPr>
                <w:color w:val="auto"/>
                <w:sz w:val="24"/>
                <w:szCs w:val="24"/>
              </w:rPr>
            </w:pPr>
            <w:r w:rsidRPr="00773A53">
              <w:rPr>
                <w:rStyle w:val="211pt0"/>
                <w:color w:val="auto"/>
                <w:sz w:val="24"/>
                <w:szCs w:val="24"/>
              </w:rPr>
              <w:t>Указываются суммы принятых на учет в УФК по Республике Крым бюджетных или денежных обязательств на первый и на второй года планового периода в разрезе кодов по бюджетной классификации.</w:t>
            </w:r>
          </w:p>
        </w:tc>
      </w:tr>
      <w:tr w:rsidR="0005304A" w:rsidRPr="00773A53" w:rsidTr="00773A53">
        <w:trPr>
          <w:trHeight w:hRule="exact" w:val="1320"/>
          <w:jc w:val="center"/>
        </w:trPr>
        <w:tc>
          <w:tcPr>
            <w:tcW w:w="3965" w:type="dxa"/>
            <w:shd w:val="clear" w:color="auto" w:fill="FFFFFF"/>
            <w:vAlign w:val="center"/>
          </w:tcPr>
          <w:p w:rsidR="0005304A" w:rsidRPr="00773A53" w:rsidRDefault="00F907CF" w:rsidP="00897EB0">
            <w:pPr>
              <w:pStyle w:val="24"/>
              <w:framePr w:w="9701" w:wrap="notBeside" w:vAnchor="text" w:hAnchor="text" w:xAlign="center" w:y="1"/>
              <w:shd w:val="clear" w:color="auto" w:fill="auto"/>
              <w:spacing w:before="0" w:after="0" w:line="240" w:lineRule="auto"/>
              <w:jc w:val="left"/>
              <w:rPr>
                <w:color w:val="auto"/>
                <w:sz w:val="24"/>
                <w:szCs w:val="24"/>
              </w:rPr>
            </w:pPr>
            <w:bookmarkStart w:id="43" w:name="bookmark55"/>
            <w:r w:rsidRPr="00773A53">
              <w:rPr>
                <w:rStyle w:val="211pt0"/>
                <w:color w:val="auto"/>
                <w:sz w:val="24"/>
                <w:szCs w:val="24"/>
              </w:rPr>
              <w:t>9.6. Сумма исполненных обязательств текущего финансового года в валюте Российской Федерации</w:t>
            </w:r>
            <w:bookmarkEnd w:id="43"/>
          </w:p>
        </w:tc>
        <w:tc>
          <w:tcPr>
            <w:tcW w:w="5776"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rPr>
                <w:color w:val="auto"/>
                <w:sz w:val="24"/>
                <w:szCs w:val="24"/>
              </w:rPr>
            </w:pPr>
            <w:r w:rsidRPr="00773A53">
              <w:rPr>
                <w:rStyle w:val="211pt0"/>
                <w:color w:val="auto"/>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5304A" w:rsidRPr="00773A53" w:rsidTr="00773A53">
        <w:trPr>
          <w:trHeight w:hRule="exact" w:val="1315"/>
          <w:jc w:val="center"/>
        </w:trPr>
        <w:tc>
          <w:tcPr>
            <w:tcW w:w="3965" w:type="dxa"/>
            <w:shd w:val="clear" w:color="auto" w:fill="FFFFFF"/>
            <w:vAlign w:val="center"/>
          </w:tcPr>
          <w:p w:rsidR="0005304A" w:rsidRPr="00773A53" w:rsidRDefault="00F907CF" w:rsidP="00897EB0">
            <w:pPr>
              <w:pStyle w:val="24"/>
              <w:framePr w:w="9701" w:wrap="notBeside" w:vAnchor="text" w:hAnchor="text" w:xAlign="center" w:y="1"/>
              <w:shd w:val="clear" w:color="auto" w:fill="auto"/>
              <w:spacing w:before="0" w:after="0" w:line="240" w:lineRule="auto"/>
              <w:jc w:val="left"/>
              <w:rPr>
                <w:color w:val="auto"/>
                <w:sz w:val="24"/>
                <w:szCs w:val="24"/>
              </w:rPr>
            </w:pPr>
            <w:r w:rsidRPr="00773A53">
              <w:rPr>
                <w:rStyle w:val="211pt0"/>
                <w:color w:val="auto"/>
                <w:sz w:val="24"/>
                <w:szCs w:val="24"/>
              </w:rPr>
              <w:t>9.6.1. Процент исполнения бюджетных или денежных обязательств текущего финансового года</w:t>
            </w:r>
          </w:p>
        </w:tc>
        <w:tc>
          <w:tcPr>
            <w:tcW w:w="5776"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rPr>
                <w:color w:val="auto"/>
                <w:sz w:val="24"/>
                <w:szCs w:val="24"/>
              </w:rPr>
            </w:pPr>
            <w:r w:rsidRPr="00773A53">
              <w:rPr>
                <w:rStyle w:val="211pt0"/>
                <w:color w:val="auto"/>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5304A" w:rsidRPr="00773A53" w:rsidTr="00773A53">
        <w:trPr>
          <w:trHeight w:hRule="exact" w:val="1594"/>
          <w:jc w:val="center"/>
        </w:trPr>
        <w:tc>
          <w:tcPr>
            <w:tcW w:w="3965"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jc w:val="left"/>
              <w:rPr>
                <w:color w:val="auto"/>
                <w:sz w:val="24"/>
                <w:szCs w:val="24"/>
              </w:rPr>
            </w:pPr>
            <w:r w:rsidRPr="00773A53">
              <w:rPr>
                <w:rStyle w:val="211pt0"/>
                <w:color w:val="auto"/>
                <w:sz w:val="24"/>
                <w:szCs w:val="24"/>
              </w:rPr>
              <w:t>9.7. Неисполненные обязательства текущего финансового года в валюте Российской Федерации</w:t>
            </w:r>
          </w:p>
        </w:tc>
        <w:tc>
          <w:tcPr>
            <w:tcW w:w="5776"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rPr>
                <w:color w:val="auto"/>
                <w:sz w:val="24"/>
                <w:szCs w:val="24"/>
              </w:rPr>
            </w:pPr>
            <w:r w:rsidRPr="00773A53">
              <w:rPr>
                <w:rStyle w:val="211pt0"/>
                <w:color w:val="auto"/>
                <w:sz w:val="24"/>
                <w:szCs w:val="24"/>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w:t>
            </w:r>
            <w:hyperlink w:anchor="bookmark54" w:tooltip="Current Document">
              <w:r w:rsidRPr="00773A53">
                <w:rPr>
                  <w:rStyle w:val="211pt0"/>
                  <w:color w:val="auto"/>
                  <w:sz w:val="24"/>
                  <w:szCs w:val="24"/>
                </w:rPr>
                <w:t xml:space="preserve"> пункта 9.4 </w:t>
              </w:r>
            </w:hyperlink>
            <w:r w:rsidRPr="00773A53">
              <w:rPr>
                <w:rStyle w:val="211pt0"/>
                <w:color w:val="auto"/>
                <w:sz w:val="24"/>
                <w:szCs w:val="24"/>
              </w:rPr>
              <w:t xml:space="preserve">минус показатель </w:t>
            </w:r>
            <w:hyperlink w:anchor="bookmark55" w:tooltip="Current Document">
              <w:r w:rsidRPr="00773A53">
                <w:rPr>
                  <w:rStyle w:val="211pt0"/>
                  <w:color w:val="auto"/>
                  <w:sz w:val="24"/>
                  <w:szCs w:val="24"/>
                </w:rPr>
                <w:t>пункта 9.6)</w:t>
              </w:r>
            </w:hyperlink>
            <w:r w:rsidRPr="00773A53">
              <w:rPr>
                <w:rStyle w:val="211pt0"/>
                <w:color w:val="auto"/>
                <w:sz w:val="24"/>
                <w:szCs w:val="24"/>
              </w:rPr>
              <w:t>.</w:t>
            </w:r>
          </w:p>
        </w:tc>
      </w:tr>
      <w:tr w:rsidR="0005304A" w:rsidRPr="00773A53" w:rsidTr="00773A53">
        <w:trPr>
          <w:trHeight w:hRule="exact" w:val="1594"/>
          <w:jc w:val="center"/>
        </w:trPr>
        <w:tc>
          <w:tcPr>
            <w:tcW w:w="3965"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jc w:val="left"/>
              <w:rPr>
                <w:color w:val="auto"/>
                <w:sz w:val="24"/>
                <w:szCs w:val="24"/>
              </w:rPr>
            </w:pPr>
            <w:r w:rsidRPr="00773A53">
              <w:rPr>
                <w:rStyle w:val="211pt0"/>
                <w:color w:val="auto"/>
                <w:sz w:val="24"/>
                <w:szCs w:val="24"/>
              </w:rPr>
              <w:t>9.8. Сумма неиспользованного остатка лимитов бюджетных обязательств текущего финансового года</w:t>
            </w:r>
          </w:p>
        </w:tc>
        <w:tc>
          <w:tcPr>
            <w:tcW w:w="5776"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rPr>
                <w:color w:val="auto"/>
                <w:sz w:val="24"/>
                <w:szCs w:val="24"/>
              </w:rPr>
            </w:pPr>
            <w:r w:rsidRPr="00773A53">
              <w:rPr>
                <w:rStyle w:val="211pt0"/>
                <w:color w:val="auto"/>
                <w:sz w:val="24"/>
                <w:szCs w:val="24"/>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w:t>
            </w:r>
            <w:hyperlink w:anchor="bookmark53" w:tooltip="Current Document">
              <w:r w:rsidRPr="00773A53">
                <w:rPr>
                  <w:rStyle w:val="211pt0"/>
                  <w:color w:val="auto"/>
                  <w:sz w:val="24"/>
                  <w:szCs w:val="24"/>
                </w:rPr>
                <w:t xml:space="preserve"> пункта 8 </w:t>
              </w:r>
            </w:hyperlink>
            <w:r w:rsidRPr="00773A53">
              <w:rPr>
                <w:rStyle w:val="211pt0"/>
                <w:color w:val="auto"/>
                <w:sz w:val="24"/>
                <w:szCs w:val="24"/>
              </w:rPr>
              <w:t>минус показатель</w:t>
            </w:r>
            <w:hyperlink w:anchor="bookmark55" w:tooltip="Current Document">
              <w:r w:rsidRPr="00773A53">
                <w:rPr>
                  <w:rStyle w:val="211pt0"/>
                  <w:color w:val="auto"/>
                  <w:sz w:val="24"/>
                  <w:szCs w:val="24"/>
                </w:rPr>
                <w:t xml:space="preserve"> пункта 9.6)</w:t>
              </w:r>
            </w:hyperlink>
            <w:r w:rsidRPr="00773A53">
              <w:rPr>
                <w:rStyle w:val="211pt0"/>
                <w:color w:val="auto"/>
                <w:sz w:val="24"/>
                <w:szCs w:val="24"/>
              </w:rPr>
              <w:t>.</w:t>
            </w:r>
          </w:p>
        </w:tc>
      </w:tr>
      <w:tr w:rsidR="0005304A" w:rsidRPr="00773A53" w:rsidTr="00773A53">
        <w:trPr>
          <w:trHeight w:hRule="exact" w:val="1872"/>
          <w:jc w:val="center"/>
        </w:trPr>
        <w:tc>
          <w:tcPr>
            <w:tcW w:w="3965" w:type="dxa"/>
            <w:shd w:val="clear" w:color="auto" w:fill="FFFFFF"/>
            <w:vAlign w:val="center"/>
          </w:tcPr>
          <w:p w:rsidR="0005304A" w:rsidRPr="00773A53" w:rsidRDefault="00F907CF" w:rsidP="00897EB0">
            <w:pPr>
              <w:pStyle w:val="24"/>
              <w:framePr w:w="9701" w:wrap="notBeside" w:vAnchor="text" w:hAnchor="text" w:xAlign="center" w:y="1"/>
              <w:shd w:val="clear" w:color="auto" w:fill="auto"/>
              <w:spacing w:before="0" w:after="0" w:line="240" w:lineRule="auto"/>
              <w:jc w:val="left"/>
              <w:rPr>
                <w:color w:val="auto"/>
                <w:sz w:val="24"/>
                <w:szCs w:val="24"/>
              </w:rPr>
            </w:pPr>
            <w:r w:rsidRPr="00773A53">
              <w:rPr>
                <w:rStyle w:val="211pt0"/>
                <w:color w:val="auto"/>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76"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rPr>
                <w:color w:val="auto"/>
                <w:sz w:val="24"/>
                <w:szCs w:val="24"/>
              </w:rPr>
            </w:pPr>
            <w:r w:rsidRPr="00773A53">
              <w:rPr>
                <w:rStyle w:val="211pt0"/>
                <w:color w:val="auto"/>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5304A" w:rsidRPr="00773A53" w:rsidTr="00773A53">
        <w:trPr>
          <w:trHeight w:hRule="exact" w:val="1315"/>
          <w:jc w:val="center"/>
        </w:trPr>
        <w:tc>
          <w:tcPr>
            <w:tcW w:w="3965"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jc w:val="left"/>
              <w:rPr>
                <w:color w:val="auto"/>
                <w:sz w:val="24"/>
                <w:szCs w:val="24"/>
              </w:rPr>
            </w:pPr>
            <w:r w:rsidRPr="00773A53">
              <w:rPr>
                <w:rStyle w:val="211pt0"/>
                <w:color w:val="auto"/>
                <w:sz w:val="24"/>
                <w:szCs w:val="24"/>
              </w:rPr>
              <w:t>10. Итого по коду бюджетной классификации</w:t>
            </w:r>
          </w:p>
        </w:tc>
        <w:tc>
          <w:tcPr>
            <w:tcW w:w="5776"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rPr>
                <w:color w:val="auto"/>
                <w:sz w:val="24"/>
                <w:szCs w:val="24"/>
              </w:rPr>
            </w:pPr>
            <w:r w:rsidRPr="00773A53">
              <w:rPr>
                <w:rStyle w:val="211pt0"/>
                <w:color w:val="auto"/>
                <w:sz w:val="24"/>
                <w:szCs w:val="24"/>
              </w:rPr>
              <w:t>Указывается итоговая сумма бюджетных или дене</w:t>
            </w:r>
            <w:r w:rsidR="0088044A" w:rsidRPr="00773A53">
              <w:rPr>
                <w:rStyle w:val="211pt0"/>
                <w:color w:val="auto"/>
                <w:sz w:val="24"/>
                <w:szCs w:val="24"/>
              </w:rPr>
              <w:t xml:space="preserve">жных обязательств </w:t>
            </w:r>
            <w:proofErr w:type="spellStart"/>
            <w:r w:rsidR="0088044A" w:rsidRPr="00773A53">
              <w:rPr>
                <w:rStyle w:val="211pt0"/>
                <w:color w:val="auto"/>
                <w:sz w:val="24"/>
                <w:szCs w:val="24"/>
              </w:rPr>
              <w:t>группировочно</w:t>
            </w:r>
            <w:r w:rsidRPr="00773A53">
              <w:rPr>
                <w:rStyle w:val="211pt0"/>
                <w:color w:val="auto"/>
                <w:sz w:val="24"/>
                <w:szCs w:val="24"/>
              </w:rPr>
              <w:t>по</w:t>
            </w:r>
            <w:proofErr w:type="spellEnd"/>
            <w:r w:rsidRPr="00773A53">
              <w:rPr>
                <w:rStyle w:val="211pt0"/>
                <w:color w:val="auto"/>
                <w:sz w:val="24"/>
                <w:szCs w:val="24"/>
              </w:rPr>
              <w:t xml:space="preserve"> всем кодам бюджетной классификации Российской Федерации, указанным в отчете.</w:t>
            </w:r>
          </w:p>
        </w:tc>
      </w:tr>
      <w:tr w:rsidR="0005304A" w:rsidRPr="00773A53" w:rsidTr="00773A53">
        <w:trPr>
          <w:trHeight w:hRule="exact" w:val="768"/>
          <w:jc w:val="center"/>
        </w:trPr>
        <w:tc>
          <w:tcPr>
            <w:tcW w:w="3965"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jc w:val="left"/>
              <w:rPr>
                <w:color w:val="auto"/>
                <w:sz w:val="24"/>
                <w:szCs w:val="24"/>
              </w:rPr>
            </w:pPr>
            <w:r w:rsidRPr="00773A53">
              <w:rPr>
                <w:rStyle w:val="211pt0"/>
                <w:color w:val="auto"/>
                <w:sz w:val="24"/>
                <w:szCs w:val="24"/>
              </w:rPr>
              <w:t>11. Всего</w:t>
            </w:r>
          </w:p>
        </w:tc>
        <w:tc>
          <w:tcPr>
            <w:tcW w:w="5776"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rPr>
                <w:color w:val="auto"/>
                <w:sz w:val="24"/>
                <w:szCs w:val="24"/>
              </w:rPr>
            </w:pPr>
            <w:r w:rsidRPr="00773A53">
              <w:rPr>
                <w:rStyle w:val="211pt0"/>
                <w:color w:val="auto"/>
                <w:sz w:val="24"/>
                <w:szCs w:val="24"/>
              </w:rPr>
              <w:t>Указываются итоговые суммы бюджетных или денежных обязательств.</w:t>
            </w:r>
          </w:p>
        </w:tc>
      </w:tr>
      <w:tr w:rsidR="0005304A" w:rsidRPr="00773A53" w:rsidTr="00773A53">
        <w:trPr>
          <w:trHeight w:hRule="exact" w:val="1042"/>
          <w:jc w:val="center"/>
        </w:trPr>
        <w:tc>
          <w:tcPr>
            <w:tcW w:w="3965"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jc w:val="left"/>
              <w:rPr>
                <w:color w:val="auto"/>
                <w:sz w:val="24"/>
                <w:szCs w:val="24"/>
              </w:rPr>
            </w:pPr>
            <w:r w:rsidRPr="00773A53">
              <w:rPr>
                <w:rStyle w:val="211pt0"/>
                <w:color w:val="auto"/>
                <w:sz w:val="24"/>
                <w:szCs w:val="24"/>
              </w:rPr>
              <w:t>12. Ответственный исполнитель</w:t>
            </w:r>
          </w:p>
        </w:tc>
        <w:tc>
          <w:tcPr>
            <w:tcW w:w="5776" w:type="dxa"/>
            <w:shd w:val="clear" w:color="auto" w:fill="FFFFFF"/>
          </w:tcPr>
          <w:p w:rsidR="0005304A" w:rsidRPr="00773A53" w:rsidRDefault="00F907CF" w:rsidP="00897EB0">
            <w:pPr>
              <w:pStyle w:val="24"/>
              <w:framePr w:w="9701" w:wrap="notBeside" w:vAnchor="text" w:hAnchor="text" w:xAlign="center" w:y="1"/>
              <w:shd w:val="clear" w:color="auto" w:fill="auto"/>
              <w:spacing w:before="0" w:after="0" w:line="240" w:lineRule="auto"/>
              <w:rPr>
                <w:color w:val="auto"/>
                <w:sz w:val="24"/>
                <w:szCs w:val="24"/>
              </w:rPr>
            </w:pPr>
            <w:r w:rsidRPr="00773A53">
              <w:rPr>
                <w:rStyle w:val="211pt0"/>
                <w:color w:val="auto"/>
                <w:sz w:val="24"/>
                <w:szCs w:val="24"/>
              </w:rPr>
              <w:t>Указываются должность, подпись, расшифровка подписи, телефон ответственного исполнителя, сформировавшего отчет.</w:t>
            </w:r>
          </w:p>
        </w:tc>
      </w:tr>
      <w:tr w:rsidR="0005304A" w:rsidRPr="00773A53" w:rsidTr="00773A53">
        <w:trPr>
          <w:trHeight w:hRule="exact" w:val="494"/>
          <w:jc w:val="center"/>
        </w:trPr>
        <w:tc>
          <w:tcPr>
            <w:tcW w:w="3965" w:type="dxa"/>
            <w:shd w:val="clear" w:color="auto" w:fill="FFFFFF"/>
            <w:vAlign w:val="center"/>
          </w:tcPr>
          <w:p w:rsidR="0005304A" w:rsidRPr="00773A53" w:rsidRDefault="00F907CF" w:rsidP="00897EB0">
            <w:pPr>
              <w:pStyle w:val="24"/>
              <w:framePr w:w="9701" w:wrap="notBeside" w:vAnchor="text" w:hAnchor="text" w:xAlign="center" w:y="1"/>
              <w:shd w:val="clear" w:color="auto" w:fill="auto"/>
              <w:spacing w:before="0" w:after="0" w:line="240" w:lineRule="auto"/>
              <w:jc w:val="left"/>
              <w:rPr>
                <w:color w:val="auto"/>
                <w:sz w:val="24"/>
                <w:szCs w:val="24"/>
              </w:rPr>
            </w:pPr>
            <w:r w:rsidRPr="00773A53">
              <w:rPr>
                <w:rStyle w:val="211pt0"/>
                <w:color w:val="auto"/>
                <w:sz w:val="24"/>
                <w:szCs w:val="24"/>
              </w:rPr>
              <w:t>13. Дата</w:t>
            </w:r>
          </w:p>
        </w:tc>
        <w:tc>
          <w:tcPr>
            <w:tcW w:w="5776" w:type="dxa"/>
            <w:shd w:val="clear" w:color="auto" w:fill="FFFFFF"/>
            <w:vAlign w:val="center"/>
          </w:tcPr>
          <w:p w:rsidR="0005304A" w:rsidRPr="00773A53" w:rsidRDefault="00F907CF" w:rsidP="00897EB0">
            <w:pPr>
              <w:pStyle w:val="24"/>
              <w:framePr w:w="9701" w:wrap="notBeside" w:vAnchor="text" w:hAnchor="text" w:xAlign="center" w:y="1"/>
              <w:shd w:val="clear" w:color="auto" w:fill="auto"/>
              <w:spacing w:before="0" w:after="0" w:line="240" w:lineRule="auto"/>
              <w:rPr>
                <w:color w:val="auto"/>
                <w:sz w:val="24"/>
                <w:szCs w:val="24"/>
              </w:rPr>
            </w:pPr>
            <w:r w:rsidRPr="00773A53">
              <w:rPr>
                <w:rStyle w:val="211pt0"/>
                <w:color w:val="auto"/>
                <w:sz w:val="24"/>
                <w:szCs w:val="24"/>
              </w:rPr>
              <w:t>Указывается дата подписания отчета.</w:t>
            </w:r>
          </w:p>
        </w:tc>
      </w:tr>
    </w:tbl>
    <w:p w:rsidR="0005304A" w:rsidRDefault="0005304A" w:rsidP="00897EB0">
      <w:pPr>
        <w:framePr w:w="9701" w:wrap="notBeside" w:vAnchor="text" w:hAnchor="text" w:xAlign="center" w:y="1"/>
        <w:rPr>
          <w:sz w:val="2"/>
          <w:szCs w:val="2"/>
        </w:rPr>
      </w:pPr>
    </w:p>
    <w:p w:rsidR="0005304A" w:rsidRDefault="0005304A" w:rsidP="00897EB0">
      <w:pPr>
        <w:rPr>
          <w:sz w:val="2"/>
          <w:szCs w:val="2"/>
        </w:rPr>
      </w:pPr>
    </w:p>
    <w:p w:rsidR="00773A53" w:rsidRDefault="00773A53" w:rsidP="00897EB0">
      <w:pPr>
        <w:pStyle w:val="40"/>
        <w:shd w:val="clear" w:color="auto" w:fill="auto"/>
        <w:spacing w:line="240" w:lineRule="auto"/>
        <w:ind w:left="6040"/>
        <w:rPr>
          <w:sz w:val="24"/>
          <w:szCs w:val="24"/>
        </w:rPr>
      </w:pPr>
      <w:bookmarkStart w:id="44" w:name="bookmark56"/>
    </w:p>
    <w:p w:rsidR="00773A53" w:rsidRDefault="00773A53" w:rsidP="00897EB0">
      <w:pPr>
        <w:pStyle w:val="40"/>
        <w:shd w:val="clear" w:color="auto" w:fill="auto"/>
        <w:spacing w:line="240" w:lineRule="auto"/>
        <w:ind w:left="6040"/>
        <w:rPr>
          <w:sz w:val="24"/>
          <w:szCs w:val="24"/>
        </w:rPr>
      </w:pPr>
    </w:p>
    <w:p w:rsidR="0026725E" w:rsidRPr="009201D9" w:rsidRDefault="0026725E" w:rsidP="00897EB0">
      <w:pPr>
        <w:pStyle w:val="40"/>
        <w:shd w:val="clear" w:color="auto" w:fill="auto"/>
        <w:spacing w:line="240" w:lineRule="auto"/>
        <w:ind w:left="6040"/>
        <w:rPr>
          <w:sz w:val="20"/>
          <w:szCs w:val="20"/>
        </w:rPr>
      </w:pPr>
      <w:r w:rsidRPr="009201D9">
        <w:rPr>
          <w:sz w:val="20"/>
          <w:szCs w:val="20"/>
        </w:rPr>
        <w:lastRenderedPageBreak/>
        <w:t xml:space="preserve">Приложение № 6 к Порядку учета бюджетных и денежных обязательств получателей бюджетных средств </w:t>
      </w:r>
      <w:r w:rsidR="00E649D9" w:rsidRPr="009201D9">
        <w:rPr>
          <w:sz w:val="20"/>
          <w:szCs w:val="20"/>
        </w:rPr>
        <w:t>муниципального</w:t>
      </w:r>
      <w:r w:rsidR="006C4B7E" w:rsidRPr="009201D9">
        <w:rPr>
          <w:sz w:val="20"/>
          <w:szCs w:val="20"/>
        </w:rPr>
        <w:t xml:space="preserve"> образования </w:t>
      </w:r>
      <w:proofErr w:type="spellStart"/>
      <w:r w:rsidR="0061345C" w:rsidRPr="009201D9">
        <w:rPr>
          <w:sz w:val="20"/>
          <w:szCs w:val="20"/>
        </w:rPr>
        <w:t>Новогригорьевское</w:t>
      </w:r>
      <w:proofErr w:type="spellEnd"/>
      <w:r w:rsidR="006C4B7E" w:rsidRPr="009201D9">
        <w:rPr>
          <w:sz w:val="20"/>
          <w:szCs w:val="20"/>
        </w:rPr>
        <w:t xml:space="preserve"> сельское поселение</w:t>
      </w:r>
      <w:r w:rsidR="008F5658" w:rsidRPr="009201D9">
        <w:rPr>
          <w:sz w:val="20"/>
          <w:szCs w:val="20"/>
        </w:rPr>
        <w:t xml:space="preserve"> Нижнегорского района</w:t>
      </w:r>
      <w:r w:rsidRPr="009201D9">
        <w:rPr>
          <w:sz w:val="20"/>
          <w:szCs w:val="20"/>
        </w:rPr>
        <w:t xml:space="preserve"> Республики Крым Управлением Федерального казначейства по Республике Крым</w:t>
      </w:r>
    </w:p>
    <w:p w:rsidR="0026725E" w:rsidRPr="00E649D9" w:rsidRDefault="0026725E" w:rsidP="00865606">
      <w:pPr>
        <w:pStyle w:val="40"/>
        <w:shd w:val="clear" w:color="auto" w:fill="auto"/>
        <w:spacing w:after="0" w:line="240" w:lineRule="auto"/>
        <w:ind w:right="180"/>
        <w:jc w:val="center"/>
        <w:rPr>
          <w:sz w:val="24"/>
          <w:szCs w:val="24"/>
        </w:rPr>
      </w:pPr>
      <w:r w:rsidRPr="00E649D9">
        <w:rPr>
          <w:sz w:val="24"/>
          <w:szCs w:val="24"/>
        </w:rPr>
        <w:t>Реквизиты</w:t>
      </w:r>
      <w:r w:rsidR="00865606">
        <w:rPr>
          <w:sz w:val="24"/>
          <w:szCs w:val="24"/>
        </w:rPr>
        <w:t xml:space="preserve"> </w:t>
      </w:r>
      <w:r w:rsidRPr="00E649D9">
        <w:rPr>
          <w:sz w:val="24"/>
          <w:szCs w:val="24"/>
        </w:rPr>
        <w:t>отчета Информация о принятых на учет</w:t>
      </w:r>
      <w:r w:rsidRPr="00E649D9">
        <w:rPr>
          <w:sz w:val="24"/>
          <w:szCs w:val="24"/>
        </w:rPr>
        <w:tab/>
        <w:t>обязательствах</w:t>
      </w:r>
    </w:p>
    <w:p w:rsidR="009201D9" w:rsidRPr="00E649D9" w:rsidRDefault="0026725E" w:rsidP="009201D9">
      <w:pPr>
        <w:pStyle w:val="40"/>
        <w:shd w:val="clear" w:color="auto" w:fill="auto"/>
        <w:spacing w:after="365" w:line="240" w:lineRule="auto"/>
        <w:ind w:right="180"/>
        <w:jc w:val="center"/>
        <w:rPr>
          <w:sz w:val="24"/>
          <w:szCs w:val="24"/>
        </w:rPr>
      </w:pPr>
      <w:r w:rsidRPr="00E649D9">
        <w:rPr>
          <w:sz w:val="24"/>
          <w:szCs w:val="24"/>
        </w:rPr>
        <w:t>(бюджетных, денежных)</w:t>
      </w:r>
    </w:p>
    <w:p w:rsidR="0005304A" w:rsidRPr="00E649D9" w:rsidRDefault="00F907CF" w:rsidP="00897EB0">
      <w:pPr>
        <w:pStyle w:val="a5"/>
        <w:shd w:val="clear" w:color="auto" w:fill="auto"/>
        <w:spacing w:after="8" w:line="240" w:lineRule="auto"/>
        <w:jc w:val="both"/>
        <w:rPr>
          <w:sz w:val="24"/>
          <w:szCs w:val="24"/>
        </w:rPr>
      </w:pPr>
      <w:r w:rsidRPr="00E649D9">
        <w:rPr>
          <w:sz w:val="24"/>
          <w:szCs w:val="24"/>
        </w:rPr>
        <w:t>Единица измерения: руб.</w:t>
      </w:r>
      <w:bookmarkEnd w:id="44"/>
    </w:p>
    <w:p w:rsidR="0005304A" w:rsidRPr="00E649D9" w:rsidRDefault="00F907CF" w:rsidP="00897EB0">
      <w:pPr>
        <w:pStyle w:val="a5"/>
        <w:shd w:val="clear" w:color="auto" w:fill="auto"/>
        <w:tabs>
          <w:tab w:val="left" w:pos="6763"/>
        </w:tabs>
        <w:spacing w:after="0" w:line="240" w:lineRule="auto"/>
        <w:jc w:val="both"/>
        <w:rPr>
          <w:sz w:val="24"/>
          <w:szCs w:val="24"/>
        </w:rPr>
      </w:pPr>
      <w:r w:rsidRPr="00E649D9">
        <w:rPr>
          <w:sz w:val="24"/>
          <w:szCs w:val="24"/>
        </w:rPr>
        <w:t>(с точность</w:t>
      </w:r>
      <w:r w:rsidR="00B92A60" w:rsidRPr="00E649D9">
        <w:rPr>
          <w:sz w:val="24"/>
          <w:szCs w:val="24"/>
        </w:rPr>
        <w:t xml:space="preserve">ю до второго десятичного знака) </w:t>
      </w:r>
      <w:r w:rsidRPr="00E649D9">
        <w:rPr>
          <w:sz w:val="24"/>
          <w:szCs w:val="24"/>
        </w:rPr>
        <w:t>Периодичность: месячная</w:t>
      </w:r>
    </w:p>
    <w:tbl>
      <w:tblPr>
        <w:tblOverlap w:val="never"/>
        <w:tblW w:w="0" w:type="auto"/>
        <w:jc w:val="center"/>
        <w:tblLayout w:type="fixed"/>
        <w:tblCellMar>
          <w:left w:w="10" w:type="dxa"/>
          <w:right w:w="10" w:type="dxa"/>
        </w:tblCellMar>
        <w:tblLook w:val="0000"/>
      </w:tblPr>
      <w:tblGrid>
        <w:gridCol w:w="3762"/>
        <w:gridCol w:w="5805"/>
      </w:tblGrid>
      <w:tr w:rsidR="0005304A" w:rsidRPr="00E649D9" w:rsidTr="009201D9">
        <w:trPr>
          <w:trHeight w:hRule="exact" w:val="494"/>
          <w:jc w:val="center"/>
        </w:trPr>
        <w:tc>
          <w:tcPr>
            <w:tcW w:w="3762" w:type="dxa"/>
            <w:tcBorders>
              <w:top w:val="single" w:sz="4" w:space="0" w:color="auto"/>
              <w:left w:val="single" w:sz="4" w:space="0" w:color="auto"/>
            </w:tcBorders>
            <w:shd w:val="clear" w:color="auto" w:fill="FFFFFF"/>
            <w:vAlign w:val="bottom"/>
          </w:tcPr>
          <w:p w:rsidR="0005304A" w:rsidRPr="009201D9" w:rsidRDefault="00F907CF" w:rsidP="00897EB0">
            <w:pPr>
              <w:pStyle w:val="24"/>
              <w:shd w:val="clear" w:color="auto" w:fill="auto"/>
              <w:spacing w:before="0" w:after="0" w:line="240" w:lineRule="auto"/>
              <w:jc w:val="center"/>
              <w:rPr>
                <w:sz w:val="22"/>
                <w:szCs w:val="22"/>
              </w:rPr>
            </w:pPr>
            <w:r w:rsidRPr="009201D9">
              <w:rPr>
                <w:rStyle w:val="211pt0"/>
              </w:rPr>
              <w:t>Наименование реквизита</w:t>
            </w:r>
          </w:p>
        </w:tc>
        <w:tc>
          <w:tcPr>
            <w:tcW w:w="5805" w:type="dxa"/>
            <w:tcBorders>
              <w:top w:val="single" w:sz="4" w:space="0" w:color="auto"/>
              <w:left w:val="single" w:sz="4" w:space="0" w:color="auto"/>
              <w:right w:val="single" w:sz="4" w:space="0" w:color="auto"/>
            </w:tcBorders>
            <w:shd w:val="clear" w:color="auto" w:fill="FFFFFF"/>
            <w:vAlign w:val="bottom"/>
          </w:tcPr>
          <w:p w:rsidR="0005304A" w:rsidRPr="009201D9" w:rsidRDefault="00F907CF" w:rsidP="00897EB0">
            <w:pPr>
              <w:pStyle w:val="24"/>
              <w:shd w:val="clear" w:color="auto" w:fill="auto"/>
              <w:spacing w:before="0" w:after="0" w:line="240" w:lineRule="auto"/>
              <w:ind w:firstLine="360"/>
              <w:rPr>
                <w:sz w:val="22"/>
                <w:szCs w:val="22"/>
              </w:rPr>
            </w:pPr>
            <w:r w:rsidRPr="009201D9">
              <w:rPr>
                <w:rStyle w:val="211pt0"/>
              </w:rPr>
              <w:t>Правила формирования, заполнения реквизита</w:t>
            </w:r>
          </w:p>
        </w:tc>
      </w:tr>
      <w:tr w:rsidR="0005304A" w:rsidRPr="00E649D9" w:rsidTr="009201D9">
        <w:trPr>
          <w:trHeight w:hRule="exact" w:val="490"/>
          <w:jc w:val="center"/>
        </w:trPr>
        <w:tc>
          <w:tcPr>
            <w:tcW w:w="3762" w:type="dxa"/>
            <w:tcBorders>
              <w:top w:val="single" w:sz="4" w:space="0" w:color="auto"/>
              <w:left w:val="single" w:sz="4" w:space="0" w:color="auto"/>
            </w:tcBorders>
            <w:shd w:val="clear" w:color="auto" w:fill="FFFFFF"/>
            <w:vAlign w:val="center"/>
          </w:tcPr>
          <w:p w:rsidR="0005304A" w:rsidRPr="009201D9" w:rsidRDefault="00F907CF" w:rsidP="00897EB0">
            <w:pPr>
              <w:pStyle w:val="24"/>
              <w:shd w:val="clear" w:color="auto" w:fill="auto"/>
              <w:spacing w:before="0" w:after="0" w:line="240" w:lineRule="auto"/>
              <w:jc w:val="center"/>
              <w:rPr>
                <w:sz w:val="20"/>
                <w:szCs w:val="20"/>
              </w:rPr>
            </w:pPr>
            <w:r w:rsidRPr="009201D9">
              <w:rPr>
                <w:rStyle w:val="211pt0"/>
                <w:sz w:val="20"/>
                <w:szCs w:val="20"/>
              </w:rPr>
              <w:t>1</w:t>
            </w:r>
          </w:p>
        </w:tc>
        <w:tc>
          <w:tcPr>
            <w:tcW w:w="5805" w:type="dxa"/>
            <w:tcBorders>
              <w:top w:val="single" w:sz="4" w:space="0" w:color="auto"/>
              <w:left w:val="single" w:sz="4" w:space="0" w:color="auto"/>
              <w:right w:val="single" w:sz="4" w:space="0" w:color="auto"/>
            </w:tcBorders>
            <w:shd w:val="clear" w:color="auto" w:fill="FFFFFF"/>
            <w:vAlign w:val="center"/>
          </w:tcPr>
          <w:p w:rsidR="0005304A" w:rsidRPr="009201D9" w:rsidRDefault="00F907CF" w:rsidP="00897EB0">
            <w:pPr>
              <w:pStyle w:val="24"/>
              <w:shd w:val="clear" w:color="auto" w:fill="auto"/>
              <w:spacing w:before="0" w:after="0" w:line="240" w:lineRule="auto"/>
              <w:jc w:val="center"/>
              <w:rPr>
                <w:sz w:val="20"/>
                <w:szCs w:val="20"/>
              </w:rPr>
            </w:pPr>
            <w:r w:rsidRPr="009201D9">
              <w:rPr>
                <w:rStyle w:val="211pt0"/>
                <w:sz w:val="20"/>
                <w:szCs w:val="20"/>
              </w:rPr>
              <w:t>2</w:t>
            </w:r>
          </w:p>
        </w:tc>
      </w:tr>
      <w:tr w:rsidR="0005304A" w:rsidRPr="00E649D9" w:rsidTr="009201D9">
        <w:trPr>
          <w:trHeight w:hRule="exact" w:val="1452"/>
          <w:jc w:val="center"/>
        </w:trPr>
        <w:tc>
          <w:tcPr>
            <w:tcW w:w="3762" w:type="dxa"/>
            <w:tcBorders>
              <w:top w:val="single" w:sz="4" w:space="0" w:color="auto"/>
              <w:left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1. Дата</w:t>
            </w:r>
          </w:p>
        </w:tc>
        <w:tc>
          <w:tcPr>
            <w:tcW w:w="5805" w:type="dxa"/>
            <w:tcBorders>
              <w:top w:val="single" w:sz="4" w:space="0" w:color="auto"/>
              <w:left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rPr>
                <w:sz w:val="22"/>
                <w:szCs w:val="22"/>
              </w:rPr>
            </w:pPr>
            <w:r w:rsidRPr="009201D9">
              <w:rPr>
                <w:rStyle w:val="211pt0"/>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9201D9">
              <w:rPr>
                <w:rStyle w:val="211pt0"/>
              </w:rPr>
              <w:t>указанными</w:t>
            </w:r>
            <w:proofErr w:type="gramEnd"/>
            <w:r w:rsidRPr="009201D9">
              <w:rPr>
                <w:rStyle w:val="211pt0"/>
              </w:rPr>
              <w:t xml:space="preserve"> в запросе детализацией и группировкой показателей.</w:t>
            </w:r>
          </w:p>
        </w:tc>
      </w:tr>
      <w:tr w:rsidR="0005304A" w:rsidRPr="00E649D9" w:rsidTr="009201D9">
        <w:trPr>
          <w:trHeight w:hRule="exact" w:val="768"/>
          <w:jc w:val="center"/>
        </w:trPr>
        <w:tc>
          <w:tcPr>
            <w:tcW w:w="3762" w:type="dxa"/>
            <w:tcBorders>
              <w:top w:val="single" w:sz="4" w:space="0" w:color="auto"/>
              <w:left w:val="single" w:sz="4" w:space="0" w:color="auto"/>
            </w:tcBorders>
            <w:shd w:val="clear" w:color="auto" w:fill="FFFFFF"/>
            <w:vAlign w:val="center"/>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2. Наименование органа Федерального казначейства</w:t>
            </w:r>
          </w:p>
        </w:tc>
        <w:tc>
          <w:tcPr>
            <w:tcW w:w="5805" w:type="dxa"/>
            <w:tcBorders>
              <w:top w:val="single" w:sz="4" w:space="0" w:color="auto"/>
              <w:left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rPr>
                <w:sz w:val="22"/>
                <w:szCs w:val="22"/>
              </w:rPr>
            </w:pPr>
            <w:r w:rsidRPr="009201D9">
              <w:rPr>
                <w:rStyle w:val="211pt0"/>
              </w:rPr>
              <w:t>Указывается полное наименование УФК по Республике Крым.</w:t>
            </w:r>
          </w:p>
        </w:tc>
      </w:tr>
      <w:tr w:rsidR="0005304A" w:rsidRPr="00E649D9" w:rsidTr="009201D9">
        <w:trPr>
          <w:trHeight w:hRule="exact" w:val="763"/>
          <w:jc w:val="center"/>
        </w:trPr>
        <w:tc>
          <w:tcPr>
            <w:tcW w:w="3762" w:type="dxa"/>
            <w:tcBorders>
              <w:top w:val="single" w:sz="4" w:space="0" w:color="auto"/>
              <w:left w:val="single" w:sz="4" w:space="0" w:color="auto"/>
            </w:tcBorders>
            <w:shd w:val="clear" w:color="auto" w:fill="FFFFFF"/>
            <w:vAlign w:val="bottom"/>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3. Код органа Федерального казначейства (КОФК)</w:t>
            </w:r>
          </w:p>
        </w:tc>
        <w:tc>
          <w:tcPr>
            <w:tcW w:w="5805" w:type="dxa"/>
            <w:tcBorders>
              <w:top w:val="single" w:sz="4" w:space="0" w:color="auto"/>
              <w:left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rPr>
                <w:sz w:val="22"/>
                <w:szCs w:val="22"/>
              </w:rPr>
            </w:pPr>
            <w:r w:rsidRPr="009201D9">
              <w:rPr>
                <w:rStyle w:val="211pt0"/>
              </w:rPr>
              <w:t>Указывается код УФК по Республике Крым, присвоенный Федеральным казначейством.</w:t>
            </w:r>
          </w:p>
        </w:tc>
      </w:tr>
      <w:tr w:rsidR="0005304A" w:rsidRPr="00E649D9" w:rsidTr="009201D9">
        <w:trPr>
          <w:trHeight w:hRule="exact" w:val="490"/>
          <w:jc w:val="center"/>
        </w:trPr>
        <w:tc>
          <w:tcPr>
            <w:tcW w:w="3762" w:type="dxa"/>
            <w:tcBorders>
              <w:top w:val="single" w:sz="4" w:space="0" w:color="auto"/>
              <w:left w:val="single" w:sz="4" w:space="0" w:color="auto"/>
              <w:bottom w:val="single" w:sz="4" w:space="0" w:color="auto"/>
            </w:tcBorders>
            <w:shd w:val="clear" w:color="auto" w:fill="FFFFFF"/>
            <w:vAlign w:val="center"/>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4. Вид отчета</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rPr>
                <w:sz w:val="22"/>
                <w:szCs w:val="22"/>
              </w:rPr>
            </w:pPr>
            <w:r w:rsidRPr="009201D9">
              <w:rPr>
                <w:rStyle w:val="211pt0"/>
              </w:rPr>
              <w:t>Указывается простой, сводный.</w:t>
            </w:r>
          </w:p>
        </w:tc>
      </w:tr>
      <w:tr w:rsidR="0005304A" w:rsidRPr="00E649D9" w:rsidTr="009201D9">
        <w:trPr>
          <w:trHeight w:hRule="exact" w:val="3089"/>
          <w:jc w:val="center"/>
        </w:trPr>
        <w:tc>
          <w:tcPr>
            <w:tcW w:w="3762" w:type="dxa"/>
            <w:tcBorders>
              <w:top w:val="single" w:sz="4" w:space="0" w:color="auto"/>
              <w:left w:val="single" w:sz="4" w:space="0" w:color="auto"/>
              <w:bottom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0"/>
                <w:szCs w:val="20"/>
              </w:rPr>
            </w:pPr>
            <w:r w:rsidRPr="009201D9">
              <w:rPr>
                <w:rStyle w:val="211pt0"/>
                <w:sz w:val="20"/>
                <w:szCs w:val="20"/>
              </w:rPr>
              <w:t>5. Главный распорядитель (распорядитель) бюджетных средств</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rPr>
                <w:sz w:val="20"/>
                <w:szCs w:val="20"/>
              </w:rPr>
            </w:pPr>
            <w:proofErr w:type="gramStart"/>
            <w:r w:rsidRPr="009201D9">
              <w:rPr>
                <w:rStyle w:val="211pt0"/>
                <w:sz w:val="20"/>
                <w:szCs w:val="20"/>
              </w:rPr>
              <w:t>Указывается наименование главного распорядителя бюджетных средств по находящимся в ведении главног</w:t>
            </w:r>
            <w:r w:rsidR="006A57C2" w:rsidRPr="009201D9">
              <w:rPr>
                <w:rStyle w:val="211pt0"/>
                <w:sz w:val="20"/>
                <w:szCs w:val="20"/>
              </w:rPr>
              <w:t>о распорядителя средств бюджета</w:t>
            </w:r>
            <w:r w:rsidR="00E649D9" w:rsidRPr="009201D9">
              <w:rPr>
                <w:rStyle w:val="211pt0"/>
                <w:sz w:val="20"/>
                <w:szCs w:val="20"/>
              </w:rPr>
              <w:t xml:space="preserve"> муниципального</w:t>
            </w:r>
            <w:r w:rsidR="006C4B7E" w:rsidRPr="009201D9">
              <w:rPr>
                <w:rStyle w:val="211pt0"/>
                <w:sz w:val="20"/>
                <w:szCs w:val="20"/>
              </w:rPr>
              <w:t xml:space="preserve"> образования </w:t>
            </w:r>
            <w:proofErr w:type="spellStart"/>
            <w:r w:rsidR="0061345C" w:rsidRPr="009201D9">
              <w:rPr>
                <w:rStyle w:val="211pt0"/>
                <w:sz w:val="20"/>
                <w:szCs w:val="20"/>
              </w:rPr>
              <w:t>Новогригорьевское</w:t>
            </w:r>
            <w:proofErr w:type="spellEnd"/>
            <w:r w:rsidR="006C4B7E" w:rsidRPr="009201D9">
              <w:rPr>
                <w:rStyle w:val="211pt0"/>
                <w:sz w:val="20"/>
                <w:szCs w:val="20"/>
              </w:rPr>
              <w:t xml:space="preserve"> сельское поселение</w:t>
            </w:r>
            <w:r w:rsidR="008F5658" w:rsidRPr="009201D9">
              <w:rPr>
                <w:rStyle w:val="211pt0"/>
                <w:sz w:val="20"/>
                <w:szCs w:val="20"/>
              </w:rPr>
              <w:t xml:space="preserve"> Нижнегорского района </w:t>
            </w:r>
            <w:r w:rsidRPr="009201D9">
              <w:rPr>
                <w:rStyle w:val="211pt0"/>
                <w:sz w:val="20"/>
                <w:szCs w:val="20"/>
              </w:rPr>
              <w:t>Республики Крым получателям бюджетных средств</w:t>
            </w:r>
            <w:r w:rsidR="00E649D9" w:rsidRPr="009201D9">
              <w:rPr>
                <w:rStyle w:val="211pt0"/>
                <w:sz w:val="20"/>
                <w:szCs w:val="20"/>
              </w:rPr>
              <w:t xml:space="preserve"> муниципального</w:t>
            </w:r>
            <w:r w:rsidR="006C4B7E" w:rsidRPr="009201D9">
              <w:rPr>
                <w:rStyle w:val="211pt0"/>
                <w:sz w:val="20"/>
                <w:szCs w:val="20"/>
              </w:rPr>
              <w:t xml:space="preserve"> образования </w:t>
            </w:r>
            <w:proofErr w:type="spellStart"/>
            <w:r w:rsidR="0061345C" w:rsidRPr="009201D9">
              <w:rPr>
                <w:rStyle w:val="211pt0"/>
                <w:sz w:val="20"/>
                <w:szCs w:val="20"/>
              </w:rPr>
              <w:t>Новогригорьевское</w:t>
            </w:r>
            <w:proofErr w:type="spellEnd"/>
            <w:r w:rsidR="006C4B7E" w:rsidRPr="009201D9">
              <w:rPr>
                <w:rStyle w:val="211pt0"/>
                <w:sz w:val="20"/>
                <w:szCs w:val="20"/>
              </w:rPr>
              <w:t xml:space="preserve"> сельское поселение</w:t>
            </w:r>
            <w:r w:rsidR="008F5658" w:rsidRPr="009201D9">
              <w:rPr>
                <w:rStyle w:val="211pt0"/>
                <w:sz w:val="20"/>
                <w:szCs w:val="20"/>
              </w:rPr>
              <w:t xml:space="preserve"> Нижнегорского района </w:t>
            </w:r>
            <w:r w:rsidRPr="009201D9">
              <w:rPr>
                <w:rStyle w:val="211pt0"/>
                <w:sz w:val="20"/>
                <w:szCs w:val="20"/>
              </w:rPr>
              <w:t>Республики Крым.</w:t>
            </w:r>
            <w:proofErr w:type="gramEnd"/>
          </w:p>
          <w:p w:rsidR="0005304A" w:rsidRPr="009201D9" w:rsidRDefault="00F907CF" w:rsidP="00897EB0">
            <w:pPr>
              <w:pStyle w:val="24"/>
              <w:shd w:val="clear" w:color="auto" w:fill="auto"/>
              <w:spacing w:before="0" w:after="0" w:line="240" w:lineRule="auto"/>
              <w:ind w:firstLine="360"/>
              <w:rPr>
                <w:sz w:val="20"/>
                <w:szCs w:val="20"/>
              </w:rPr>
            </w:pPr>
            <w:proofErr w:type="gramStart"/>
            <w:r w:rsidRPr="009201D9">
              <w:rPr>
                <w:rStyle w:val="211pt0"/>
                <w:sz w:val="20"/>
                <w:szCs w:val="20"/>
              </w:rPr>
              <w:t>При формировании Информации о принятых на учет обязательствах в целом по всем получателям</w:t>
            </w:r>
            <w:proofErr w:type="gramEnd"/>
            <w:r w:rsidRPr="009201D9">
              <w:rPr>
                <w:rStyle w:val="211pt0"/>
                <w:sz w:val="20"/>
                <w:szCs w:val="20"/>
              </w:rPr>
              <w:t xml:space="preserve"> бюджетных средств </w:t>
            </w:r>
            <w:r w:rsidR="00E649D9" w:rsidRPr="009201D9">
              <w:rPr>
                <w:rStyle w:val="211pt0"/>
                <w:sz w:val="20"/>
                <w:szCs w:val="20"/>
              </w:rPr>
              <w:t>Муниципального</w:t>
            </w:r>
            <w:r w:rsidR="006C4B7E" w:rsidRPr="009201D9">
              <w:rPr>
                <w:rStyle w:val="211pt0"/>
                <w:sz w:val="20"/>
                <w:szCs w:val="20"/>
              </w:rPr>
              <w:t xml:space="preserve"> образования </w:t>
            </w:r>
            <w:proofErr w:type="spellStart"/>
            <w:r w:rsidR="0061345C" w:rsidRPr="009201D9">
              <w:rPr>
                <w:rStyle w:val="211pt0"/>
                <w:sz w:val="20"/>
                <w:szCs w:val="20"/>
              </w:rPr>
              <w:t>Новогригорьевское</w:t>
            </w:r>
            <w:proofErr w:type="spellEnd"/>
            <w:r w:rsidR="006C4B7E" w:rsidRPr="009201D9">
              <w:rPr>
                <w:rStyle w:val="211pt0"/>
                <w:sz w:val="20"/>
                <w:szCs w:val="20"/>
              </w:rPr>
              <w:t xml:space="preserve"> сельское поселение</w:t>
            </w:r>
            <w:r w:rsidR="008F5658" w:rsidRPr="009201D9">
              <w:rPr>
                <w:rStyle w:val="211pt0"/>
                <w:sz w:val="20"/>
                <w:szCs w:val="20"/>
              </w:rPr>
              <w:t xml:space="preserve"> Нижнегорского района </w:t>
            </w:r>
            <w:r w:rsidR="00281809" w:rsidRPr="009201D9">
              <w:rPr>
                <w:rStyle w:val="211pt0"/>
                <w:sz w:val="20"/>
                <w:szCs w:val="20"/>
              </w:rPr>
              <w:t>Республики Крым реквизит «Г</w:t>
            </w:r>
            <w:r w:rsidRPr="009201D9">
              <w:rPr>
                <w:rStyle w:val="211pt0"/>
                <w:sz w:val="20"/>
                <w:szCs w:val="20"/>
              </w:rPr>
              <w:t>лавный распорядитель (распорядитель) бюджетных средств» не заполняется.</w:t>
            </w:r>
          </w:p>
        </w:tc>
      </w:tr>
      <w:tr w:rsidR="0005304A" w:rsidRPr="00E649D9" w:rsidTr="009201D9">
        <w:trPr>
          <w:trHeight w:hRule="exact" w:val="2836"/>
          <w:jc w:val="center"/>
        </w:trPr>
        <w:tc>
          <w:tcPr>
            <w:tcW w:w="3762" w:type="dxa"/>
            <w:tcBorders>
              <w:top w:val="single" w:sz="4" w:space="0" w:color="auto"/>
              <w:left w:val="single" w:sz="4" w:space="0" w:color="auto"/>
              <w:bottom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5.1. Глава по бюджетной классификации</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rsidR="0005304A" w:rsidRPr="009201D9" w:rsidRDefault="00F907CF" w:rsidP="00E649D9">
            <w:pPr>
              <w:pStyle w:val="24"/>
              <w:shd w:val="clear" w:color="auto" w:fill="auto"/>
              <w:spacing w:before="0" w:after="0" w:line="240" w:lineRule="auto"/>
              <w:ind w:right="125"/>
              <w:rPr>
                <w:sz w:val="24"/>
                <w:szCs w:val="24"/>
              </w:rPr>
            </w:pPr>
            <w:proofErr w:type="gramStart"/>
            <w:r w:rsidRPr="009201D9">
              <w:rPr>
                <w:rStyle w:val="211pt0"/>
                <w:sz w:val="24"/>
                <w:szCs w:val="24"/>
              </w:rPr>
              <w:t xml:space="preserve">Указывается глава главного распорядителя бюджетных средств </w:t>
            </w:r>
            <w:r w:rsidR="00E649D9" w:rsidRPr="009201D9">
              <w:rPr>
                <w:rStyle w:val="211pt0"/>
                <w:sz w:val="24"/>
                <w:szCs w:val="24"/>
              </w:rPr>
              <w:t>муниципального</w:t>
            </w:r>
            <w:r w:rsidR="006C4B7E" w:rsidRPr="009201D9">
              <w:rPr>
                <w:rStyle w:val="211pt0"/>
                <w:sz w:val="24"/>
                <w:szCs w:val="24"/>
              </w:rPr>
              <w:t xml:space="preserve"> образования </w:t>
            </w:r>
            <w:proofErr w:type="spellStart"/>
            <w:r w:rsidR="0061345C" w:rsidRPr="009201D9">
              <w:rPr>
                <w:rStyle w:val="211pt0"/>
                <w:sz w:val="24"/>
                <w:szCs w:val="24"/>
              </w:rPr>
              <w:t>Новогригорьевское</w:t>
            </w:r>
            <w:proofErr w:type="spellEnd"/>
            <w:r w:rsidR="006C4B7E" w:rsidRPr="009201D9">
              <w:rPr>
                <w:rStyle w:val="211pt0"/>
                <w:sz w:val="24"/>
                <w:szCs w:val="24"/>
              </w:rPr>
              <w:t xml:space="preserve"> сельское поселение</w:t>
            </w:r>
            <w:r w:rsidR="008F5658" w:rsidRPr="009201D9">
              <w:rPr>
                <w:rStyle w:val="211pt0"/>
                <w:sz w:val="24"/>
                <w:szCs w:val="24"/>
              </w:rPr>
              <w:t xml:space="preserve"> Нижнегорского района </w:t>
            </w:r>
            <w:r w:rsidRPr="009201D9">
              <w:rPr>
                <w:rStyle w:val="211pt0"/>
                <w:sz w:val="24"/>
                <w:szCs w:val="24"/>
              </w:rPr>
              <w:t>Республики Крым по находящимся в ведении г</w:t>
            </w:r>
            <w:r w:rsidR="004F47C8" w:rsidRPr="009201D9">
              <w:rPr>
                <w:rStyle w:val="211pt0"/>
                <w:sz w:val="24"/>
                <w:szCs w:val="24"/>
              </w:rPr>
              <w:t xml:space="preserve">лавного распорядителя бюджетных </w:t>
            </w:r>
            <w:r w:rsidRPr="009201D9">
              <w:rPr>
                <w:rStyle w:val="211pt0"/>
                <w:sz w:val="24"/>
                <w:szCs w:val="24"/>
              </w:rPr>
              <w:t xml:space="preserve">средств </w:t>
            </w:r>
            <w:r w:rsidR="00E649D9" w:rsidRPr="009201D9">
              <w:rPr>
                <w:rStyle w:val="211pt0"/>
                <w:sz w:val="24"/>
                <w:szCs w:val="24"/>
              </w:rPr>
              <w:t>муниципального</w:t>
            </w:r>
            <w:r w:rsidR="006C4B7E" w:rsidRPr="009201D9">
              <w:rPr>
                <w:rStyle w:val="211pt0"/>
                <w:sz w:val="24"/>
                <w:szCs w:val="24"/>
              </w:rPr>
              <w:t xml:space="preserve"> образования </w:t>
            </w:r>
            <w:proofErr w:type="spellStart"/>
            <w:r w:rsidR="0061345C" w:rsidRPr="009201D9">
              <w:rPr>
                <w:rStyle w:val="211pt0"/>
                <w:sz w:val="24"/>
                <w:szCs w:val="24"/>
              </w:rPr>
              <w:t>Новогригорьевское</w:t>
            </w:r>
            <w:proofErr w:type="spellEnd"/>
            <w:r w:rsidR="006C4B7E" w:rsidRPr="009201D9">
              <w:rPr>
                <w:rStyle w:val="211pt0"/>
                <w:sz w:val="24"/>
                <w:szCs w:val="24"/>
              </w:rPr>
              <w:t xml:space="preserve"> сельское поселение</w:t>
            </w:r>
            <w:r w:rsidR="008F5658" w:rsidRPr="009201D9">
              <w:rPr>
                <w:rStyle w:val="211pt0"/>
                <w:sz w:val="24"/>
                <w:szCs w:val="24"/>
              </w:rPr>
              <w:t xml:space="preserve"> Нижнегорского района </w:t>
            </w:r>
            <w:r w:rsidRPr="009201D9">
              <w:rPr>
                <w:rStyle w:val="211pt0"/>
                <w:sz w:val="24"/>
                <w:szCs w:val="24"/>
              </w:rPr>
              <w:t xml:space="preserve">Республики Крым получателям бюджетных средств </w:t>
            </w:r>
            <w:r w:rsidR="00E649D9" w:rsidRPr="009201D9">
              <w:rPr>
                <w:rStyle w:val="211pt0"/>
                <w:sz w:val="24"/>
                <w:szCs w:val="24"/>
              </w:rPr>
              <w:t>Муниципального</w:t>
            </w:r>
            <w:r w:rsidR="006C4B7E" w:rsidRPr="009201D9">
              <w:rPr>
                <w:rStyle w:val="211pt0"/>
                <w:sz w:val="24"/>
                <w:szCs w:val="24"/>
              </w:rPr>
              <w:t xml:space="preserve"> образования </w:t>
            </w:r>
            <w:proofErr w:type="spellStart"/>
            <w:r w:rsidR="0061345C" w:rsidRPr="009201D9">
              <w:rPr>
                <w:rStyle w:val="211pt0"/>
                <w:sz w:val="24"/>
                <w:szCs w:val="24"/>
              </w:rPr>
              <w:t>Новогригорьевское</w:t>
            </w:r>
            <w:proofErr w:type="spellEnd"/>
            <w:r w:rsidR="006C4B7E" w:rsidRPr="009201D9">
              <w:rPr>
                <w:rStyle w:val="211pt0"/>
                <w:sz w:val="24"/>
                <w:szCs w:val="24"/>
              </w:rPr>
              <w:t xml:space="preserve"> сельское поселение</w:t>
            </w:r>
            <w:r w:rsidR="008F5658" w:rsidRPr="009201D9">
              <w:rPr>
                <w:rStyle w:val="211pt0"/>
                <w:sz w:val="24"/>
                <w:szCs w:val="24"/>
              </w:rPr>
              <w:t xml:space="preserve"> Нижнегорского района </w:t>
            </w:r>
            <w:r w:rsidRPr="009201D9">
              <w:rPr>
                <w:rStyle w:val="211pt0"/>
                <w:sz w:val="24"/>
                <w:szCs w:val="24"/>
              </w:rPr>
              <w:t>Республики Крым.</w:t>
            </w:r>
            <w:proofErr w:type="gramEnd"/>
          </w:p>
        </w:tc>
      </w:tr>
    </w:tbl>
    <w:p w:rsidR="0005304A" w:rsidRDefault="0005304A" w:rsidP="00897EB0">
      <w:pPr>
        <w:rPr>
          <w:sz w:val="2"/>
          <w:szCs w:val="2"/>
        </w:rPr>
      </w:pPr>
    </w:p>
    <w:p w:rsidR="0005304A" w:rsidRDefault="0005304A" w:rsidP="00897EB0">
      <w:pPr>
        <w:rPr>
          <w:sz w:val="2"/>
          <w:szCs w:val="2"/>
        </w:rPr>
      </w:pPr>
    </w:p>
    <w:tbl>
      <w:tblPr>
        <w:tblOverlap w:val="neve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098"/>
        <w:gridCol w:w="5589"/>
      </w:tblGrid>
      <w:tr w:rsidR="0005304A" w:rsidRPr="00E649D9" w:rsidTr="00E649D9">
        <w:trPr>
          <w:trHeight w:hRule="exact" w:val="2338"/>
          <w:jc w:val="center"/>
        </w:trPr>
        <w:tc>
          <w:tcPr>
            <w:tcW w:w="4098" w:type="dxa"/>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lastRenderedPageBreak/>
              <w:t>5.2. Код по Сводному реестру</w:t>
            </w:r>
          </w:p>
        </w:tc>
        <w:tc>
          <w:tcPr>
            <w:tcW w:w="5589" w:type="dxa"/>
            <w:shd w:val="clear" w:color="auto" w:fill="FFFFFF"/>
          </w:tcPr>
          <w:p w:rsidR="0005304A" w:rsidRPr="00E649D9" w:rsidRDefault="00F907CF" w:rsidP="00E649D9">
            <w:pPr>
              <w:pStyle w:val="24"/>
              <w:shd w:val="clear" w:color="auto" w:fill="auto"/>
              <w:spacing w:before="0" w:after="0" w:line="240" w:lineRule="auto"/>
              <w:ind w:right="185"/>
              <w:rPr>
                <w:sz w:val="24"/>
                <w:szCs w:val="24"/>
              </w:rPr>
            </w:pPr>
            <w:r w:rsidRPr="00E649D9">
              <w:rPr>
                <w:rStyle w:val="211pt0"/>
                <w:sz w:val="24"/>
                <w:szCs w:val="24"/>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 </w:t>
            </w:r>
            <w:r w:rsidR="00E649D9">
              <w:rPr>
                <w:rStyle w:val="211pt0"/>
                <w:sz w:val="24"/>
                <w:szCs w:val="24"/>
              </w:rPr>
              <w:t>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8F5658" w:rsidRPr="00E649D9">
              <w:rPr>
                <w:rStyle w:val="211pt0"/>
                <w:sz w:val="24"/>
                <w:szCs w:val="24"/>
              </w:rPr>
              <w:t xml:space="preserve"> Нижнегорского района</w:t>
            </w:r>
            <w:r w:rsidR="007F0694">
              <w:rPr>
                <w:rStyle w:val="211pt0"/>
                <w:sz w:val="24"/>
                <w:szCs w:val="24"/>
              </w:rPr>
              <w:t xml:space="preserve"> </w:t>
            </w:r>
            <w:r w:rsidRPr="00E649D9">
              <w:rPr>
                <w:rStyle w:val="211pt0"/>
                <w:sz w:val="24"/>
                <w:szCs w:val="24"/>
              </w:rPr>
              <w:t>Республики Крым</w:t>
            </w:r>
            <w:proofErr w:type="gramStart"/>
            <w:r w:rsidRPr="00E649D9">
              <w:rPr>
                <w:rStyle w:val="211pt0"/>
                <w:sz w:val="24"/>
                <w:szCs w:val="24"/>
              </w:rPr>
              <w:t xml:space="preserve"> .</w:t>
            </w:r>
            <w:proofErr w:type="gramEnd"/>
          </w:p>
        </w:tc>
      </w:tr>
      <w:tr w:rsidR="0005304A" w:rsidRPr="00E649D9" w:rsidTr="006A6C29">
        <w:trPr>
          <w:trHeight w:hRule="exact" w:val="496"/>
          <w:jc w:val="center"/>
        </w:trPr>
        <w:tc>
          <w:tcPr>
            <w:tcW w:w="4098" w:type="dxa"/>
            <w:shd w:val="clear" w:color="auto" w:fill="FFFFFF"/>
            <w:vAlign w:val="center"/>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6. Наименование бюджета</w:t>
            </w:r>
          </w:p>
        </w:tc>
        <w:tc>
          <w:tcPr>
            <w:tcW w:w="5589" w:type="dxa"/>
            <w:shd w:val="clear" w:color="auto" w:fill="FFFFFF"/>
          </w:tcPr>
          <w:p w:rsidR="0005304A" w:rsidRPr="00E649D9" w:rsidRDefault="00F907CF" w:rsidP="00897EB0">
            <w:pPr>
              <w:pStyle w:val="24"/>
              <w:shd w:val="clear" w:color="auto" w:fill="auto"/>
              <w:spacing w:before="0" w:after="0" w:line="240" w:lineRule="auto"/>
              <w:ind w:right="185"/>
              <w:rPr>
                <w:sz w:val="24"/>
                <w:szCs w:val="24"/>
              </w:rPr>
            </w:pPr>
            <w:r w:rsidRPr="00E649D9">
              <w:rPr>
                <w:rStyle w:val="211pt0"/>
                <w:sz w:val="24"/>
                <w:szCs w:val="24"/>
              </w:rPr>
              <w:t>Указывается наименование бюджета.</w:t>
            </w:r>
          </w:p>
        </w:tc>
      </w:tr>
      <w:tr w:rsidR="0005304A" w:rsidRPr="00E649D9" w:rsidTr="00E649D9">
        <w:trPr>
          <w:trHeight w:hRule="exact" w:val="1897"/>
          <w:jc w:val="center"/>
        </w:trPr>
        <w:tc>
          <w:tcPr>
            <w:tcW w:w="4098" w:type="dxa"/>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7. Код ОКТМО</w:t>
            </w:r>
          </w:p>
        </w:tc>
        <w:tc>
          <w:tcPr>
            <w:tcW w:w="5589" w:type="dxa"/>
            <w:shd w:val="clear" w:color="auto" w:fill="FFFFFF"/>
          </w:tcPr>
          <w:p w:rsidR="0005304A" w:rsidRPr="00E649D9" w:rsidRDefault="00F907CF" w:rsidP="00E649D9">
            <w:pPr>
              <w:pStyle w:val="24"/>
              <w:shd w:val="clear" w:color="auto" w:fill="auto"/>
              <w:spacing w:before="0" w:after="0" w:line="240" w:lineRule="auto"/>
              <w:ind w:right="185"/>
              <w:rPr>
                <w:sz w:val="24"/>
                <w:szCs w:val="24"/>
              </w:rPr>
            </w:pPr>
            <w:r w:rsidRPr="00E649D9">
              <w:rPr>
                <w:rStyle w:val="211pt0"/>
                <w:sz w:val="24"/>
                <w:szCs w:val="24"/>
              </w:rPr>
              <w:t>Указывается код по Общероссийскому классификатору территорий муниципальных обра</w:t>
            </w:r>
            <w:r w:rsidR="004F47C8" w:rsidRPr="00E649D9">
              <w:rPr>
                <w:rStyle w:val="211pt0"/>
                <w:sz w:val="24"/>
                <w:szCs w:val="24"/>
              </w:rPr>
              <w:t xml:space="preserve">зований УФК по Республике Крым, </w:t>
            </w:r>
            <w:r w:rsidR="00281809" w:rsidRPr="00E649D9">
              <w:rPr>
                <w:rStyle w:val="211pt0"/>
                <w:sz w:val="24"/>
                <w:szCs w:val="24"/>
              </w:rPr>
              <w:t>адм</w:t>
            </w:r>
            <w:r w:rsidR="008F5658" w:rsidRPr="00E649D9">
              <w:rPr>
                <w:rStyle w:val="211pt0"/>
                <w:sz w:val="24"/>
                <w:szCs w:val="24"/>
              </w:rPr>
              <w:t>инистрация</w:t>
            </w:r>
            <w:r w:rsidR="00E649D9">
              <w:rPr>
                <w:rStyle w:val="211pt0"/>
                <w:sz w:val="24"/>
                <w:szCs w:val="24"/>
              </w:rPr>
              <w:t xml:space="preserve"> 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8F5658" w:rsidRPr="00E649D9">
              <w:rPr>
                <w:rStyle w:val="211pt0"/>
                <w:sz w:val="24"/>
                <w:szCs w:val="24"/>
              </w:rPr>
              <w:t xml:space="preserve"> Нижнегорского района </w:t>
            </w:r>
            <w:r w:rsidRPr="00E649D9">
              <w:rPr>
                <w:rStyle w:val="211pt0"/>
                <w:sz w:val="24"/>
                <w:szCs w:val="24"/>
              </w:rPr>
              <w:t>Республики Крым</w:t>
            </w:r>
          </w:p>
        </w:tc>
      </w:tr>
      <w:tr w:rsidR="0005304A" w:rsidRPr="00E649D9" w:rsidTr="00E649D9">
        <w:trPr>
          <w:trHeight w:hRule="exact" w:val="1286"/>
          <w:jc w:val="center"/>
        </w:trPr>
        <w:tc>
          <w:tcPr>
            <w:tcW w:w="4098" w:type="dxa"/>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8. Финансовый орган</w:t>
            </w:r>
          </w:p>
        </w:tc>
        <w:tc>
          <w:tcPr>
            <w:tcW w:w="5589" w:type="dxa"/>
            <w:shd w:val="clear" w:color="auto" w:fill="FFFFFF"/>
          </w:tcPr>
          <w:p w:rsidR="0005304A" w:rsidRPr="00E649D9" w:rsidRDefault="008F5658" w:rsidP="00E649D9">
            <w:pPr>
              <w:pStyle w:val="24"/>
              <w:shd w:val="clear" w:color="auto" w:fill="auto"/>
              <w:spacing w:before="0" w:after="0" w:line="240" w:lineRule="auto"/>
              <w:ind w:right="185"/>
              <w:rPr>
                <w:sz w:val="24"/>
                <w:szCs w:val="24"/>
              </w:rPr>
            </w:pPr>
            <w:r w:rsidRPr="00E649D9">
              <w:rPr>
                <w:rStyle w:val="211pt0"/>
                <w:sz w:val="24"/>
                <w:szCs w:val="24"/>
              </w:rPr>
              <w:t>Указывается наименование А</w:t>
            </w:r>
            <w:r w:rsidR="00281809" w:rsidRPr="00E649D9">
              <w:rPr>
                <w:rStyle w:val="211pt0"/>
                <w:sz w:val="24"/>
                <w:szCs w:val="24"/>
              </w:rPr>
              <w:t>дминистраци</w:t>
            </w:r>
            <w:r w:rsidRPr="00E649D9">
              <w:rPr>
                <w:rStyle w:val="211pt0"/>
                <w:sz w:val="24"/>
                <w:szCs w:val="24"/>
              </w:rPr>
              <w:t>я</w:t>
            </w:r>
            <w:r w:rsidR="00E649D9">
              <w:rPr>
                <w:rStyle w:val="211pt0"/>
                <w:sz w:val="24"/>
                <w:szCs w:val="24"/>
              </w:rPr>
              <w:t xml:space="preserve"> 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Pr="00E649D9">
              <w:rPr>
                <w:rStyle w:val="211pt0"/>
                <w:sz w:val="24"/>
                <w:szCs w:val="24"/>
              </w:rPr>
              <w:t xml:space="preserve"> Нижнегорского района </w:t>
            </w:r>
            <w:r w:rsidR="00F907CF" w:rsidRPr="00E649D9">
              <w:rPr>
                <w:rStyle w:val="211pt0"/>
                <w:sz w:val="24"/>
                <w:szCs w:val="24"/>
              </w:rPr>
              <w:t>Республики Крым.</w:t>
            </w:r>
          </w:p>
        </w:tc>
      </w:tr>
      <w:tr w:rsidR="0005304A" w:rsidRPr="00E649D9" w:rsidTr="00E649D9">
        <w:trPr>
          <w:trHeight w:hRule="exact" w:val="1560"/>
          <w:jc w:val="center"/>
        </w:trPr>
        <w:tc>
          <w:tcPr>
            <w:tcW w:w="4098" w:type="dxa"/>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8.1. Код по ОКПО</w:t>
            </w:r>
          </w:p>
        </w:tc>
        <w:tc>
          <w:tcPr>
            <w:tcW w:w="5589" w:type="dxa"/>
            <w:shd w:val="clear" w:color="auto" w:fill="FFFFFF"/>
          </w:tcPr>
          <w:p w:rsidR="0005304A" w:rsidRPr="00E649D9" w:rsidRDefault="00F907CF" w:rsidP="00E649D9">
            <w:pPr>
              <w:pStyle w:val="24"/>
              <w:shd w:val="clear" w:color="auto" w:fill="auto"/>
              <w:spacing w:before="0" w:after="0" w:line="240" w:lineRule="auto"/>
              <w:ind w:right="185"/>
              <w:rPr>
                <w:sz w:val="24"/>
                <w:szCs w:val="24"/>
              </w:rPr>
            </w:pPr>
            <w:r w:rsidRPr="00E649D9">
              <w:rPr>
                <w:rStyle w:val="211pt0"/>
                <w:sz w:val="24"/>
                <w:szCs w:val="24"/>
              </w:rPr>
              <w:t xml:space="preserve">Указывается код </w:t>
            </w:r>
            <w:r w:rsidR="008F5658" w:rsidRPr="00E649D9">
              <w:rPr>
                <w:rStyle w:val="211pt0"/>
                <w:sz w:val="24"/>
                <w:szCs w:val="24"/>
              </w:rPr>
              <w:t>А</w:t>
            </w:r>
            <w:r w:rsidR="00281809" w:rsidRPr="00E649D9">
              <w:rPr>
                <w:rStyle w:val="211pt0"/>
                <w:sz w:val="24"/>
                <w:szCs w:val="24"/>
              </w:rPr>
              <w:t>дминистраци</w:t>
            </w:r>
            <w:r w:rsidR="008F5658" w:rsidRPr="00E649D9">
              <w:rPr>
                <w:rStyle w:val="211pt0"/>
                <w:sz w:val="24"/>
                <w:szCs w:val="24"/>
              </w:rPr>
              <w:t>я</w:t>
            </w:r>
            <w:r w:rsidR="00E649D9">
              <w:rPr>
                <w:rStyle w:val="211pt0"/>
                <w:sz w:val="24"/>
                <w:szCs w:val="24"/>
              </w:rPr>
              <w:t xml:space="preserve">  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8F5658" w:rsidRPr="00E649D9">
              <w:rPr>
                <w:rStyle w:val="211pt0"/>
                <w:sz w:val="24"/>
                <w:szCs w:val="24"/>
              </w:rPr>
              <w:t xml:space="preserve"> Нижнегорского района </w:t>
            </w:r>
            <w:r w:rsidRPr="00E649D9">
              <w:rPr>
                <w:rStyle w:val="211pt0"/>
                <w:sz w:val="24"/>
                <w:szCs w:val="24"/>
              </w:rPr>
              <w:t>Республики Крым по Общероссийскому классификатору предприятий и организаций.</w:t>
            </w:r>
          </w:p>
        </w:tc>
      </w:tr>
      <w:tr w:rsidR="0005304A" w:rsidRPr="00E649D9" w:rsidTr="00E649D9">
        <w:trPr>
          <w:trHeight w:hRule="exact" w:val="1553"/>
          <w:jc w:val="center"/>
        </w:trPr>
        <w:tc>
          <w:tcPr>
            <w:tcW w:w="4098" w:type="dxa"/>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9. Наименование участника бюджетного процесса</w:t>
            </w:r>
          </w:p>
        </w:tc>
        <w:tc>
          <w:tcPr>
            <w:tcW w:w="5589" w:type="dxa"/>
            <w:shd w:val="clear" w:color="auto" w:fill="FFFFFF"/>
          </w:tcPr>
          <w:p w:rsidR="0005304A" w:rsidRPr="00E649D9" w:rsidRDefault="00F907CF" w:rsidP="00E649D9">
            <w:pPr>
              <w:pStyle w:val="24"/>
              <w:shd w:val="clear" w:color="auto" w:fill="auto"/>
              <w:spacing w:before="0" w:after="0" w:line="240" w:lineRule="auto"/>
              <w:ind w:right="185"/>
              <w:rPr>
                <w:sz w:val="24"/>
                <w:szCs w:val="24"/>
              </w:rPr>
            </w:pPr>
            <w:r w:rsidRPr="00E649D9">
              <w:rPr>
                <w:rStyle w:val="211pt0"/>
                <w:sz w:val="24"/>
                <w:szCs w:val="24"/>
              </w:rPr>
              <w:t>Указывается наименование участника бюджетного</w:t>
            </w:r>
            <w:r w:rsidR="00E57BE5" w:rsidRPr="00E649D9">
              <w:rPr>
                <w:rStyle w:val="211pt0"/>
                <w:sz w:val="24"/>
                <w:szCs w:val="24"/>
              </w:rPr>
              <w:t xml:space="preserve"> процесса (получателя бюджетных</w:t>
            </w:r>
            <w:r w:rsidR="007F0694">
              <w:rPr>
                <w:rStyle w:val="211pt0"/>
                <w:sz w:val="24"/>
                <w:szCs w:val="24"/>
              </w:rPr>
              <w:t xml:space="preserve"> </w:t>
            </w:r>
            <w:r w:rsidRPr="00E649D9">
              <w:rPr>
                <w:rStyle w:val="211pt0"/>
                <w:sz w:val="24"/>
                <w:szCs w:val="24"/>
              </w:rPr>
              <w:t xml:space="preserve">средств </w:t>
            </w:r>
            <w:r w:rsidR="00E649D9">
              <w:rPr>
                <w:rStyle w:val="211pt0"/>
                <w:sz w:val="24"/>
                <w:szCs w:val="24"/>
              </w:rPr>
              <w:t>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8F5658" w:rsidRPr="00E649D9">
              <w:rPr>
                <w:rStyle w:val="211pt0"/>
                <w:sz w:val="24"/>
                <w:szCs w:val="24"/>
              </w:rPr>
              <w:t xml:space="preserve"> Нижнегорского района</w:t>
            </w:r>
            <w:r w:rsidRPr="00E649D9">
              <w:rPr>
                <w:rStyle w:val="211pt0"/>
                <w:sz w:val="24"/>
                <w:szCs w:val="24"/>
              </w:rPr>
              <w:t>Республики Крым).</w:t>
            </w:r>
          </w:p>
        </w:tc>
      </w:tr>
      <w:tr w:rsidR="0005304A" w:rsidRPr="00E649D9" w:rsidTr="006A6C29">
        <w:trPr>
          <w:trHeight w:hRule="exact" w:val="1389"/>
          <w:jc w:val="center"/>
        </w:trPr>
        <w:tc>
          <w:tcPr>
            <w:tcW w:w="4098" w:type="dxa"/>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9.1. Код по Сводному реестру</w:t>
            </w:r>
          </w:p>
        </w:tc>
        <w:tc>
          <w:tcPr>
            <w:tcW w:w="5589" w:type="dxa"/>
            <w:shd w:val="clear" w:color="auto" w:fill="FFFFFF"/>
          </w:tcPr>
          <w:p w:rsidR="0005304A" w:rsidRPr="00E649D9" w:rsidRDefault="00F907CF" w:rsidP="00E649D9">
            <w:pPr>
              <w:pStyle w:val="24"/>
              <w:shd w:val="clear" w:color="auto" w:fill="auto"/>
              <w:spacing w:before="0" w:after="0" w:line="240" w:lineRule="auto"/>
              <w:ind w:right="185"/>
              <w:rPr>
                <w:sz w:val="24"/>
                <w:szCs w:val="24"/>
              </w:rPr>
            </w:pPr>
            <w:r w:rsidRPr="00E649D9">
              <w:rPr>
                <w:rStyle w:val="211pt0"/>
                <w:sz w:val="24"/>
                <w:szCs w:val="24"/>
              </w:rPr>
              <w:t>Указывается код участника бюджетного процесс</w:t>
            </w:r>
            <w:r w:rsidR="004F47C8" w:rsidRPr="00E649D9">
              <w:rPr>
                <w:rStyle w:val="211pt0"/>
                <w:sz w:val="24"/>
                <w:szCs w:val="24"/>
              </w:rPr>
              <w:t>а (получателя бюджетных средств</w:t>
            </w:r>
            <w:r w:rsidR="00E649D9">
              <w:rPr>
                <w:rStyle w:val="211pt0"/>
                <w:sz w:val="24"/>
                <w:szCs w:val="24"/>
              </w:rPr>
              <w:t xml:space="preserve"> 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8F5658" w:rsidRPr="00E649D9">
              <w:rPr>
                <w:rStyle w:val="211pt0"/>
                <w:sz w:val="24"/>
                <w:szCs w:val="24"/>
              </w:rPr>
              <w:t xml:space="preserve"> Нижнегорского района</w:t>
            </w:r>
            <w:r w:rsidRPr="00E649D9">
              <w:rPr>
                <w:rStyle w:val="211pt0"/>
                <w:sz w:val="24"/>
                <w:szCs w:val="24"/>
              </w:rPr>
              <w:t>Республики Крым) по Сводному реестру.</w:t>
            </w:r>
          </w:p>
        </w:tc>
      </w:tr>
      <w:tr w:rsidR="0005304A" w:rsidRPr="00E649D9" w:rsidTr="00E649D9">
        <w:trPr>
          <w:trHeight w:hRule="exact" w:val="6097"/>
          <w:jc w:val="center"/>
        </w:trPr>
        <w:tc>
          <w:tcPr>
            <w:tcW w:w="4098" w:type="dxa"/>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lastRenderedPageBreak/>
              <w:t>10. Код по бюджетной классификации</w:t>
            </w:r>
          </w:p>
        </w:tc>
        <w:tc>
          <w:tcPr>
            <w:tcW w:w="5589" w:type="dxa"/>
            <w:shd w:val="clear" w:color="auto" w:fill="FFFFFF"/>
          </w:tcPr>
          <w:p w:rsidR="0005304A" w:rsidRPr="00E649D9" w:rsidRDefault="00F907CF" w:rsidP="008E0564">
            <w:pPr>
              <w:pStyle w:val="24"/>
              <w:shd w:val="clear" w:color="auto" w:fill="auto"/>
              <w:spacing w:before="0" w:after="0" w:line="240" w:lineRule="auto"/>
              <w:ind w:right="44"/>
              <w:rPr>
                <w:sz w:val="24"/>
                <w:szCs w:val="24"/>
              </w:rPr>
            </w:pPr>
            <w:r w:rsidRPr="00E649D9">
              <w:rPr>
                <w:rStyle w:val="211pt0"/>
                <w:sz w:val="24"/>
                <w:szCs w:val="24"/>
              </w:rPr>
              <w:t xml:space="preserve">Указывается код бюджетной классификации Российской Федерации, по которому в УФК по Республике Крым учтено бюджетное или денежное обязательство (глава, раздел, подраздел, целевая статья, вид расходов). </w:t>
            </w:r>
            <w:proofErr w:type="gramStart"/>
            <w:r w:rsidRPr="00E649D9">
              <w:rPr>
                <w:rStyle w:val="211pt0"/>
                <w:sz w:val="24"/>
                <w:szCs w:val="24"/>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 </w:t>
            </w:r>
            <w:r w:rsidR="00E649D9">
              <w:rPr>
                <w:rStyle w:val="211pt0"/>
                <w:sz w:val="24"/>
                <w:szCs w:val="24"/>
              </w:rPr>
              <w:t>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8F5658" w:rsidRPr="00E649D9">
              <w:rPr>
                <w:rStyle w:val="211pt0"/>
                <w:sz w:val="24"/>
                <w:szCs w:val="24"/>
              </w:rPr>
              <w:t xml:space="preserve"> Нижнегорского района</w:t>
            </w:r>
            <w:r w:rsidRPr="00E649D9">
              <w:rPr>
                <w:rStyle w:val="211pt0"/>
                <w:sz w:val="24"/>
                <w:szCs w:val="24"/>
              </w:rPr>
              <w:t xml:space="preserve">Республики Крым бюджетных или денежных обязательствах, устанавливается </w:t>
            </w:r>
            <w:r w:rsidR="00281809" w:rsidRPr="00E649D9">
              <w:rPr>
                <w:rStyle w:val="211pt0"/>
                <w:sz w:val="24"/>
                <w:szCs w:val="24"/>
              </w:rPr>
              <w:t>администраци</w:t>
            </w:r>
            <w:r w:rsidR="008F5658" w:rsidRPr="00E649D9">
              <w:rPr>
                <w:rStyle w:val="211pt0"/>
                <w:sz w:val="24"/>
                <w:szCs w:val="24"/>
              </w:rPr>
              <w:t>я</w:t>
            </w:r>
            <w:r w:rsidR="00E649D9">
              <w:rPr>
                <w:rStyle w:val="211pt0"/>
                <w:sz w:val="24"/>
                <w:szCs w:val="24"/>
              </w:rPr>
              <w:t xml:space="preserve"> 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8F5658" w:rsidRPr="00E649D9">
              <w:rPr>
                <w:rStyle w:val="211pt0"/>
                <w:sz w:val="24"/>
                <w:szCs w:val="24"/>
              </w:rPr>
              <w:t xml:space="preserve"> Нижнегорского района </w:t>
            </w:r>
            <w:r w:rsidRPr="00E649D9">
              <w:rPr>
                <w:rStyle w:val="211pt0"/>
                <w:sz w:val="24"/>
                <w:szCs w:val="24"/>
              </w:rPr>
              <w:t xml:space="preserve">Республики Крым, главными распорядителями или распорядителями бюджетных средств </w:t>
            </w:r>
            <w:r w:rsidR="008E0564">
              <w:rPr>
                <w:rStyle w:val="211pt0"/>
                <w:sz w:val="24"/>
                <w:szCs w:val="24"/>
              </w:rPr>
              <w:t>м</w:t>
            </w:r>
            <w:r w:rsidR="00E649D9">
              <w:rPr>
                <w:rStyle w:val="211pt0"/>
                <w:sz w:val="24"/>
                <w:szCs w:val="24"/>
              </w:rPr>
              <w:t>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proofErr w:type="gramEnd"/>
            <w:r w:rsidR="008F5658" w:rsidRPr="00E649D9">
              <w:rPr>
                <w:rStyle w:val="211pt0"/>
                <w:sz w:val="24"/>
                <w:szCs w:val="24"/>
              </w:rPr>
              <w:t xml:space="preserve"> </w:t>
            </w:r>
            <w:proofErr w:type="gramStart"/>
            <w:r w:rsidR="008F5658" w:rsidRPr="00E649D9">
              <w:rPr>
                <w:rStyle w:val="211pt0"/>
                <w:sz w:val="24"/>
                <w:szCs w:val="24"/>
              </w:rPr>
              <w:t>Нижнегорского района</w:t>
            </w:r>
            <w:r w:rsidRPr="00E649D9">
              <w:rPr>
                <w:rStyle w:val="211pt0"/>
                <w:sz w:val="24"/>
                <w:szCs w:val="24"/>
              </w:rPr>
              <w:t>Республики Крым, позапросу которых формируется Информация о принятых на учет обязательствах.</w:t>
            </w:r>
            <w:proofErr w:type="gramEnd"/>
          </w:p>
        </w:tc>
      </w:tr>
      <w:tr w:rsidR="0005304A" w:rsidRPr="00E649D9" w:rsidTr="006A6C29">
        <w:trPr>
          <w:trHeight w:hRule="exact" w:val="1333"/>
          <w:jc w:val="center"/>
        </w:trPr>
        <w:tc>
          <w:tcPr>
            <w:tcW w:w="4098" w:type="dxa"/>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11. Код валюты по ОКВ</w:t>
            </w:r>
          </w:p>
        </w:tc>
        <w:tc>
          <w:tcPr>
            <w:tcW w:w="5589" w:type="dxa"/>
            <w:shd w:val="clear" w:color="auto" w:fill="FFFFFF"/>
          </w:tcPr>
          <w:p w:rsidR="0005304A" w:rsidRPr="00E649D9" w:rsidRDefault="00F907CF" w:rsidP="00897EB0">
            <w:pPr>
              <w:pStyle w:val="24"/>
              <w:shd w:val="clear" w:color="auto" w:fill="auto"/>
              <w:spacing w:before="0" w:after="0" w:line="240" w:lineRule="auto"/>
              <w:ind w:right="185"/>
              <w:rPr>
                <w:sz w:val="24"/>
                <w:szCs w:val="24"/>
              </w:rPr>
            </w:pPr>
            <w:r w:rsidRPr="00E649D9">
              <w:rPr>
                <w:rStyle w:val="211pt0"/>
                <w:sz w:val="24"/>
                <w:szCs w:val="24"/>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05304A" w:rsidRPr="00E649D9" w:rsidTr="006A6C29">
        <w:trPr>
          <w:trHeight w:hRule="exact" w:val="1065"/>
          <w:jc w:val="center"/>
        </w:trPr>
        <w:tc>
          <w:tcPr>
            <w:tcW w:w="4098" w:type="dxa"/>
            <w:shd w:val="clear" w:color="auto" w:fill="FFFFFF"/>
            <w:vAlign w:val="center"/>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12. Уникальный код объекта капитального строительства или объекта недвижимого имущества</w:t>
            </w:r>
          </w:p>
        </w:tc>
        <w:tc>
          <w:tcPr>
            <w:tcW w:w="5589" w:type="dxa"/>
            <w:shd w:val="clear" w:color="auto" w:fill="FFFFFF"/>
          </w:tcPr>
          <w:p w:rsidR="0005304A" w:rsidRPr="00E649D9" w:rsidRDefault="00F907CF" w:rsidP="00897EB0">
            <w:pPr>
              <w:pStyle w:val="24"/>
              <w:shd w:val="clear" w:color="auto" w:fill="auto"/>
              <w:spacing w:before="0" w:after="0" w:line="240" w:lineRule="auto"/>
              <w:ind w:right="185"/>
              <w:rPr>
                <w:sz w:val="24"/>
                <w:szCs w:val="24"/>
              </w:rPr>
            </w:pPr>
            <w:r w:rsidRPr="00E649D9">
              <w:rPr>
                <w:rStyle w:val="211pt0"/>
                <w:sz w:val="24"/>
                <w:szCs w:val="24"/>
              </w:rPr>
              <w:t>Указывается уникальный код объекта капитального строительства или объекта недвижимого имущества</w:t>
            </w:r>
          </w:p>
        </w:tc>
      </w:tr>
    </w:tbl>
    <w:p w:rsidR="0005304A" w:rsidRDefault="0005304A" w:rsidP="00897EB0">
      <w:pPr>
        <w:rPr>
          <w:sz w:val="2"/>
          <w:szCs w:val="2"/>
        </w:rPr>
      </w:pPr>
    </w:p>
    <w:p w:rsidR="0005304A"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32"/>
        <w:gridCol w:w="4097"/>
        <w:gridCol w:w="5494"/>
      </w:tblGrid>
      <w:tr w:rsidR="0005304A" w:rsidRPr="00E649D9" w:rsidTr="008F5658">
        <w:trPr>
          <w:gridBefore w:val="1"/>
          <w:wBefore w:w="32" w:type="dxa"/>
          <w:trHeight w:hRule="exact" w:val="1618"/>
          <w:jc w:val="center"/>
        </w:trPr>
        <w:tc>
          <w:tcPr>
            <w:tcW w:w="4097" w:type="dxa"/>
            <w:tcBorders>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13. Сумма неисполненного обязательства прошлых лет</w:t>
            </w:r>
          </w:p>
        </w:tc>
        <w:tc>
          <w:tcPr>
            <w:tcW w:w="5494" w:type="dxa"/>
            <w:tcBorders>
              <w:left w:val="single" w:sz="4" w:space="0" w:color="auto"/>
              <w:bottom w:val="single" w:sz="4" w:space="0" w:color="auto"/>
              <w:right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ind w:right="153"/>
              <w:rPr>
                <w:sz w:val="24"/>
                <w:szCs w:val="24"/>
              </w:rPr>
            </w:pPr>
            <w:r w:rsidRPr="00E649D9">
              <w:rPr>
                <w:rStyle w:val="211pt0"/>
                <w:sz w:val="24"/>
                <w:szCs w:val="24"/>
              </w:rPr>
              <w:t>Отражаются суммы неисполненных обязатель</w:t>
            </w:r>
            <w:proofErr w:type="gramStart"/>
            <w:r w:rsidRPr="00E649D9">
              <w:rPr>
                <w:rStyle w:val="211pt0"/>
                <w:sz w:val="24"/>
                <w:szCs w:val="24"/>
              </w:rPr>
              <w:t>ств пр</w:t>
            </w:r>
            <w:proofErr w:type="gramEnd"/>
            <w:r w:rsidRPr="00E649D9">
              <w:rPr>
                <w:rStyle w:val="211pt0"/>
                <w:sz w:val="24"/>
                <w:szCs w:val="24"/>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05304A" w:rsidRPr="00E649D9" w:rsidTr="00E649D9">
        <w:trPr>
          <w:gridBefore w:val="1"/>
          <w:wBefore w:w="32" w:type="dxa"/>
          <w:trHeight w:hRule="exact" w:val="5104"/>
          <w:jc w:val="center"/>
        </w:trPr>
        <w:tc>
          <w:tcPr>
            <w:tcW w:w="4097"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ind w:right="188"/>
              <w:jc w:val="left"/>
              <w:rPr>
                <w:sz w:val="24"/>
                <w:szCs w:val="24"/>
              </w:rPr>
            </w:pPr>
            <w:r w:rsidRPr="00E649D9">
              <w:rPr>
                <w:rStyle w:val="211pt0"/>
                <w:sz w:val="24"/>
                <w:szCs w:val="24"/>
              </w:rPr>
              <w:lastRenderedPageBreak/>
              <w:t>14. Сумма на 20 текущий финансовый год с помесячной разбивкой</w:t>
            </w:r>
          </w:p>
        </w:tc>
        <w:tc>
          <w:tcPr>
            <w:tcW w:w="5494"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E649D9">
            <w:pPr>
              <w:pStyle w:val="24"/>
              <w:shd w:val="clear" w:color="auto" w:fill="auto"/>
              <w:spacing w:before="0" w:after="0" w:line="240" w:lineRule="auto"/>
              <w:ind w:right="153"/>
              <w:rPr>
                <w:sz w:val="24"/>
                <w:szCs w:val="24"/>
              </w:rPr>
            </w:pPr>
            <w:r w:rsidRPr="00E649D9">
              <w:rPr>
                <w:rStyle w:val="211pt0"/>
                <w:sz w:val="24"/>
                <w:szCs w:val="24"/>
              </w:rPr>
              <w:t xml:space="preserve">Отражаются суммы принятых бюджетных или денежных обязательств за счет средств бюджета </w:t>
            </w:r>
            <w:r w:rsidR="00E649D9">
              <w:rPr>
                <w:rStyle w:val="211pt0"/>
                <w:sz w:val="24"/>
                <w:szCs w:val="24"/>
              </w:rPr>
              <w:t>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8F5658" w:rsidRPr="00E649D9">
              <w:rPr>
                <w:rStyle w:val="211pt0"/>
                <w:sz w:val="24"/>
                <w:szCs w:val="24"/>
              </w:rPr>
              <w:t xml:space="preserve"> Нижнегорского района</w:t>
            </w:r>
            <w:r w:rsidRPr="00E649D9">
              <w:rPr>
                <w:rStyle w:val="211pt0"/>
                <w:sz w:val="24"/>
                <w:szCs w:val="24"/>
              </w:rPr>
              <w:t>Республики Крым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05304A" w:rsidRPr="00E649D9" w:rsidTr="00E649D9">
        <w:trPr>
          <w:gridBefore w:val="1"/>
          <w:wBefore w:w="32" w:type="dxa"/>
          <w:trHeight w:hRule="exact" w:val="1845"/>
          <w:jc w:val="center"/>
        </w:trPr>
        <w:tc>
          <w:tcPr>
            <w:tcW w:w="4097"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15. Сумма на плановый период с разбивкой по годам</w:t>
            </w:r>
          </w:p>
        </w:tc>
        <w:tc>
          <w:tcPr>
            <w:tcW w:w="5494"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05304A" w:rsidRPr="00E649D9" w:rsidTr="008F5658">
        <w:trPr>
          <w:gridBefore w:val="1"/>
          <w:wBefore w:w="32" w:type="dxa"/>
          <w:trHeight w:hRule="exact" w:val="1872"/>
          <w:jc w:val="center"/>
        </w:trPr>
        <w:tc>
          <w:tcPr>
            <w:tcW w:w="4097"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16. Сумма на период после текущего финансового года на третий год после текущего финансового года</w:t>
            </w:r>
          </w:p>
        </w:tc>
        <w:tc>
          <w:tcPr>
            <w:tcW w:w="5494"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proofErr w:type="gramStart"/>
            <w:r w:rsidRPr="00E649D9">
              <w:rPr>
                <w:rStyle w:val="211pt0"/>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05304A" w:rsidRPr="00E649D9" w:rsidTr="009201D9">
        <w:trPr>
          <w:gridBefore w:val="1"/>
          <w:wBefore w:w="32" w:type="dxa"/>
          <w:trHeight w:hRule="exact" w:val="2146"/>
          <w:jc w:val="center"/>
        </w:trPr>
        <w:tc>
          <w:tcPr>
            <w:tcW w:w="4097"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16.1. Сумма на последующие периоды после третьего года после текущего финансового года</w:t>
            </w:r>
          </w:p>
        </w:tc>
        <w:tc>
          <w:tcPr>
            <w:tcW w:w="5494"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proofErr w:type="gramStart"/>
            <w:r w:rsidRPr="00E649D9">
              <w:rPr>
                <w:rStyle w:val="211pt0"/>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05304A" w:rsidRPr="00E649D9" w:rsidTr="009201D9">
        <w:trPr>
          <w:gridBefore w:val="1"/>
          <w:wBefore w:w="32" w:type="dxa"/>
          <w:trHeight w:hRule="exact" w:val="1315"/>
          <w:jc w:val="center"/>
        </w:trPr>
        <w:tc>
          <w:tcPr>
            <w:tcW w:w="4097"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17. Итого по коду бюджетной классификации</w:t>
            </w:r>
          </w:p>
        </w:tc>
        <w:tc>
          <w:tcPr>
            <w:tcW w:w="5494"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 xml:space="preserve">Указывается итоговая сумма бюджетных или денежных обязательств </w:t>
            </w:r>
            <w:proofErr w:type="spellStart"/>
            <w:r w:rsidRPr="00E649D9">
              <w:rPr>
                <w:rStyle w:val="211pt0"/>
                <w:sz w:val="24"/>
                <w:szCs w:val="24"/>
              </w:rPr>
              <w:t>группировочно</w:t>
            </w:r>
            <w:proofErr w:type="spellEnd"/>
            <w:r w:rsidRPr="00E649D9">
              <w:rPr>
                <w:rStyle w:val="211pt0"/>
                <w:sz w:val="24"/>
                <w:szCs w:val="24"/>
              </w:rPr>
              <w:t xml:space="preserve"> по всем кодам бюджетной классификации Российской Федерации, указанным в отчете.</w:t>
            </w:r>
          </w:p>
        </w:tc>
      </w:tr>
      <w:tr w:rsidR="0005304A" w:rsidRPr="00E649D9" w:rsidTr="009201D9">
        <w:trPr>
          <w:gridBefore w:val="1"/>
          <w:wBefore w:w="32" w:type="dxa"/>
          <w:trHeight w:hRule="exact" w:val="6522"/>
          <w:jc w:val="center"/>
        </w:trPr>
        <w:tc>
          <w:tcPr>
            <w:tcW w:w="4097"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lastRenderedPageBreak/>
              <w:t>18. Итого по участнику бюджетного процесса</w:t>
            </w:r>
          </w:p>
        </w:tc>
        <w:tc>
          <w:tcPr>
            <w:tcW w:w="5494"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E649D9">
            <w:pPr>
              <w:pStyle w:val="24"/>
              <w:shd w:val="clear" w:color="auto" w:fill="auto"/>
              <w:spacing w:before="0" w:after="0" w:line="240" w:lineRule="auto"/>
              <w:rPr>
                <w:sz w:val="24"/>
                <w:szCs w:val="24"/>
              </w:rPr>
            </w:pPr>
            <w:proofErr w:type="gramStart"/>
            <w:r w:rsidRPr="00E649D9">
              <w:rPr>
                <w:rStyle w:val="211pt0"/>
                <w:sz w:val="24"/>
                <w:szCs w:val="24"/>
              </w:rPr>
              <w:t xml:space="preserve">Указываются итоговые суммы бюджетных или денежных обязательств в целом по главному распорядителю бюджетных </w:t>
            </w:r>
            <w:r w:rsidR="00E649D9">
              <w:rPr>
                <w:rStyle w:val="211pt0"/>
                <w:sz w:val="24"/>
                <w:szCs w:val="24"/>
              </w:rPr>
              <w:t>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8F5658" w:rsidRPr="00E649D9">
              <w:rPr>
                <w:rStyle w:val="211pt0"/>
                <w:sz w:val="24"/>
                <w:szCs w:val="24"/>
              </w:rPr>
              <w:t xml:space="preserve"> Нижнегорского района</w:t>
            </w:r>
            <w:r w:rsidR="0097648A" w:rsidRPr="00E649D9">
              <w:rPr>
                <w:rStyle w:val="211pt0"/>
                <w:sz w:val="24"/>
                <w:szCs w:val="24"/>
              </w:rPr>
              <w:t xml:space="preserve">Республики Крым, по всем или по отдельным распорядителям бюджетных средств </w:t>
            </w:r>
            <w:r w:rsidR="00E649D9">
              <w:rPr>
                <w:rStyle w:val="211pt0"/>
                <w:sz w:val="24"/>
                <w:szCs w:val="24"/>
              </w:rPr>
              <w:t>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97648A" w:rsidRPr="00E649D9">
              <w:rPr>
                <w:rStyle w:val="211pt0"/>
                <w:sz w:val="24"/>
                <w:szCs w:val="24"/>
              </w:rPr>
              <w:t xml:space="preserve"> Нижнегорского района Республики Крым либо по отдельным получателям средств бюджетных средств Республики Крым, как определено в запросе администрации </w:t>
            </w:r>
            <w:r w:rsidR="00E649D9">
              <w:rPr>
                <w:rStyle w:val="211pt0"/>
                <w:sz w:val="24"/>
                <w:szCs w:val="24"/>
              </w:rPr>
              <w:t>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97648A" w:rsidRPr="00E649D9">
              <w:rPr>
                <w:rStyle w:val="211pt0"/>
                <w:sz w:val="24"/>
                <w:szCs w:val="24"/>
              </w:rPr>
              <w:t xml:space="preserve"> Нижнегорского района Республики</w:t>
            </w:r>
            <w:proofErr w:type="gramEnd"/>
            <w:r w:rsidR="0097648A" w:rsidRPr="00E649D9">
              <w:rPr>
                <w:rStyle w:val="211pt0"/>
                <w:sz w:val="24"/>
                <w:szCs w:val="24"/>
              </w:rPr>
              <w:t xml:space="preserve"> Крым, главного распорядителя или получателя бюджетных средств  </w:t>
            </w:r>
            <w:r w:rsidR="00E649D9">
              <w:rPr>
                <w:rStyle w:val="211pt0"/>
                <w:sz w:val="24"/>
                <w:szCs w:val="24"/>
              </w:rPr>
              <w:t>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97648A" w:rsidRPr="00E649D9">
              <w:rPr>
                <w:rStyle w:val="211pt0"/>
                <w:sz w:val="24"/>
                <w:szCs w:val="24"/>
              </w:rPr>
              <w:t xml:space="preserve"> Нижнегорского района Республики Крым соответственно. </w:t>
            </w:r>
            <w:proofErr w:type="gramStart"/>
            <w:r w:rsidR="0097648A" w:rsidRPr="00E649D9">
              <w:rPr>
                <w:rStyle w:val="211pt0"/>
                <w:sz w:val="24"/>
                <w:szCs w:val="24"/>
              </w:rPr>
              <w:t>В случае формирования Информации о принятых на учет обязательствах в целом по получателям</w:t>
            </w:r>
            <w:proofErr w:type="gramEnd"/>
            <w:r w:rsidR="0097648A" w:rsidRPr="00E649D9">
              <w:rPr>
                <w:rStyle w:val="211pt0"/>
                <w:sz w:val="24"/>
                <w:szCs w:val="24"/>
              </w:rPr>
              <w:t xml:space="preserve"> средств бюджета </w:t>
            </w:r>
            <w:r w:rsidR="00E649D9">
              <w:rPr>
                <w:rStyle w:val="211pt0"/>
                <w:sz w:val="24"/>
                <w:szCs w:val="24"/>
              </w:rPr>
              <w:t>муниципального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97648A" w:rsidRPr="00E649D9">
              <w:rPr>
                <w:rStyle w:val="211pt0"/>
                <w:sz w:val="24"/>
                <w:szCs w:val="24"/>
              </w:rPr>
              <w:t xml:space="preserve"> Нижнегорского района Республики Крым строка «Итого по участнику бюджетного процесса» не заполняется.</w:t>
            </w:r>
          </w:p>
        </w:tc>
      </w:tr>
      <w:tr w:rsidR="0005304A" w:rsidRPr="00E649D9" w:rsidTr="00E649D9">
        <w:trPr>
          <w:trHeight w:hRule="exact" w:val="717"/>
          <w:jc w:val="center"/>
        </w:trPr>
        <w:tc>
          <w:tcPr>
            <w:tcW w:w="4129" w:type="dxa"/>
            <w:gridSpan w:val="2"/>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19. Всего</w:t>
            </w:r>
          </w:p>
        </w:tc>
        <w:tc>
          <w:tcPr>
            <w:tcW w:w="5494"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Указываются итоговые суммы бюджетных или денежных обязательств.</w:t>
            </w:r>
          </w:p>
        </w:tc>
      </w:tr>
      <w:tr w:rsidR="0005304A" w:rsidRPr="00E649D9" w:rsidTr="008F5658">
        <w:trPr>
          <w:trHeight w:hRule="exact" w:val="1042"/>
          <w:jc w:val="center"/>
        </w:trPr>
        <w:tc>
          <w:tcPr>
            <w:tcW w:w="4129" w:type="dxa"/>
            <w:gridSpan w:val="2"/>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20. Ответственный исполнитель</w:t>
            </w:r>
          </w:p>
        </w:tc>
        <w:tc>
          <w:tcPr>
            <w:tcW w:w="5494"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Указываются должность, подпись, расшифровка подписи, телефон ответственного исполнителя, сформировавшего отчет.</w:t>
            </w:r>
          </w:p>
        </w:tc>
      </w:tr>
      <w:tr w:rsidR="0005304A" w:rsidRPr="00E649D9" w:rsidTr="008F5658">
        <w:trPr>
          <w:trHeight w:hRule="exact" w:val="494"/>
          <w:jc w:val="center"/>
        </w:trPr>
        <w:tc>
          <w:tcPr>
            <w:tcW w:w="4129" w:type="dxa"/>
            <w:gridSpan w:val="2"/>
            <w:tcBorders>
              <w:top w:val="single" w:sz="4" w:space="0" w:color="auto"/>
              <w:left w:val="single" w:sz="4" w:space="0" w:color="auto"/>
              <w:bottom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21. Дата</w:t>
            </w:r>
          </w:p>
        </w:tc>
        <w:tc>
          <w:tcPr>
            <w:tcW w:w="5494"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rPr>
                <w:sz w:val="24"/>
                <w:szCs w:val="24"/>
              </w:rPr>
            </w:pPr>
            <w:r w:rsidRPr="00E649D9">
              <w:rPr>
                <w:rStyle w:val="211pt0"/>
                <w:sz w:val="24"/>
                <w:szCs w:val="24"/>
              </w:rPr>
              <w:t>Указывается дата подписания отчета.</w:t>
            </w:r>
          </w:p>
        </w:tc>
      </w:tr>
    </w:tbl>
    <w:p w:rsidR="0005304A" w:rsidRDefault="0005304A" w:rsidP="00897EB0">
      <w:pPr>
        <w:rPr>
          <w:sz w:val="2"/>
          <w:szCs w:val="2"/>
        </w:rPr>
      </w:pPr>
    </w:p>
    <w:p w:rsidR="0005304A" w:rsidRDefault="0005304A" w:rsidP="00897EB0">
      <w:pPr>
        <w:rPr>
          <w:sz w:val="2"/>
          <w:szCs w:val="2"/>
        </w:rPr>
      </w:pPr>
    </w:p>
    <w:p w:rsidR="0005304A" w:rsidRDefault="0005304A" w:rsidP="00897EB0">
      <w:pPr>
        <w:rPr>
          <w:sz w:val="2"/>
          <w:szCs w:val="2"/>
        </w:rPr>
        <w:sectPr w:rsidR="0005304A">
          <w:pgSz w:w="11900" w:h="16840"/>
          <w:pgMar w:top="960" w:right="607" w:bottom="1094" w:left="1593" w:header="0" w:footer="3" w:gutter="0"/>
          <w:cols w:space="720"/>
          <w:noEndnote/>
          <w:docGrid w:linePitch="360"/>
        </w:sectPr>
      </w:pPr>
    </w:p>
    <w:p w:rsidR="006A6C29" w:rsidRPr="009201D9" w:rsidRDefault="006A6C29" w:rsidP="00897EB0">
      <w:pPr>
        <w:pStyle w:val="40"/>
        <w:shd w:val="clear" w:color="auto" w:fill="auto"/>
        <w:spacing w:after="480" w:line="240" w:lineRule="auto"/>
        <w:ind w:left="6040"/>
        <w:rPr>
          <w:sz w:val="20"/>
          <w:szCs w:val="20"/>
        </w:rPr>
      </w:pPr>
      <w:bookmarkStart w:id="45" w:name="bookmark57"/>
      <w:r w:rsidRPr="009201D9">
        <w:rPr>
          <w:sz w:val="20"/>
          <w:szCs w:val="20"/>
        </w:rPr>
        <w:lastRenderedPageBreak/>
        <w:t xml:space="preserve">Приложение № 7 к Порядку учета бюджетных и денежных обязательств получателей бюджетных средств </w:t>
      </w:r>
      <w:r w:rsidR="00E649D9" w:rsidRPr="009201D9">
        <w:rPr>
          <w:sz w:val="20"/>
          <w:szCs w:val="20"/>
        </w:rPr>
        <w:t>муниципального</w:t>
      </w:r>
      <w:r w:rsidR="006C4B7E" w:rsidRPr="009201D9">
        <w:rPr>
          <w:sz w:val="20"/>
          <w:szCs w:val="20"/>
        </w:rPr>
        <w:t xml:space="preserve"> образования </w:t>
      </w:r>
      <w:proofErr w:type="spellStart"/>
      <w:r w:rsidR="0061345C" w:rsidRPr="009201D9">
        <w:rPr>
          <w:sz w:val="20"/>
          <w:szCs w:val="20"/>
        </w:rPr>
        <w:t>Новогригорьевское</w:t>
      </w:r>
      <w:proofErr w:type="spellEnd"/>
      <w:r w:rsidR="006C4B7E" w:rsidRPr="009201D9">
        <w:rPr>
          <w:sz w:val="20"/>
          <w:szCs w:val="20"/>
        </w:rPr>
        <w:t xml:space="preserve"> сельское поселение</w:t>
      </w:r>
      <w:r w:rsidR="0058687A" w:rsidRPr="009201D9">
        <w:rPr>
          <w:sz w:val="20"/>
          <w:szCs w:val="20"/>
        </w:rPr>
        <w:t xml:space="preserve"> Нижнегорского района</w:t>
      </w:r>
      <w:r w:rsidRPr="009201D9">
        <w:rPr>
          <w:sz w:val="20"/>
          <w:szCs w:val="20"/>
        </w:rPr>
        <w:t xml:space="preserve"> Республики Крым Управлением Федерального казначейства по Республике Крым</w:t>
      </w:r>
    </w:p>
    <w:p w:rsidR="006A6C29" w:rsidRPr="00E649D9" w:rsidRDefault="006A6C29" w:rsidP="00897EB0">
      <w:pPr>
        <w:pStyle w:val="40"/>
        <w:shd w:val="clear" w:color="auto" w:fill="auto"/>
        <w:spacing w:after="0" w:line="240" w:lineRule="auto"/>
        <w:ind w:right="40"/>
        <w:jc w:val="center"/>
        <w:rPr>
          <w:sz w:val="24"/>
          <w:szCs w:val="24"/>
        </w:rPr>
      </w:pPr>
      <w:r w:rsidRPr="00E649D9">
        <w:rPr>
          <w:sz w:val="24"/>
          <w:szCs w:val="24"/>
        </w:rPr>
        <w:t>Реквизиты</w:t>
      </w:r>
    </w:p>
    <w:p w:rsidR="006A6C29" w:rsidRPr="00E649D9" w:rsidRDefault="006A6C29" w:rsidP="00897EB0">
      <w:pPr>
        <w:pStyle w:val="40"/>
        <w:shd w:val="clear" w:color="auto" w:fill="auto"/>
        <w:spacing w:after="0" w:line="240" w:lineRule="auto"/>
        <w:ind w:left="3060"/>
        <w:jc w:val="both"/>
        <w:rPr>
          <w:sz w:val="24"/>
          <w:szCs w:val="24"/>
        </w:rPr>
      </w:pPr>
      <w:r w:rsidRPr="00E649D9">
        <w:rPr>
          <w:sz w:val="24"/>
          <w:szCs w:val="24"/>
        </w:rPr>
        <w:t>отчета Информация об исполнении</w:t>
      </w:r>
    </w:p>
    <w:p w:rsidR="006A6C29" w:rsidRPr="00E649D9" w:rsidRDefault="006A6C29" w:rsidP="00897EB0">
      <w:pPr>
        <w:pStyle w:val="40"/>
        <w:shd w:val="clear" w:color="auto" w:fill="auto"/>
        <w:tabs>
          <w:tab w:val="left" w:leader="underscore" w:pos="5710"/>
        </w:tabs>
        <w:spacing w:after="0" w:line="240" w:lineRule="auto"/>
        <w:ind w:left="3060"/>
        <w:jc w:val="both"/>
        <w:rPr>
          <w:sz w:val="24"/>
          <w:szCs w:val="24"/>
        </w:rPr>
      </w:pPr>
      <w:r w:rsidRPr="00E649D9">
        <w:rPr>
          <w:sz w:val="24"/>
          <w:szCs w:val="24"/>
        </w:rPr>
        <w:tab/>
        <w:t xml:space="preserve"> обязательств</w:t>
      </w:r>
    </w:p>
    <w:p w:rsidR="006A6C29" w:rsidRPr="00E649D9" w:rsidRDefault="006A6C29" w:rsidP="00897EB0">
      <w:pPr>
        <w:pStyle w:val="40"/>
        <w:shd w:val="clear" w:color="auto" w:fill="auto"/>
        <w:spacing w:after="365" w:line="240" w:lineRule="auto"/>
        <w:ind w:right="40"/>
        <w:jc w:val="center"/>
        <w:rPr>
          <w:sz w:val="24"/>
          <w:szCs w:val="24"/>
        </w:rPr>
      </w:pPr>
      <w:r w:rsidRPr="00E649D9">
        <w:rPr>
          <w:sz w:val="24"/>
          <w:szCs w:val="24"/>
        </w:rPr>
        <w:t>(бюджетных, денежных)</w:t>
      </w:r>
    </w:p>
    <w:p w:rsidR="0005304A" w:rsidRPr="009201D9" w:rsidRDefault="00F907CF" w:rsidP="00897EB0">
      <w:pPr>
        <w:pStyle w:val="a5"/>
        <w:shd w:val="clear" w:color="auto" w:fill="auto"/>
        <w:spacing w:after="8" w:line="240" w:lineRule="auto"/>
        <w:jc w:val="both"/>
      </w:pPr>
      <w:r w:rsidRPr="009201D9">
        <w:t>Единица измерения: руб.</w:t>
      </w:r>
      <w:bookmarkEnd w:id="45"/>
    </w:p>
    <w:p w:rsidR="0005304A" w:rsidRPr="009201D9" w:rsidRDefault="00F907CF" w:rsidP="00897EB0">
      <w:pPr>
        <w:pStyle w:val="a5"/>
        <w:shd w:val="clear" w:color="auto" w:fill="auto"/>
        <w:tabs>
          <w:tab w:val="left" w:pos="6902"/>
        </w:tabs>
        <w:spacing w:after="0" w:line="240" w:lineRule="auto"/>
        <w:jc w:val="both"/>
      </w:pPr>
      <w:r w:rsidRPr="009201D9">
        <w:t>(с точность</w:t>
      </w:r>
      <w:r w:rsidR="007332EB" w:rsidRPr="009201D9">
        <w:t>ю до второго десятичного знака</w:t>
      </w:r>
      <w:proofErr w:type="gramStart"/>
      <w:r w:rsidR="007332EB" w:rsidRPr="009201D9">
        <w:t>)</w:t>
      </w:r>
      <w:r w:rsidRPr="009201D9">
        <w:t>П</w:t>
      </w:r>
      <w:proofErr w:type="gramEnd"/>
      <w:r w:rsidRPr="009201D9">
        <w:t>ериодичность: месячная</w:t>
      </w:r>
    </w:p>
    <w:tbl>
      <w:tblPr>
        <w:tblOverlap w:val="never"/>
        <w:tblW w:w="0" w:type="auto"/>
        <w:jc w:val="center"/>
        <w:tblLayout w:type="fixed"/>
        <w:tblCellMar>
          <w:left w:w="10" w:type="dxa"/>
          <w:right w:w="10" w:type="dxa"/>
        </w:tblCellMar>
        <w:tblLook w:val="0000"/>
      </w:tblPr>
      <w:tblGrid>
        <w:gridCol w:w="4037"/>
        <w:gridCol w:w="5678"/>
      </w:tblGrid>
      <w:tr w:rsidR="0005304A" w:rsidRPr="009201D9">
        <w:trPr>
          <w:trHeight w:hRule="exact" w:val="499"/>
          <w:jc w:val="center"/>
        </w:trPr>
        <w:tc>
          <w:tcPr>
            <w:tcW w:w="4037" w:type="dxa"/>
            <w:tcBorders>
              <w:top w:val="single" w:sz="4" w:space="0" w:color="auto"/>
              <w:left w:val="single" w:sz="4" w:space="0" w:color="auto"/>
            </w:tcBorders>
            <w:shd w:val="clear" w:color="auto" w:fill="FFFFFF"/>
            <w:vAlign w:val="center"/>
          </w:tcPr>
          <w:p w:rsidR="0005304A" w:rsidRPr="009201D9" w:rsidRDefault="00F907CF" w:rsidP="00897EB0">
            <w:pPr>
              <w:pStyle w:val="24"/>
              <w:shd w:val="clear" w:color="auto" w:fill="auto"/>
              <w:spacing w:before="0" w:after="0" w:line="240" w:lineRule="auto"/>
              <w:jc w:val="center"/>
              <w:rPr>
                <w:sz w:val="22"/>
                <w:szCs w:val="22"/>
              </w:rPr>
            </w:pPr>
            <w:r w:rsidRPr="009201D9">
              <w:rPr>
                <w:rStyle w:val="211pt0"/>
              </w:rPr>
              <w:t>Описание реквизита</w:t>
            </w:r>
          </w:p>
        </w:tc>
        <w:tc>
          <w:tcPr>
            <w:tcW w:w="5678" w:type="dxa"/>
            <w:tcBorders>
              <w:top w:val="single" w:sz="4" w:space="0" w:color="auto"/>
              <w:left w:val="single" w:sz="4" w:space="0" w:color="auto"/>
              <w:right w:val="single" w:sz="4" w:space="0" w:color="auto"/>
            </w:tcBorders>
            <w:shd w:val="clear" w:color="auto" w:fill="FFFFFF"/>
            <w:vAlign w:val="center"/>
          </w:tcPr>
          <w:p w:rsidR="0005304A" w:rsidRPr="009201D9" w:rsidRDefault="00F907CF" w:rsidP="00897EB0">
            <w:pPr>
              <w:pStyle w:val="24"/>
              <w:shd w:val="clear" w:color="auto" w:fill="auto"/>
              <w:spacing w:before="0" w:after="0" w:line="240" w:lineRule="auto"/>
              <w:jc w:val="center"/>
              <w:rPr>
                <w:sz w:val="22"/>
                <w:szCs w:val="22"/>
              </w:rPr>
            </w:pPr>
            <w:r w:rsidRPr="009201D9">
              <w:rPr>
                <w:rStyle w:val="211pt0"/>
              </w:rPr>
              <w:t>Правила формирования, заполнения реквизита</w:t>
            </w:r>
          </w:p>
        </w:tc>
      </w:tr>
      <w:tr w:rsidR="0005304A" w:rsidRPr="009201D9">
        <w:trPr>
          <w:trHeight w:hRule="exact" w:val="490"/>
          <w:jc w:val="center"/>
        </w:trPr>
        <w:tc>
          <w:tcPr>
            <w:tcW w:w="4037" w:type="dxa"/>
            <w:tcBorders>
              <w:top w:val="single" w:sz="4" w:space="0" w:color="auto"/>
              <w:left w:val="single" w:sz="4" w:space="0" w:color="auto"/>
            </w:tcBorders>
            <w:shd w:val="clear" w:color="auto" w:fill="FFFFFF"/>
            <w:vAlign w:val="center"/>
          </w:tcPr>
          <w:p w:rsidR="0005304A" w:rsidRPr="009201D9" w:rsidRDefault="00F907CF" w:rsidP="00897EB0">
            <w:pPr>
              <w:pStyle w:val="24"/>
              <w:shd w:val="clear" w:color="auto" w:fill="auto"/>
              <w:spacing w:before="0" w:after="0" w:line="240" w:lineRule="auto"/>
              <w:jc w:val="center"/>
              <w:rPr>
                <w:sz w:val="22"/>
                <w:szCs w:val="22"/>
              </w:rPr>
            </w:pPr>
            <w:r w:rsidRPr="009201D9">
              <w:rPr>
                <w:rStyle w:val="211pt0"/>
              </w:rPr>
              <w:t>1</w:t>
            </w:r>
          </w:p>
        </w:tc>
        <w:tc>
          <w:tcPr>
            <w:tcW w:w="5678" w:type="dxa"/>
            <w:tcBorders>
              <w:top w:val="single" w:sz="4" w:space="0" w:color="auto"/>
              <w:left w:val="single" w:sz="4" w:space="0" w:color="auto"/>
              <w:right w:val="single" w:sz="4" w:space="0" w:color="auto"/>
            </w:tcBorders>
            <w:shd w:val="clear" w:color="auto" w:fill="FFFFFF"/>
            <w:vAlign w:val="center"/>
          </w:tcPr>
          <w:p w:rsidR="0005304A" w:rsidRPr="009201D9" w:rsidRDefault="00F907CF" w:rsidP="00897EB0">
            <w:pPr>
              <w:pStyle w:val="24"/>
              <w:shd w:val="clear" w:color="auto" w:fill="auto"/>
              <w:spacing w:before="0" w:after="0" w:line="240" w:lineRule="auto"/>
              <w:jc w:val="center"/>
              <w:rPr>
                <w:sz w:val="22"/>
                <w:szCs w:val="22"/>
              </w:rPr>
            </w:pPr>
            <w:r w:rsidRPr="009201D9">
              <w:rPr>
                <w:rStyle w:val="211pt0"/>
              </w:rPr>
              <w:t>2</w:t>
            </w:r>
          </w:p>
        </w:tc>
      </w:tr>
      <w:tr w:rsidR="0005304A" w:rsidRPr="009201D9" w:rsidTr="009201D9">
        <w:trPr>
          <w:trHeight w:hRule="exact" w:val="2085"/>
          <w:jc w:val="center"/>
        </w:trPr>
        <w:tc>
          <w:tcPr>
            <w:tcW w:w="4037" w:type="dxa"/>
            <w:tcBorders>
              <w:top w:val="single" w:sz="4" w:space="0" w:color="auto"/>
              <w:left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1. Дата</w:t>
            </w:r>
          </w:p>
        </w:tc>
        <w:tc>
          <w:tcPr>
            <w:tcW w:w="5678" w:type="dxa"/>
            <w:tcBorders>
              <w:top w:val="single" w:sz="4" w:space="0" w:color="auto"/>
              <w:left w:val="single" w:sz="4" w:space="0" w:color="auto"/>
              <w:right w:val="single" w:sz="4" w:space="0" w:color="auto"/>
            </w:tcBorders>
            <w:shd w:val="clear" w:color="auto" w:fill="FFFFFF"/>
          </w:tcPr>
          <w:p w:rsidR="0005304A" w:rsidRPr="009201D9" w:rsidRDefault="00F907CF" w:rsidP="00E649D9">
            <w:pPr>
              <w:pStyle w:val="24"/>
              <w:shd w:val="clear" w:color="auto" w:fill="auto"/>
              <w:spacing w:before="0" w:after="0" w:line="240" w:lineRule="auto"/>
              <w:ind w:firstLine="360"/>
              <w:rPr>
                <w:sz w:val="22"/>
                <w:szCs w:val="22"/>
              </w:rPr>
            </w:pPr>
            <w:r w:rsidRPr="009201D9">
              <w:rPr>
                <w:rStyle w:val="211pt0"/>
              </w:rPr>
              <w:t xml:space="preserve">Указывается дата, указанная в запросе </w:t>
            </w:r>
            <w:r w:rsidR="0058687A" w:rsidRPr="009201D9">
              <w:rPr>
                <w:rStyle w:val="211pt0"/>
              </w:rPr>
              <w:t>А</w:t>
            </w:r>
            <w:r w:rsidR="00CD7263" w:rsidRPr="009201D9">
              <w:rPr>
                <w:rStyle w:val="211pt0"/>
              </w:rPr>
              <w:t xml:space="preserve">дминистрации </w:t>
            </w:r>
            <w:r w:rsidR="00E649D9" w:rsidRPr="009201D9">
              <w:rPr>
                <w:rStyle w:val="211pt0"/>
              </w:rPr>
              <w:t>муниципального</w:t>
            </w:r>
            <w:r w:rsidR="006C4B7E" w:rsidRPr="009201D9">
              <w:rPr>
                <w:rStyle w:val="211pt0"/>
              </w:rPr>
              <w:t xml:space="preserve"> образования </w:t>
            </w:r>
            <w:proofErr w:type="spellStart"/>
            <w:r w:rsidR="0061345C" w:rsidRPr="009201D9">
              <w:rPr>
                <w:rStyle w:val="211pt0"/>
              </w:rPr>
              <w:t>Новогригорьевское</w:t>
            </w:r>
            <w:proofErr w:type="spellEnd"/>
            <w:r w:rsidR="006C4B7E" w:rsidRPr="009201D9">
              <w:rPr>
                <w:rStyle w:val="211pt0"/>
              </w:rPr>
              <w:t xml:space="preserve"> сельское поселение</w:t>
            </w:r>
            <w:r w:rsidR="0058687A" w:rsidRPr="009201D9">
              <w:rPr>
                <w:rStyle w:val="211pt0"/>
              </w:rPr>
              <w:t xml:space="preserve"> Нижнегорского района </w:t>
            </w:r>
            <w:r w:rsidRPr="009201D9">
              <w:rPr>
                <w:rStyle w:val="211pt0"/>
              </w:rPr>
              <w:t xml:space="preserve">Республики Крым либо иного органа  власти </w:t>
            </w:r>
            <w:r w:rsidR="00E649D9" w:rsidRPr="009201D9">
              <w:rPr>
                <w:rStyle w:val="211pt0"/>
              </w:rPr>
              <w:t>муниципального</w:t>
            </w:r>
            <w:r w:rsidR="006C4B7E" w:rsidRPr="009201D9">
              <w:rPr>
                <w:rStyle w:val="211pt0"/>
              </w:rPr>
              <w:t xml:space="preserve"> образования </w:t>
            </w:r>
            <w:proofErr w:type="spellStart"/>
            <w:r w:rsidR="0061345C" w:rsidRPr="009201D9">
              <w:rPr>
                <w:rStyle w:val="211pt0"/>
              </w:rPr>
              <w:t>Новогригорьевское</w:t>
            </w:r>
            <w:proofErr w:type="spellEnd"/>
            <w:r w:rsidR="006C4B7E" w:rsidRPr="009201D9">
              <w:rPr>
                <w:rStyle w:val="211pt0"/>
              </w:rPr>
              <w:t xml:space="preserve"> сельское поселение</w:t>
            </w:r>
            <w:r w:rsidR="0058687A" w:rsidRPr="009201D9">
              <w:rPr>
                <w:rStyle w:val="211pt0"/>
              </w:rPr>
              <w:t xml:space="preserve"> Нижнегорского района </w:t>
            </w:r>
            <w:r w:rsidRPr="009201D9">
              <w:rPr>
                <w:rStyle w:val="211pt0"/>
              </w:rPr>
              <w:t>Республики Крым, уполномоченного в соответствии с законодательством Республики Крым на получение такой информации.</w:t>
            </w:r>
          </w:p>
        </w:tc>
      </w:tr>
      <w:tr w:rsidR="0005304A" w:rsidRPr="009201D9" w:rsidTr="00422149">
        <w:trPr>
          <w:trHeight w:hRule="exact" w:val="768"/>
          <w:jc w:val="center"/>
        </w:trPr>
        <w:tc>
          <w:tcPr>
            <w:tcW w:w="4037" w:type="dxa"/>
            <w:tcBorders>
              <w:top w:val="single" w:sz="4" w:space="0" w:color="auto"/>
              <w:left w:val="single" w:sz="4" w:space="0" w:color="auto"/>
            </w:tcBorders>
            <w:shd w:val="clear" w:color="auto" w:fill="FFFFFF"/>
            <w:vAlign w:val="center"/>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2. Наименование органа Федерального казначейства</w:t>
            </w:r>
          </w:p>
        </w:tc>
        <w:tc>
          <w:tcPr>
            <w:tcW w:w="5678" w:type="dxa"/>
            <w:tcBorders>
              <w:top w:val="single" w:sz="4" w:space="0" w:color="auto"/>
              <w:left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ind w:firstLine="360"/>
              <w:rPr>
                <w:sz w:val="22"/>
                <w:szCs w:val="22"/>
              </w:rPr>
            </w:pPr>
            <w:r w:rsidRPr="009201D9">
              <w:rPr>
                <w:rStyle w:val="211pt0"/>
              </w:rPr>
              <w:t>Указывается полное наименование УФК по Республике Крым.</w:t>
            </w:r>
          </w:p>
        </w:tc>
      </w:tr>
      <w:tr w:rsidR="0005304A" w:rsidRPr="009201D9" w:rsidTr="00422149">
        <w:trPr>
          <w:trHeight w:hRule="exact" w:val="763"/>
          <w:jc w:val="center"/>
        </w:trPr>
        <w:tc>
          <w:tcPr>
            <w:tcW w:w="4037" w:type="dxa"/>
            <w:tcBorders>
              <w:top w:val="single" w:sz="4" w:space="0" w:color="auto"/>
              <w:left w:val="single" w:sz="4" w:space="0" w:color="auto"/>
            </w:tcBorders>
            <w:shd w:val="clear" w:color="auto" w:fill="FFFFFF"/>
            <w:vAlign w:val="bottom"/>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3. Код органа Федерального казначейства (КОФК)</w:t>
            </w:r>
          </w:p>
        </w:tc>
        <w:tc>
          <w:tcPr>
            <w:tcW w:w="5678" w:type="dxa"/>
            <w:tcBorders>
              <w:top w:val="single" w:sz="4" w:space="0" w:color="auto"/>
              <w:left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ind w:firstLine="360"/>
              <w:rPr>
                <w:sz w:val="22"/>
                <w:szCs w:val="22"/>
              </w:rPr>
            </w:pPr>
            <w:r w:rsidRPr="009201D9">
              <w:rPr>
                <w:rStyle w:val="211pt0"/>
              </w:rPr>
              <w:t>Указывается код УФК по Республике Крым, присвоенный Федеральным казначейством.</w:t>
            </w:r>
          </w:p>
        </w:tc>
      </w:tr>
      <w:tr w:rsidR="0005304A" w:rsidRPr="009201D9" w:rsidTr="009201D9">
        <w:trPr>
          <w:trHeight w:hRule="exact" w:val="874"/>
          <w:jc w:val="center"/>
        </w:trPr>
        <w:tc>
          <w:tcPr>
            <w:tcW w:w="4037" w:type="dxa"/>
            <w:tcBorders>
              <w:top w:val="single" w:sz="4" w:space="0" w:color="auto"/>
              <w:left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4. Наименование бюджета</w:t>
            </w:r>
          </w:p>
        </w:tc>
        <w:tc>
          <w:tcPr>
            <w:tcW w:w="5678" w:type="dxa"/>
            <w:tcBorders>
              <w:top w:val="single" w:sz="4" w:space="0" w:color="auto"/>
              <w:left w:val="single" w:sz="4" w:space="0" w:color="auto"/>
              <w:right w:val="single" w:sz="4" w:space="0" w:color="auto"/>
            </w:tcBorders>
            <w:shd w:val="clear" w:color="auto" w:fill="FFFFFF"/>
          </w:tcPr>
          <w:p w:rsidR="0005304A" w:rsidRPr="009201D9" w:rsidRDefault="00C720ED" w:rsidP="008E0564">
            <w:pPr>
              <w:pStyle w:val="24"/>
              <w:shd w:val="clear" w:color="auto" w:fill="auto"/>
              <w:spacing w:before="0" w:after="0" w:line="240" w:lineRule="auto"/>
              <w:ind w:firstLine="360"/>
              <w:rPr>
                <w:sz w:val="22"/>
                <w:szCs w:val="22"/>
              </w:rPr>
            </w:pPr>
            <w:r w:rsidRPr="009201D9">
              <w:rPr>
                <w:rStyle w:val="211pt0"/>
              </w:rPr>
              <w:t xml:space="preserve">Указывается наименование </w:t>
            </w:r>
            <w:r w:rsidR="00F907CF" w:rsidRPr="009201D9">
              <w:rPr>
                <w:rStyle w:val="211pt0"/>
              </w:rPr>
              <w:t xml:space="preserve">бюджета «Бюджет </w:t>
            </w:r>
            <w:proofErr w:type="spellStart"/>
            <w:r w:rsidR="0061345C" w:rsidRPr="009201D9">
              <w:rPr>
                <w:rStyle w:val="211pt0"/>
              </w:rPr>
              <w:t>Новогригорьевского</w:t>
            </w:r>
            <w:proofErr w:type="spellEnd"/>
            <w:r w:rsidR="006C4B7E" w:rsidRPr="009201D9">
              <w:rPr>
                <w:rStyle w:val="211pt0"/>
              </w:rPr>
              <w:t xml:space="preserve"> сельско</w:t>
            </w:r>
            <w:r w:rsidR="008E0564" w:rsidRPr="009201D9">
              <w:rPr>
                <w:rStyle w:val="211pt0"/>
              </w:rPr>
              <w:t>го</w:t>
            </w:r>
            <w:r w:rsidR="006C4B7E" w:rsidRPr="009201D9">
              <w:rPr>
                <w:rStyle w:val="211pt0"/>
              </w:rPr>
              <w:t xml:space="preserve"> поселени</w:t>
            </w:r>
            <w:r w:rsidR="008E0564" w:rsidRPr="009201D9">
              <w:rPr>
                <w:rStyle w:val="211pt0"/>
              </w:rPr>
              <w:t>я</w:t>
            </w:r>
            <w:r w:rsidR="0058687A" w:rsidRPr="009201D9">
              <w:rPr>
                <w:rStyle w:val="211pt0"/>
              </w:rPr>
              <w:t xml:space="preserve"> Нижнегорского района </w:t>
            </w:r>
            <w:r w:rsidR="00F907CF" w:rsidRPr="009201D9">
              <w:rPr>
                <w:rStyle w:val="211pt0"/>
              </w:rPr>
              <w:t>Республики Крым».</w:t>
            </w:r>
          </w:p>
        </w:tc>
      </w:tr>
      <w:tr w:rsidR="0005304A" w:rsidRPr="009201D9" w:rsidTr="009201D9">
        <w:trPr>
          <w:trHeight w:hRule="exact" w:val="1270"/>
          <w:jc w:val="center"/>
        </w:trPr>
        <w:tc>
          <w:tcPr>
            <w:tcW w:w="4037" w:type="dxa"/>
            <w:tcBorders>
              <w:top w:val="single" w:sz="4" w:space="0" w:color="auto"/>
              <w:left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5. Код ОКТМО</w:t>
            </w:r>
          </w:p>
        </w:tc>
        <w:tc>
          <w:tcPr>
            <w:tcW w:w="5678" w:type="dxa"/>
            <w:tcBorders>
              <w:top w:val="single" w:sz="4" w:space="0" w:color="auto"/>
              <w:left w:val="single" w:sz="4" w:space="0" w:color="auto"/>
              <w:right w:val="single" w:sz="4" w:space="0" w:color="auto"/>
            </w:tcBorders>
            <w:shd w:val="clear" w:color="auto" w:fill="FFFFFF"/>
          </w:tcPr>
          <w:p w:rsidR="0005304A" w:rsidRPr="009201D9" w:rsidRDefault="00F907CF" w:rsidP="00E649D9">
            <w:pPr>
              <w:pStyle w:val="24"/>
              <w:shd w:val="clear" w:color="auto" w:fill="auto"/>
              <w:spacing w:before="0" w:after="0" w:line="240" w:lineRule="auto"/>
              <w:ind w:firstLine="360"/>
              <w:rPr>
                <w:sz w:val="22"/>
                <w:szCs w:val="22"/>
              </w:rPr>
            </w:pPr>
            <w:r w:rsidRPr="009201D9">
              <w:rPr>
                <w:rStyle w:val="211pt0"/>
              </w:rPr>
              <w:t xml:space="preserve">Указывается код по Общероссийскому </w:t>
            </w:r>
            <w:r w:rsidRPr="009201D9">
              <w:rPr>
                <w:rStyle w:val="211pt1"/>
              </w:rPr>
              <w:t>к</w:t>
            </w:r>
            <w:r w:rsidRPr="009201D9">
              <w:rPr>
                <w:rStyle w:val="211pt0"/>
              </w:rPr>
              <w:t xml:space="preserve">лассификатору территорий муниципальных образований УФК по Республике Крым, </w:t>
            </w:r>
            <w:r w:rsidR="0058687A" w:rsidRPr="009201D9">
              <w:rPr>
                <w:rStyle w:val="211pt0"/>
              </w:rPr>
              <w:t>А</w:t>
            </w:r>
            <w:r w:rsidR="00343A76" w:rsidRPr="009201D9">
              <w:rPr>
                <w:rStyle w:val="211pt0"/>
              </w:rPr>
              <w:t>дм</w:t>
            </w:r>
            <w:r w:rsidR="00C720ED" w:rsidRPr="009201D9">
              <w:rPr>
                <w:rStyle w:val="211pt0"/>
              </w:rPr>
              <w:t xml:space="preserve">инистрации </w:t>
            </w:r>
            <w:r w:rsidR="00E649D9" w:rsidRPr="009201D9">
              <w:rPr>
                <w:rStyle w:val="211pt0"/>
              </w:rPr>
              <w:t>муниципального</w:t>
            </w:r>
            <w:r w:rsidR="006C4B7E" w:rsidRPr="009201D9">
              <w:rPr>
                <w:rStyle w:val="211pt0"/>
              </w:rPr>
              <w:t xml:space="preserve"> образования </w:t>
            </w:r>
            <w:proofErr w:type="spellStart"/>
            <w:r w:rsidR="0061345C" w:rsidRPr="009201D9">
              <w:rPr>
                <w:rStyle w:val="211pt0"/>
              </w:rPr>
              <w:t>Новогригорьевское</w:t>
            </w:r>
            <w:proofErr w:type="spellEnd"/>
            <w:r w:rsidR="006C4B7E" w:rsidRPr="009201D9">
              <w:rPr>
                <w:rStyle w:val="211pt0"/>
              </w:rPr>
              <w:t xml:space="preserve"> сельское поселение</w:t>
            </w:r>
            <w:r w:rsidR="0058687A" w:rsidRPr="009201D9">
              <w:rPr>
                <w:rStyle w:val="211pt0"/>
              </w:rPr>
              <w:t xml:space="preserve"> Нижнегорского района </w:t>
            </w:r>
            <w:r w:rsidRPr="009201D9">
              <w:rPr>
                <w:rStyle w:val="211pt0"/>
              </w:rPr>
              <w:t>Республики Крым.</w:t>
            </w:r>
          </w:p>
        </w:tc>
      </w:tr>
      <w:tr w:rsidR="0005304A" w:rsidRPr="009201D9" w:rsidTr="009201D9">
        <w:trPr>
          <w:trHeight w:hRule="exact" w:val="990"/>
          <w:jc w:val="center"/>
        </w:trPr>
        <w:tc>
          <w:tcPr>
            <w:tcW w:w="4037" w:type="dxa"/>
            <w:tcBorders>
              <w:top w:val="single" w:sz="4" w:space="0" w:color="auto"/>
              <w:left w:val="single" w:sz="4" w:space="0" w:color="auto"/>
              <w:bottom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6.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Pr="009201D9" w:rsidRDefault="00F907CF" w:rsidP="00E649D9">
            <w:pPr>
              <w:pStyle w:val="24"/>
              <w:shd w:val="clear" w:color="auto" w:fill="auto"/>
              <w:spacing w:before="0" w:after="0" w:line="240" w:lineRule="auto"/>
              <w:ind w:firstLine="360"/>
              <w:rPr>
                <w:sz w:val="22"/>
                <w:szCs w:val="22"/>
              </w:rPr>
            </w:pPr>
            <w:r w:rsidRPr="009201D9">
              <w:rPr>
                <w:rStyle w:val="211pt0"/>
              </w:rPr>
              <w:t xml:space="preserve">Указывается наименование </w:t>
            </w:r>
            <w:r w:rsidR="0058687A" w:rsidRPr="009201D9">
              <w:rPr>
                <w:rStyle w:val="211pt0"/>
              </w:rPr>
              <w:t>А</w:t>
            </w:r>
            <w:r w:rsidR="00343A76" w:rsidRPr="009201D9">
              <w:rPr>
                <w:rStyle w:val="211pt0"/>
              </w:rPr>
              <w:t xml:space="preserve">дминистрации </w:t>
            </w:r>
            <w:r w:rsidR="00E649D9" w:rsidRPr="009201D9">
              <w:rPr>
                <w:rStyle w:val="211pt0"/>
              </w:rPr>
              <w:t>муниципального</w:t>
            </w:r>
            <w:r w:rsidR="006C4B7E" w:rsidRPr="009201D9">
              <w:rPr>
                <w:rStyle w:val="211pt0"/>
              </w:rPr>
              <w:t xml:space="preserve"> образования </w:t>
            </w:r>
            <w:proofErr w:type="spellStart"/>
            <w:r w:rsidR="0061345C" w:rsidRPr="009201D9">
              <w:rPr>
                <w:rStyle w:val="211pt0"/>
              </w:rPr>
              <w:t>Новогригорьевское</w:t>
            </w:r>
            <w:proofErr w:type="spellEnd"/>
            <w:r w:rsidR="006C4B7E" w:rsidRPr="009201D9">
              <w:rPr>
                <w:rStyle w:val="211pt0"/>
              </w:rPr>
              <w:t xml:space="preserve"> сельское поселение</w:t>
            </w:r>
            <w:r w:rsidR="0058687A" w:rsidRPr="009201D9">
              <w:rPr>
                <w:rStyle w:val="211pt0"/>
              </w:rPr>
              <w:t xml:space="preserve"> Нижнегорского района </w:t>
            </w:r>
            <w:r w:rsidR="00343A76" w:rsidRPr="009201D9">
              <w:rPr>
                <w:rStyle w:val="211pt0"/>
              </w:rPr>
              <w:t>Республики Крым</w:t>
            </w:r>
            <w:r w:rsidRPr="009201D9">
              <w:rPr>
                <w:rStyle w:val="211pt0"/>
              </w:rPr>
              <w:t>, код по ОКПО.</w:t>
            </w:r>
          </w:p>
        </w:tc>
      </w:tr>
      <w:tr w:rsidR="0005304A" w:rsidRPr="00E649D9" w:rsidTr="00E649D9">
        <w:trPr>
          <w:trHeight w:hRule="exact" w:val="142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E649D9">
            <w:pPr>
              <w:pStyle w:val="24"/>
              <w:shd w:val="clear" w:color="auto" w:fill="auto"/>
              <w:spacing w:before="0" w:after="0" w:line="240" w:lineRule="auto"/>
              <w:ind w:firstLine="360"/>
              <w:rPr>
                <w:sz w:val="24"/>
                <w:szCs w:val="24"/>
              </w:rPr>
            </w:pPr>
            <w:r w:rsidRPr="00E649D9">
              <w:rPr>
                <w:rStyle w:val="211pt0"/>
                <w:sz w:val="24"/>
                <w:szCs w:val="24"/>
              </w:rPr>
              <w:t xml:space="preserve">Указывается код </w:t>
            </w:r>
            <w:r w:rsidR="0058687A" w:rsidRPr="00E649D9">
              <w:rPr>
                <w:rStyle w:val="211pt0"/>
                <w:sz w:val="24"/>
                <w:szCs w:val="24"/>
              </w:rPr>
              <w:t>А</w:t>
            </w:r>
            <w:r w:rsidR="00343A76" w:rsidRPr="00E649D9">
              <w:rPr>
                <w:rStyle w:val="211pt0"/>
                <w:sz w:val="24"/>
                <w:szCs w:val="24"/>
              </w:rPr>
              <w:t>дм</w:t>
            </w:r>
            <w:r w:rsidR="00C720ED" w:rsidRPr="00E649D9">
              <w:rPr>
                <w:rStyle w:val="211pt0"/>
                <w:sz w:val="24"/>
                <w:szCs w:val="24"/>
              </w:rPr>
              <w:t xml:space="preserve">инистрации </w:t>
            </w:r>
            <w:r w:rsidR="00E649D9">
              <w:rPr>
                <w:rStyle w:val="211pt0"/>
                <w:sz w:val="24"/>
                <w:szCs w:val="24"/>
              </w:rPr>
              <w:t>м</w:t>
            </w:r>
            <w:r w:rsidR="00E649D9" w:rsidRPr="00E649D9">
              <w:rPr>
                <w:rStyle w:val="211pt0"/>
                <w:sz w:val="24"/>
                <w:szCs w:val="24"/>
              </w:rPr>
              <w:t>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58687A" w:rsidRPr="00E649D9">
              <w:rPr>
                <w:rStyle w:val="211pt0"/>
                <w:sz w:val="24"/>
                <w:szCs w:val="24"/>
              </w:rPr>
              <w:t xml:space="preserve"> Нижнегорского района</w:t>
            </w:r>
            <w:r w:rsidRPr="00E649D9">
              <w:rPr>
                <w:rStyle w:val="211pt0"/>
                <w:sz w:val="24"/>
                <w:szCs w:val="24"/>
              </w:rPr>
              <w:t xml:space="preserve"> Республики Крым по Общероссийскому классификатору предприятий и организаций.</w:t>
            </w:r>
          </w:p>
        </w:tc>
      </w:tr>
      <w:tr w:rsidR="0005304A" w:rsidRPr="00E649D9" w:rsidTr="009201D9">
        <w:trPr>
          <w:trHeight w:hRule="exact" w:val="1429"/>
          <w:jc w:val="center"/>
        </w:trPr>
        <w:tc>
          <w:tcPr>
            <w:tcW w:w="4037"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lastRenderedPageBreak/>
              <w:t>7. Наименование органа исполнительной власти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E649D9">
            <w:pPr>
              <w:pStyle w:val="24"/>
              <w:shd w:val="clear" w:color="auto" w:fill="auto"/>
              <w:spacing w:before="0" w:after="0" w:line="240" w:lineRule="auto"/>
              <w:ind w:firstLine="360"/>
              <w:rPr>
                <w:sz w:val="24"/>
                <w:szCs w:val="24"/>
              </w:rPr>
            </w:pPr>
            <w:r w:rsidRPr="00E649D9">
              <w:rPr>
                <w:rStyle w:val="211pt0"/>
                <w:sz w:val="24"/>
                <w:szCs w:val="24"/>
              </w:rPr>
              <w:t>Указывается наименование органа исполнительной власти Республики Крым (УФК по Республики Крым/</w:t>
            </w:r>
            <w:r w:rsidR="0058687A" w:rsidRPr="00E649D9">
              <w:rPr>
                <w:rStyle w:val="211pt0"/>
                <w:sz w:val="24"/>
                <w:szCs w:val="24"/>
              </w:rPr>
              <w:t xml:space="preserve">администрация </w:t>
            </w:r>
            <w:r w:rsidR="00E649D9">
              <w:rPr>
                <w:rStyle w:val="211pt0"/>
                <w:sz w:val="24"/>
                <w:szCs w:val="24"/>
              </w:rPr>
              <w:t>м</w:t>
            </w:r>
            <w:r w:rsidR="00E649D9" w:rsidRPr="00E649D9">
              <w:rPr>
                <w:rStyle w:val="211pt0"/>
                <w:sz w:val="24"/>
                <w:szCs w:val="24"/>
              </w:rPr>
              <w:t>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58687A" w:rsidRPr="00E649D9">
              <w:rPr>
                <w:rStyle w:val="211pt0"/>
                <w:sz w:val="24"/>
                <w:szCs w:val="24"/>
              </w:rPr>
              <w:t xml:space="preserve"> Нижнегорского района </w:t>
            </w:r>
            <w:r w:rsidRPr="00E649D9">
              <w:rPr>
                <w:rStyle w:val="211pt0"/>
                <w:sz w:val="24"/>
                <w:szCs w:val="24"/>
              </w:rPr>
              <w:t>Республики Крым).</w:t>
            </w:r>
          </w:p>
        </w:tc>
      </w:tr>
    </w:tbl>
    <w:p w:rsidR="0005304A" w:rsidRDefault="0005304A" w:rsidP="00897EB0">
      <w:pPr>
        <w:rPr>
          <w:sz w:val="2"/>
          <w:szCs w:val="2"/>
        </w:rPr>
      </w:pPr>
    </w:p>
    <w:p w:rsidR="0005304A"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4032"/>
        <w:gridCol w:w="5669"/>
      </w:tblGrid>
      <w:tr w:rsidR="0005304A" w:rsidRPr="00E649D9" w:rsidTr="009201D9">
        <w:trPr>
          <w:trHeight w:hRule="exact" w:val="900"/>
          <w:jc w:val="center"/>
        </w:trPr>
        <w:tc>
          <w:tcPr>
            <w:tcW w:w="4032" w:type="dxa"/>
            <w:tcBorders>
              <w:lef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7.1. Код по ОКПО</w:t>
            </w:r>
          </w:p>
        </w:tc>
        <w:tc>
          <w:tcPr>
            <w:tcW w:w="5669" w:type="dxa"/>
            <w:tcBorders>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ind w:firstLine="360"/>
              <w:rPr>
                <w:color w:val="FF0000"/>
                <w:sz w:val="24"/>
                <w:szCs w:val="24"/>
              </w:rPr>
            </w:pPr>
            <w:r w:rsidRPr="00E649D9">
              <w:rPr>
                <w:rStyle w:val="211pt0"/>
                <w:sz w:val="24"/>
                <w:szCs w:val="24"/>
              </w:rPr>
              <w:t>Указывается код органа исполнительной власти по Общероссийскому классификатору предприятий и организаций.</w:t>
            </w:r>
          </w:p>
        </w:tc>
      </w:tr>
      <w:tr w:rsidR="0005304A" w:rsidRPr="00E649D9" w:rsidTr="00422149">
        <w:trPr>
          <w:trHeight w:hRule="exact" w:val="1594"/>
          <w:jc w:val="center"/>
        </w:trPr>
        <w:tc>
          <w:tcPr>
            <w:tcW w:w="4032"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8. Код по бюджетной классификации</w:t>
            </w:r>
          </w:p>
        </w:tc>
        <w:tc>
          <w:tcPr>
            <w:tcW w:w="5669"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ind w:firstLine="360"/>
              <w:rPr>
                <w:sz w:val="24"/>
                <w:szCs w:val="24"/>
              </w:rPr>
            </w:pPr>
            <w:r w:rsidRPr="00E649D9">
              <w:rPr>
                <w:rStyle w:val="211pt0"/>
                <w:sz w:val="24"/>
                <w:szCs w:val="24"/>
              </w:rPr>
              <w:t xml:space="preserve">Указывается код бюджетной классификации расходов Российской Федерации, по </w:t>
            </w:r>
            <w:proofErr w:type="gramStart"/>
            <w:r w:rsidRPr="00E649D9">
              <w:rPr>
                <w:rStyle w:val="211pt0"/>
                <w:sz w:val="24"/>
                <w:szCs w:val="24"/>
              </w:rPr>
              <w:t>которому</w:t>
            </w:r>
            <w:proofErr w:type="gramEnd"/>
            <w:r w:rsidRPr="00E649D9">
              <w:rPr>
                <w:rStyle w:val="211pt0"/>
                <w:sz w:val="24"/>
                <w:szCs w:val="24"/>
              </w:rPr>
              <w:t xml:space="preserve"> в органе УФК по Республике Крым учтено бюджетное или денежное обязательство (глава, раздел, подраздел, целевая статья, вид расходов).</w:t>
            </w:r>
          </w:p>
        </w:tc>
      </w:tr>
      <w:tr w:rsidR="0005304A" w:rsidRPr="00E649D9" w:rsidTr="00422149">
        <w:trPr>
          <w:trHeight w:hRule="exact" w:val="1320"/>
          <w:jc w:val="center"/>
        </w:trPr>
        <w:tc>
          <w:tcPr>
            <w:tcW w:w="4032" w:type="dxa"/>
            <w:tcBorders>
              <w:top w:val="single" w:sz="4" w:space="0" w:color="auto"/>
              <w:left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jc w:val="left"/>
              <w:rPr>
                <w:sz w:val="24"/>
                <w:szCs w:val="24"/>
              </w:rPr>
            </w:pPr>
            <w:bookmarkStart w:id="46" w:name="bookmark58"/>
            <w:r w:rsidRPr="00E649D9">
              <w:rPr>
                <w:rStyle w:val="211pt0"/>
                <w:sz w:val="24"/>
                <w:szCs w:val="24"/>
              </w:rPr>
              <w:t>9. Распределенные на лицевой счет получателя бюджетных средств лимиты бюджетных обязательств на 20 текущий финансовый год</w:t>
            </w:r>
            <w:bookmarkEnd w:id="46"/>
          </w:p>
        </w:tc>
        <w:tc>
          <w:tcPr>
            <w:tcW w:w="5669"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ind w:firstLine="360"/>
              <w:rPr>
                <w:sz w:val="24"/>
                <w:szCs w:val="24"/>
              </w:rPr>
            </w:pPr>
            <w:r w:rsidRPr="00E649D9">
              <w:rPr>
                <w:rStyle w:val="211pt0"/>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05304A" w:rsidRPr="00E649D9" w:rsidTr="00891385">
        <w:trPr>
          <w:trHeight w:hRule="exact" w:val="1315"/>
          <w:jc w:val="center"/>
        </w:trPr>
        <w:tc>
          <w:tcPr>
            <w:tcW w:w="4032" w:type="dxa"/>
            <w:tcBorders>
              <w:top w:val="single" w:sz="4" w:space="0" w:color="auto"/>
              <w:left w:val="single" w:sz="4" w:space="0" w:color="auto"/>
            </w:tcBorders>
            <w:shd w:val="clear" w:color="auto" w:fill="FFFFFF"/>
            <w:vAlign w:val="center"/>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669" w:type="dxa"/>
            <w:tcBorders>
              <w:top w:val="single" w:sz="4" w:space="0" w:color="auto"/>
              <w:left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05304A" w:rsidRPr="00E649D9" w:rsidTr="00E649D9">
        <w:trPr>
          <w:trHeight w:hRule="exact" w:val="2145"/>
          <w:jc w:val="center"/>
        </w:trPr>
        <w:tc>
          <w:tcPr>
            <w:tcW w:w="4032"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10. Принятые на учет бюджетные или денежные обязательства за счет средств бюджета Республики Крым на текущий финансовый год</w:t>
            </w:r>
          </w:p>
        </w:tc>
        <w:tc>
          <w:tcPr>
            <w:tcW w:w="5669" w:type="dxa"/>
            <w:tcBorders>
              <w:top w:val="single" w:sz="4" w:space="0" w:color="auto"/>
              <w:left w:val="single" w:sz="4" w:space="0" w:color="auto"/>
              <w:right w:val="single" w:sz="4" w:space="0" w:color="auto"/>
            </w:tcBorders>
            <w:shd w:val="clear" w:color="auto" w:fill="FFFFFF"/>
          </w:tcPr>
          <w:p w:rsidR="0005304A" w:rsidRPr="00E649D9" w:rsidRDefault="00F907CF" w:rsidP="00E649D9">
            <w:pPr>
              <w:pStyle w:val="24"/>
              <w:shd w:val="clear" w:color="auto" w:fill="auto"/>
              <w:spacing w:before="0" w:after="0" w:line="240" w:lineRule="auto"/>
              <w:jc w:val="left"/>
              <w:rPr>
                <w:sz w:val="24"/>
                <w:szCs w:val="24"/>
              </w:rPr>
            </w:pPr>
            <w:r w:rsidRPr="00E649D9">
              <w:rPr>
                <w:rStyle w:val="211pt0"/>
                <w:sz w:val="24"/>
                <w:szCs w:val="24"/>
              </w:rPr>
              <w:t xml:space="preserve">Указывается сумма принятых на учет бюджетных или денежных обязательств за счет средств бюджета </w:t>
            </w:r>
            <w:r w:rsidR="00E649D9">
              <w:rPr>
                <w:rStyle w:val="211pt0"/>
                <w:sz w:val="24"/>
                <w:szCs w:val="24"/>
              </w:rPr>
              <w:t>м</w:t>
            </w:r>
            <w:r w:rsidR="00E649D9" w:rsidRPr="00E649D9">
              <w:rPr>
                <w:rStyle w:val="211pt0"/>
                <w:sz w:val="24"/>
                <w:szCs w:val="24"/>
              </w:rPr>
              <w:t>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58687A" w:rsidRPr="00E649D9">
              <w:rPr>
                <w:rStyle w:val="211pt0"/>
                <w:sz w:val="24"/>
                <w:szCs w:val="24"/>
              </w:rPr>
              <w:t xml:space="preserve"> Нижнегорского района </w:t>
            </w:r>
            <w:r w:rsidRPr="00E649D9">
              <w:rPr>
                <w:rStyle w:val="211pt0"/>
                <w:sz w:val="24"/>
                <w:szCs w:val="24"/>
              </w:rPr>
              <w:t>Республики Крым на текущий финансовый год (с учетом неисполненных обязатель</w:t>
            </w:r>
            <w:proofErr w:type="gramStart"/>
            <w:r w:rsidRPr="00E649D9">
              <w:rPr>
                <w:rStyle w:val="211pt0"/>
                <w:sz w:val="24"/>
                <w:szCs w:val="24"/>
              </w:rPr>
              <w:t>ств пр</w:t>
            </w:r>
            <w:proofErr w:type="gramEnd"/>
            <w:r w:rsidRPr="00E649D9">
              <w:rPr>
                <w:rStyle w:val="211pt0"/>
                <w:sz w:val="24"/>
                <w:szCs w:val="24"/>
              </w:rPr>
              <w:t>ошлых лет) в разрезе кодов по бюджетной классификации.</w:t>
            </w:r>
          </w:p>
        </w:tc>
      </w:tr>
      <w:tr w:rsidR="0005304A" w:rsidRPr="00E649D9" w:rsidTr="009201D9">
        <w:trPr>
          <w:trHeight w:hRule="exact" w:val="1707"/>
          <w:jc w:val="center"/>
        </w:trPr>
        <w:tc>
          <w:tcPr>
            <w:tcW w:w="4032" w:type="dxa"/>
            <w:tcBorders>
              <w:top w:val="single" w:sz="4" w:space="0" w:color="auto"/>
              <w:lef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10.1. Принятые на учет бюджетные или денежные обязательства за счет средств бюджета Республики Крым на плановый период в разрезе лет</w:t>
            </w:r>
          </w:p>
        </w:tc>
        <w:tc>
          <w:tcPr>
            <w:tcW w:w="5669" w:type="dxa"/>
            <w:tcBorders>
              <w:top w:val="single" w:sz="4" w:space="0" w:color="auto"/>
              <w:left w:val="single" w:sz="4" w:space="0" w:color="auto"/>
              <w:right w:val="single" w:sz="4" w:space="0" w:color="auto"/>
            </w:tcBorders>
            <w:shd w:val="clear" w:color="auto" w:fill="FFFFFF"/>
          </w:tcPr>
          <w:p w:rsidR="0005304A" w:rsidRPr="00E649D9" w:rsidRDefault="00F907CF" w:rsidP="00E649D9">
            <w:pPr>
              <w:pStyle w:val="24"/>
              <w:shd w:val="clear" w:color="auto" w:fill="auto"/>
              <w:spacing w:before="0" w:after="0" w:line="240" w:lineRule="auto"/>
              <w:jc w:val="left"/>
              <w:rPr>
                <w:sz w:val="24"/>
                <w:szCs w:val="24"/>
              </w:rPr>
            </w:pPr>
            <w:r w:rsidRPr="00E649D9">
              <w:rPr>
                <w:rStyle w:val="211pt0"/>
                <w:sz w:val="24"/>
                <w:szCs w:val="24"/>
              </w:rPr>
              <w:t xml:space="preserve">Указывается сумма принятых на учет бюджетных или денежных обязательств за счет средств бюджета </w:t>
            </w:r>
            <w:r w:rsidR="00E649D9">
              <w:rPr>
                <w:rStyle w:val="211pt0"/>
                <w:sz w:val="24"/>
                <w:szCs w:val="24"/>
              </w:rPr>
              <w:t>м</w:t>
            </w:r>
            <w:r w:rsidR="00E649D9" w:rsidRPr="00E649D9">
              <w:rPr>
                <w:rStyle w:val="211pt0"/>
                <w:sz w:val="24"/>
                <w:szCs w:val="24"/>
              </w:rPr>
              <w:t>униципального</w:t>
            </w:r>
            <w:r w:rsidR="006C4B7E" w:rsidRPr="00E649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649D9">
              <w:rPr>
                <w:rStyle w:val="211pt0"/>
                <w:sz w:val="24"/>
                <w:szCs w:val="24"/>
              </w:rPr>
              <w:t xml:space="preserve"> сельское поселение</w:t>
            </w:r>
            <w:r w:rsidR="0058687A" w:rsidRPr="00E649D9">
              <w:rPr>
                <w:rStyle w:val="211pt0"/>
                <w:sz w:val="24"/>
                <w:szCs w:val="24"/>
              </w:rPr>
              <w:t xml:space="preserve"> Нижнегорского района </w:t>
            </w:r>
            <w:r w:rsidRPr="00E649D9">
              <w:rPr>
                <w:rStyle w:val="211pt0"/>
                <w:sz w:val="24"/>
                <w:szCs w:val="24"/>
              </w:rPr>
              <w:t>Республики Крым на первый и второй год планового периода в разрезе кодов по бюджетной классификации.</w:t>
            </w:r>
          </w:p>
        </w:tc>
      </w:tr>
      <w:tr w:rsidR="0005304A" w:rsidRPr="00E649D9" w:rsidTr="0058687A">
        <w:trPr>
          <w:trHeight w:hRule="exact" w:val="1320"/>
          <w:jc w:val="center"/>
        </w:trPr>
        <w:tc>
          <w:tcPr>
            <w:tcW w:w="4032" w:type="dxa"/>
            <w:tcBorders>
              <w:top w:val="single" w:sz="4" w:space="0" w:color="auto"/>
              <w:left w:val="single" w:sz="4" w:space="0" w:color="auto"/>
              <w:bottom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11. Исполненные бюджетные или денежные обязательства с начала текущего финансового года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304A" w:rsidRPr="00E649D9" w:rsidRDefault="00F907CF" w:rsidP="00897EB0">
            <w:pPr>
              <w:pStyle w:val="24"/>
              <w:shd w:val="clear" w:color="auto" w:fill="auto"/>
              <w:spacing w:before="0" w:after="0" w:line="240" w:lineRule="auto"/>
              <w:jc w:val="left"/>
              <w:rPr>
                <w:sz w:val="24"/>
                <w:szCs w:val="24"/>
              </w:rPr>
            </w:pPr>
            <w:r w:rsidRPr="00E649D9">
              <w:rPr>
                <w:rStyle w:val="211pt0"/>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05304A" w:rsidRPr="009201D9" w:rsidTr="0058687A">
        <w:trPr>
          <w:trHeight w:hRule="exact" w:val="1315"/>
          <w:jc w:val="center"/>
        </w:trPr>
        <w:tc>
          <w:tcPr>
            <w:tcW w:w="4032" w:type="dxa"/>
            <w:tcBorders>
              <w:top w:val="single" w:sz="4" w:space="0" w:color="auto"/>
              <w:left w:val="single" w:sz="4" w:space="0" w:color="auto"/>
              <w:bottom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11.1. Процент исполнения бюджетных или денежных обязательств текущего финансового года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5304A" w:rsidRPr="009201D9" w:rsidTr="0058687A">
        <w:trPr>
          <w:trHeight w:hRule="exact" w:val="1872"/>
          <w:jc w:val="center"/>
        </w:trPr>
        <w:tc>
          <w:tcPr>
            <w:tcW w:w="4032" w:type="dxa"/>
            <w:tcBorders>
              <w:top w:val="single" w:sz="4" w:space="0" w:color="auto"/>
              <w:left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lastRenderedPageBreak/>
              <w:t>12. Не исполненные бюджетные или денежные обязательства текущего финансового года</w:t>
            </w:r>
          </w:p>
        </w:tc>
        <w:tc>
          <w:tcPr>
            <w:tcW w:w="5669" w:type="dxa"/>
            <w:tcBorders>
              <w:top w:val="single" w:sz="4" w:space="0" w:color="auto"/>
              <w:left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Указываются суммы бюджетных или денежных обязательств текущего финансового года (с учетом суммы неисполненных обязатель</w:t>
            </w:r>
            <w:proofErr w:type="gramStart"/>
            <w:r w:rsidRPr="009201D9">
              <w:rPr>
                <w:rStyle w:val="211pt0"/>
              </w:rPr>
              <w:t>ств пр</w:t>
            </w:r>
            <w:proofErr w:type="gramEnd"/>
            <w:r w:rsidRPr="009201D9">
              <w:rPr>
                <w:rStyle w:val="211pt0"/>
              </w:rPr>
              <w:t>ошлых лет), не исполненные на дату формирования Информации об исполнении обязательств в разрезе кодов по бюджетной классификации.</w:t>
            </w:r>
          </w:p>
        </w:tc>
      </w:tr>
      <w:tr w:rsidR="0005304A" w:rsidRPr="009201D9" w:rsidTr="009201D9">
        <w:trPr>
          <w:trHeight w:hRule="exact" w:val="934"/>
          <w:jc w:val="center"/>
        </w:trPr>
        <w:tc>
          <w:tcPr>
            <w:tcW w:w="4032" w:type="dxa"/>
            <w:tcBorders>
              <w:top w:val="single" w:sz="4" w:space="0" w:color="auto"/>
              <w:left w:val="single" w:sz="4" w:space="0" w:color="auto"/>
              <w:bottom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bookmarkStart w:id="47" w:name="bookmark59"/>
            <w:r w:rsidRPr="009201D9">
              <w:rPr>
                <w:rStyle w:val="211pt0"/>
              </w:rPr>
              <w:t>13. Неиспользованный остаток лимитов бюджетных обязательств текущего финансового года</w:t>
            </w:r>
            <w:bookmarkEnd w:id="47"/>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304A" w:rsidRPr="009201D9" w:rsidRDefault="00F907CF" w:rsidP="00897EB0">
            <w:pPr>
              <w:pStyle w:val="24"/>
              <w:shd w:val="clear" w:color="auto" w:fill="auto"/>
              <w:spacing w:before="0" w:after="0" w:line="240" w:lineRule="auto"/>
              <w:jc w:val="left"/>
              <w:rPr>
                <w:sz w:val="22"/>
                <w:szCs w:val="22"/>
              </w:rPr>
            </w:pPr>
            <w:r w:rsidRPr="009201D9">
              <w:rPr>
                <w:rStyle w:val="211pt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bl>
    <w:tbl>
      <w:tblPr>
        <w:tblpPr w:leftFromText="180" w:rightFromText="180" w:vertAnchor="text" w:horzAnchor="margin" w:tblpY="108"/>
        <w:tblOverlap w:val="never"/>
        <w:tblW w:w="0" w:type="auto"/>
        <w:tblLayout w:type="fixed"/>
        <w:tblCellMar>
          <w:left w:w="10" w:type="dxa"/>
          <w:right w:w="10" w:type="dxa"/>
        </w:tblCellMar>
        <w:tblLook w:val="0000"/>
      </w:tblPr>
      <w:tblGrid>
        <w:gridCol w:w="4032"/>
        <w:gridCol w:w="5669"/>
      </w:tblGrid>
      <w:tr w:rsidR="00E649D9" w:rsidRPr="009201D9" w:rsidTr="00E649D9">
        <w:trPr>
          <w:trHeight w:hRule="exact" w:val="1891"/>
        </w:trPr>
        <w:tc>
          <w:tcPr>
            <w:tcW w:w="4032" w:type="dxa"/>
            <w:tcBorders>
              <w:left w:val="single" w:sz="4" w:space="0" w:color="auto"/>
            </w:tcBorders>
            <w:shd w:val="clear" w:color="auto" w:fill="FFFFFF"/>
            <w:vAlign w:val="center"/>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69" w:type="dxa"/>
            <w:tcBorders>
              <w:left w:val="single" w:sz="4" w:space="0" w:color="auto"/>
              <w:right w:val="single" w:sz="4" w:space="0" w:color="auto"/>
            </w:tcBorders>
            <w:shd w:val="clear" w:color="auto" w:fill="FFFFFF"/>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649D9" w:rsidRPr="009201D9" w:rsidTr="00E649D9">
        <w:trPr>
          <w:trHeight w:hRule="exact" w:val="5065"/>
        </w:trPr>
        <w:tc>
          <w:tcPr>
            <w:tcW w:w="4032" w:type="dxa"/>
            <w:tcBorders>
              <w:top w:val="single" w:sz="4" w:space="0" w:color="auto"/>
              <w:left w:val="single" w:sz="4" w:space="0" w:color="auto"/>
            </w:tcBorders>
            <w:shd w:val="clear" w:color="auto" w:fill="FFFFFF"/>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14. Итого по коду главы</w:t>
            </w:r>
          </w:p>
        </w:tc>
        <w:tc>
          <w:tcPr>
            <w:tcW w:w="5669" w:type="dxa"/>
            <w:tcBorders>
              <w:top w:val="single" w:sz="4" w:space="0" w:color="auto"/>
              <w:left w:val="single" w:sz="4" w:space="0" w:color="auto"/>
              <w:right w:val="single" w:sz="4" w:space="0" w:color="auto"/>
            </w:tcBorders>
            <w:shd w:val="clear" w:color="auto" w:fill="FFFFFF"/>
            <w:vAlign w:val="center"/>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 xml:space="preserve">В случае представления Информации об исполнении обязательств УФК по Республике Крым в администрации муниципального образования </w:t>
            </w:r>
            <w:proofErr w:type="spellStart"/>
            <w:r w:rsidR="0061345C" w:rsidRPr="009201D9">
              <w:rPr>
                <w:rStyle w:val="211pt0"/>
              </w:rPr>
              <w:t>Новогригорьевское</w:t>
            </w:r>
            <w:proofErr w:type="spellEnd"/>
            <w:r w:rsidRPr="009201D9">
              <w:rPr>
                <w:rStyle w:val="211pt0"/>
              </w:rPr>
              <w:t xml:space="preserve"> сельское поселение Нижнегорского района Республики Крым, УФК по Республике Крым формирует Информацию об исполнении обязательств в разрезе главных распорядителей бюджетных средств муниципального образования </w:t>
            </w:r>
            <w:proofErr w:type="spellStart"/>
            <w:r w:rsidR="0061345C" w:rsidRPr="009201D9">
              <w:rPr>
                <w:rStyle w:val="211pt0"/>
              </w:rPr>
              <w:t>Новогригорьевское</w:t>
            </w:r>
            <w:proofErr w:type="spellEnd"/>
            <w:r w:rsidRPr="009201D9">
              <w:rPr>
                <w:rStyle w:val="211pt0"/>
              </w:rPr>
              <w:t xml:space="preserve"> сельское поселение Нижнегорского района Республики Крым. </w:t>
            </w:r>
            <w:proofErr w:type="gramStart"/>
            <w:r w:rsidRPr="009201D9">
              <w:rPr>
                <w:rStyle w:val="211pt0"/>
              </w:rPr>
              <w:t xml:space="preserve">При этом в наименовании строки «Итого по коду главы» указывается код главного распорядителя бюджетных средств муниципального образования </w:t>
            </w:r>
            <w:proofErr w:type="spellStart"/>
            <w:r w:rsidR="0061345C" w:rsidRPr="009201D9">
              <w:rPr>
                <w:rStyle w:val="211pt0"/>
              </w:rPr>
              <w:t>Новогригорьевское</w:t>
            </w:r>
            <w:proofErr w:type="spellEnd"/>
            <w:r w:rsidRPr="009201D9">
              <w:rPr>
                <w:rStyle w:val="211pt0"/>
              </w:rPr>
              <w:t xml:space="preserve"> сельское поселение Нижнегорского района Республики Крым по бюджетной классификации Российской Федерации, с отражением в</w:t>
            </w:r>
            <w:hyperlink w:anchor="bookmark58" w:tooltip="Current Document">
              <w:r w:rsidRPr="009201D9">
                <w:rPr>
                  <w:rStyle w:val="211pt0"/>
                </w:rPr>
                <w:t xml:space="preserve"> пунктах 9 </w:t>
              </w:r>
            </w:hyperlink>
            <w:r w:rsidRPr="009201D9">
              <w:rPr>
                <w:rStyle w:val="211pt0"/>
              </w:rPr>
              <w:t>-</w:t>
            </w:r>
            <w:hyperlink w:anchor="bookmark59" w:tooltip="Current Document">
              <w:r w:rsidRPr="009201D9">
                <w:rPr>
                  <w:rStyle w:val="211pt0"/>
                </w:rPr>
                <w:t xml:space="preserve"> 13 </w:t>
              </w:r>
            </w:hyperlink>
            <w:r w:rsidRPr="009201D9">
              <w:rPr>
                <w:rStyle w:val="211pt0"/>
              </w:rPr>
              <w:t xml:space="preserve">итоговых данных по получателям бюджетных средств муниципального образования </w:t>
            </w:r>
            <w:proofErr w:type="spellStart"/>
            <w:r w:rsidR="0061345C" w:rsidRPr="009201D9">
              <w:rPr>
                <w:rStyle w:val="211pt0"/>
              </w:rPr>
              <w:t>Новогригорьевское</w:t>
            </w:r>
            <w:proofErr w:type="spellEnd"/>
            <w:r w:rsidRPr="009201D9">
              <w:rPr>
                <w:rStyle w:val="211pt0"/>
              </w:rPr>
              <w:t xml:space="preserve"> сельское поселение Нижнегорского района Республики Крым, подведомственных данному главному распорядителю бюджетных средств Муниципального образования </w:t>
            </w:r>
            <w:proofErr w:type="spellStart"/>
            <w:r w:rsidR="0061345C" w:rsidRPr="009201D9">
              <w:rPr>
                <w:rStyle w:val="211pt0"/>
              </w:rPr>
              <w:t>Новогригорьевское</w:t>
            </w:r>
            <w:proofErr w:type="spellEnd"/>
            <w:r w:rsidRPr="009201D9">
              <w:rPr>
                <w:rStyle w:val="211pt0"/>
              </w:rPr>
              <w:t xml:space="preserve"> сельское</w:t>
            </w:r>
            <w:proofErr w:type="gramEnd"/>
            <w:r w:rsidRPr="009201D9">
              <w:rPr>
                <w:rStyle w:val="211pt0"/>
              </w:rPr>
              <w:t xml:space="preserve"> поселение Нижнегорского района Республики Крым.</w:t>
            </w:r>
          </w:p>
        </w:tc>
      </w:tr>
      <w:tr w:rsidR="00E649D9" w:rsidRPr="009201D9" w:rsidTr="009201D9">
        <w:trPr>
          <w:trHeight w:hRule="exact" w:val="570"/>
        </w:trPr>
        <w:tc>
          <w:tcPr>
            <w:tcW w:w="4032" w:type="dxa"/>
            <w:tcBorders>
              <w:top w:val="single" w:sz="4" w:space="0" w:color="auto"/>
              <w:left w:val="single" w:sz="4" w:space="0" w:color="auto"/>
            </w:tcBorders>
            <w:shd w:val="clear" w:color="auto" w:fill="FFFFFF"/>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15. Всего</w:t>
            </w:r>
          </w:p>
        </w:tc>
        <w:tc>
          <w:tcPr>
            <w:tcW w:w="5669" w:type="dxa"/>
            <w:tcBorders>
              <w:top w:val="single" w:sz="4" w:space="0" w:color="auto"/>
              <w:left w:val="single" w:sz="4" w:space="0" w:color="auto"/>
              <w:right w:val="single" w:sz="4" w:space="0" w:color="auto"/>
            </w:tcBorders>
            <w:shd w:val="clear" w:color="auto" w:fill="FFFFFF"/>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Указываются итоговые суммы бюджетных или денежных обязательств.</w:t>
            </w:r>
          </w:p>
        </w:tc>
      </w:tr>
      <w:tr w:rsidR="00E649D9" w:rsidRPr="009201D9" w:rsidTr="00E649D9">
        <w:trPr>
          <w:trHeight w:hRule="exact" w:val="763"/>
        </w:trPr>
        <w:tc>
          <w:tcPr>
            <w:tcW w:w="4032" w:type="dxa"/>
            <w:tcBorders>
              <w:top w:val="single" w:sz="4" w:space="0" w:color="auto"/>
              <w:left w:val="single" w:sz="4" w:space="0" w:color="auto"/>
            </w:tcBorders>
            <w:shd w:val="clear" w:color="auto" w:fill="FFFFFF"/>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16. Руководитель</w:t>
            </w:r>
          </w:p>
        </w:tc>
        <w:tc>
          <w:tcPr>
            <w:tcW w:w="5669" w:type="dxa"/>
            <w:tcBorders>
              <w:top w:val="single" w:sz="4" w:space="0" w:color="auto"/>
              <w:left w:val="single" w:sz="4" w:space="0" w:color="auto"/>
              <w:right w:val="single" w:sz="4" w:space="0" w:color="auto"/>
            </w:tcBorders>
            <w:shd w:val="clear" w:color="auto" w:fill="FFFFFF"/>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Указываются подпись, расшифровка подписи руководителя УФК по Республике Крым.</w:t>
            </w:r>
          </w:p>
        </w:tc>
      </w:tr>
      <w:tr w:rsidR="00E649D9" w:rsidRPr="009201D9" w:rsidTr="00E649D9">
        <w:trPr>
          <w:trHeight w:hRule="exact" w:val="768"/>
        </w:trPr>
        <w:tc>
          <w:tcPr>
            <w:tcW w:w="4032" w:type="dxa"/>
            <w:tcBorders>
              <w:top w:val="single" w:sz="4" w:space="0" w:color="auto"/>
              <w:left w:val="single" w:sz="4" w:space="0" w:color="auto"/>
            </w:tcBorders>
            <w:shd w:val="clear" w:color="auto" w:fill="FFFFFF"/>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17. Главный бухгалтер</w:t>
            </w:r>
          </w:p>
        </w:tc>
        <w:tc>
          <w:tcPr>
            <w:tcW w:w="5669" w:type="dxa"/>
            <w:tcBorders>
              <w:top w:val="single" w:sz="4" w:space="0" w:color="auto"/>
              <w:left w:val="single" w:sz="4" w:space="0" w:color="auto"/>
              <w:right w:val="single" w:sz="4" w:space="0" w:color="auto"/>
            </w:tcBorders>
            <w:shd w:val="clear" w:color="auto" w:fill="FFFFFF"/>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Указываются подпись, расшифровка подписи главного бухгалтера УФК по Республике Крым.</w:t>
            </w:r>
          </w:p>
        </w:tc>
      </w:tr>
      <w:tr w:rsidR="00E649D9" w:rsidRPr="009201D9" w:rsidTr="009B7E7D">
        <w:trPr>
          <w:trHeight w:hRule="exact" w:val="856"/>
        </w:trPr>
        <w:tc>
          <w:tcPr>
            <w:tcW w:w="4032" w:type="dxa"/>
            <w:tcBorders>
              <w:top w:val="single" w:sz="4" w:space="0" w:color="auto"/>
              <w:left w:val="single" w:sz="4" w:space="0" w:color="auto"/>
            </w:tcBorders>
            <w:shd w:val="clear" w:color="auto" w:fill="FFFFFF"/>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18. Ответственный исполнитель</w:t>
            </w:r>
          </w:p>
        </w:tc>
        <w:tc>
          <w:tcPr>
            <w:tcW w:w="5669" w:type="dxa"/>
            <w:tcBorders>
              <w:top w:val="single" w:sz="4" w:space="0" w:color="auto"/>
              <w:left w:val="single" w:sz="4" w:space="0" w:color="auto"/>
              <w:right w:val="single" w:sz="4" w:space="0" w:color="auto"/>
            </w:tcBorders>
            <w:shd w:val="clear" w:color="auto" w:fill="FFFFFF"/>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Указываются должность, подпись, расшифровка подписи, телефон ответственного исполнителя, сформировавшего отчет.</w:t>
            </w:r>
          </w:p>
        </w:tc>
      </w:tr>
      <w:tr w:rsidR="00E649D9" w:rsidRPr="009201D9" w:rsidTr="00E649D9">
        <w:trPr>
          <w:trHeight w:hRule="exact" w:val="494"/>
        </w:trPr>
        <w:tc>
          <w:tcPr>
            <w:tcW w:w="4032" w:type="dxa"/>
            <w:tcBorders>
              <w:top w:val="single" w:sz="4" w:space="0" w:color="auto"/>
              <w:left w:val="single" w:sz="4" w:space="0" w:color="auto"/>
              <w:bottom w:val="single" w:sz="4" w:space="0" w:color="auto"/>
            </w:tcBorders>
            <w:shd w:val="clear" w:color="auto" w:fill="FFFFFF"/>
            <w:vAlign w:val="center"/>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19. Дата</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E649D9" w:rsidRPr="009201D9" w:rsidRDefault="00E649D9" w:rsidP="00E649D9">
            <w:pPr>
              <w:pStyle w:val="24"/>
              <w:shd w:val="clear" w:color="auto" w:fill="auto"/>
              <w:spacing w:before="0" w:after="0" w:line="240" w:lineRule="auto"/>
              <w:jc w:val="left"/>
              <w:rPr>
                <w:sz w:val="22"/>
                <w:szCs w:val="22"/>
              </w:rPr>
            </w:pPr>
            <w:r w:rsidRPr="009201D9">
              <w:rPr>
                <w:rStyle w:val="211pt0"/>
              </w:rPr>
              <w:t>Указывается дата подписания отчета.</w:t>
            </w:r>
          </w:p>
        </w:tc>
      </w:tr>
    </w:tbl>
    <w:p w:rsidR="0005304A" w:rsidRDefault="0005304A" w:rsidP="00897EB0">
      <w:pPr>
        <w:rPr>
          <w:sz w:val="2"/>
          <w:szCs w:val="2"/>
        </w:rPr>
      </w:pPr>
    </w:p>
    <w:p w:rsidR="0005304A" w:rsidRDefault="0005304A" w:rsidP="00897EB0">
      <w:pPr>
        <w:rPr>
          <w:sz w:val="2"/>
          <w:szCs w:val="2"/>
        </w:rPr>
      </w:pPr>
    </w:p>
    <w:p w:rsidR="0005304A" w:rsidRDefault="0005304A" w:rsidP="00897EB0">
      <w:pPr>
        <w:framePr w:w="9701" w:wrap="notBeside" w:vAnchor="text" w:hAnchor="text" w:xAlign="center" w:y="1"/>
        <w:rPr>
          <w:sz w:val="2"/>
          <w:szCs w:val="2"/>
        </w:rPr>
      </w:pPr>
    </w:p>
    <w:p w:rsidR="0005304A" w:rsidRDefault="0005304A" w:rsidP="00897EB0">
      <w:pPr>
        <w:rPr>
          <w:sz w:val="2"/>
          <w:szCs w:val="2"/>
        </w:rPr>
      </w:pPr>
    </w:p>
    <w:p w:rsidR="0005304A" w:rsidRDefault="0005304A" w:rsidP="00897EB0">
      <w:pPr>
        <w:rPr>
          <w:sz w:val="2"/>
          <w:szCs w:val="2"/>
        </w:rPr>
        <w:sectPr w:rsidR="0005304A">
          <w:pgSz w:w="11900" w:h="16840"/>
          <w:pgMar w:top="1020" w:right="561" w:bottom="1337" w:left="1624" w:header="0" w:footer="3" w:gutter="0"/>
          <w:cols w:space="720"/>
          <w:noEndnote/>
          <w:docGrid w:linePitch="360"/>
        </w:sectPr>
      </w:pPr>
    </w:p>
    <w:p w:rsidR="001D6532" w:rsidRDefault="001D6532" w:rsidP="001D6532">
      <w:pPr>
        <w:ind w:left="5562" w:right="-20"/>
        <w:rPr>
          <w:rFonts w:ascii="Times New Roman" w:eastAsia="Times New Roman" w:hAnsi="Times New Roman" w:cs="Times New Roman"/>
        </w:rPr>
      </w:pPr>
      <w:r>
        <w:rPr>
          <w:rFonts w:ascii="Times New Roman" w:eastAsia="Times New Roman" w:hAnsi="Times New Roman" w:cs="Times New Roman"/>
        </w:rPr>
        <w:lastRenderedPageBreak/>
        <w:t>Приложен</w:t>
      </w:r>
      <w:r>
        <w:rPr>
          <w:rFonts w:ascii="Times New Roman" w:eastAsia="Times New Roman" w:hAnsi="Times New Roman" w:cs="Times New Roman"/>
          <w:spacing w:val="1"/>
        </w:rPr>
        <w:t>и</w:t>
      </w:r>
      <w:r>
        <w:rPr>
          <w:rFonts w:ascii="Times New Roman" w:eastAsia="Times New Roman" w:hAnsi="Times New Roman" w:cs="Times New Roman"/>
        </w:rPr>
        <w:t>е №</w:t>
      </w:r>
      <w:r>
        <w:rPr>
          <w:rFonts w:ascii="Times New Roman" w:eastAsia="Times New Roman" w:hAnsi="Times New Roman" w:cs="Times New Roman"/>
          <w:spacing w:val="-1"/>
        </w:rPr>
        <w:t xml:space="preserve"> </w:t>
      </w:r>
      <w:r>
        <w:rPr>
          <w:rFonts w:ascii="Times New Roman" w:eastAsia="Times New Roman" w:hAnsi="Times New Roman" w:cs="Times New Roman"/>
        </w:rPr>
        <w:t>8</w:t>
      </w:r>
    </w:p>
    <w:p w:rsidR="001D6532" w:rsidRDefault="001D6532" w:rsidP="001D6532">
      <w:pPr>
        <w:ind w:left="5562" w:right="953"/>
        <w:rPr>
          <w:rFonts w:ascii="Times New Roman" w:eastAsia="Times New Roman" w:hAnsi="Times New Roman" w:cs="Times New Roman"/>
        </w:rPr>
      </w:pPr>
      <w:r>
        <w:rPr>
          <w:rFonts w:ascii="Times New Roman" w:eastAsia="Times New Roman" w:hAnsi="Times New Roman" w:cs="Times New Roman"/>
        </w:rPr>
        <w:t>к Поряд</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чета бю</w:t>
      </w:r>
      <w:r>
        <w:rPr>
          <w:rFonts w:ascii="Times New Roman" w:eastAsia="Times New Roman" w:hAnsi="Times New Roman" w:cs="Times New Roman"/>
          <w:spacing w:val="1"/>
        </w:rPr>
        <w:t>д</w:t>
      </w:r>
      <w:r>
        <w:rPr>
          <w:rFonts w:ascii="Times New Roman" w:eastAsia="Times New Roman" w:hAnsi="Times New Roman" w:cs="Times New Roman"/>
        </w:rPr>
        <w:t>ж</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2"/>
        </w:rPr>
        <w:t>н</w:t>
      </w:r>
      <w:r>
        <w:rPr>
          <w:rFonts w:ascii="Times New Roman" w:eastAsia="Times New Roman" w:hAnsi="Times New Roman" w:cs="Times New Roman"/>
          <w:spacing w:val="-2"/>
        </w:rPr>
        <w:t>ы</w:t>
      </w:r>
      <w:r>
        <w:rPr>
          <w:rFonts w:ascii="Times New Roman" w:eastAsia="Times New Roman" w:hAnsi="Times New Roman" w:cs="Times New Roman"/>
        </w:rPr>
        <w:t>х и денежных</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бя</w:t>
      </w:r>
      <w:r>
        <w:rPr>
          <w:rFonts w:ascii="Times New Roman" w:eastAsia="Times New Roman" w:hAnsi="Times New Roman" w:cs="Times New Roman"/>
          <w:spacing w:val="1"/>
        </w:rPr>
        <w:t>з</w:t>
      </w:r>
      <w:r>
        <w:rPr>
          <w:rFonts w:ascii="Times New Roman" w:eastAsia="Times New Roman" w:hAnsi="Times New Roman" w:cs="Times New Roman"/>
        </w:rPr>
        <w:t>атель</w:t>
      </w:r>
      <w:r>
        <w:rPr>
          <w:rFonts w:ascii="Times New Roman" w:eastAsia="Times New Roman" w:hAnsi="Times New Roman" w:cs="Times New Roman"/>
          <w:spacing w:val="-2"/>
        </w:rPr>
        <w:t>с</w:t>
      </w:r>
      <w:r>
        <w:rPr>
          <w:rFonts w:ascii="Times New Roman" w:eastAsia="Times New Roman" w:hAnsi="Times New Roman" w:cs="Times New Roman"/>
        </w:rPr>
        <w:t>тв по</w:t>
      </w:r>
      <w:r>
        <w:rPr>
          <w:rFonts w:ascii="Times New Roman" w:eastAsia="Times New Roman" w:hAnsi="Times New Roman" w:cs="Times New Roman"/>
          <w:spacing w:val="3"/>
        </w:rPr>
        <w:t>л</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ате</w:t>
      </w:r>
      <w:r>
        <w:rPr>
          <w:rFonts w:ascii="Times New Roman" w:eastAsia="Times New Roman" w:hAnsi="Times New Roman" w:cs="Times New Roman"/>
          <w:spacing w:val="1"/>
        </w:rPr>
        <w:t>л</w:t>
      </w:r>
      <w:r>
        <w:rPr>
          <w:rFonts w:ascii="Times New Roman" w:eastAsia="Times New Roman" w:hAnsi="Times New Roman" w:cs="Times New Roman"/>
        </w:rPr>
        <w:t>ей</w:t>
      </w:r>
      <w:r>
        <w:rPr>
          <w:rFonts w:ascii="Times New Roman" w:eastAsia="Times New Roman" w:hAnsi="Times New Roman" w:cs="Times New Roman"/>
          <w:spacing w:val="1"/>
        </w:rPr>
        <w:t xml:space="preserve"> </w:t>
      </w:r>
      <w:r>
        <w:rPr>
          <w:rFonts w:ascii="Times New Roman" w:eastAsia="Times New Roman" w:hAnsi="Times New Roman" w:cs="Times New Roman"/>
        </w:rPr>
        <w:t>бюджет</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p>
    <w:p w:rsidR="001D6532" w:rsidRDefault="001D6532" w:rsidP="001D6532">
      <w:pPr>
        <w:ind w:left="5562" w:right="344"/>
        <w:rPr>
          <w:rFonts w:ascii="Times New Roman" w:eastAsia="Times New Roman" w:hAnsi="Times New Roman" w:cs="Times New Roman"/>
        </w:rPr>
      </w:pP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 xml:space="preserve">дств </w:t>
      </w:r>
      <w:r>
        <w:rPr>
          <w:rFonts w:ascii="Times New Roman" w:eastAsia="Times New Roman" w:hAnsi="Times New Roman" w:cs="Times New Roman"/>
          <w:spacing w:val="4"/>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1"/>
        </w:rPr>
        <w:t>с</w:t>
      </w:r>
      <w:r>
        <w:rPr>
          <w:rFonts w:ascii="Times New Roman" w:eastAsia="Times New Roman" w:hAnsi="Times New Roman" w:cs="Times New Roman"/>
        </w:rPr>
        <w:t>ельское поселение Нижнегорского райо</w:t>
      </w:r>
      <w:r>
        <w:rPr>
          <w:rFonts w:ascii="Times New Roman" w:eastAsia="Times New Roman" w:hAnsi="Times New Roman" w:cs="Times New Roman"/>
          <w:spacing w:val="1"/>
        </w:rPr>
        <w:t>н</w:t>
      </w:r>
      <w:r>
        <w:rPr>
          <w:rFonts w:ascii="Times New Roman" w:eastAsia="Times New Roman" w:hAnsi="Times New Roman" w:cs="Times New Roman"/>
        </w:rPr>
        <w:t>а Ре</w:t>
      </w:r>
      <w:r>
        <w:rPr>
          <w:rFonts w:ascii="Times New Roman" w:eastAsia="Times New Roman" w:hAnsi="Times New Roman" w:cs="Times New Roman"/>
          <w:spacing w:val="-1"/>
        </w:rPr>
        <w:t>с</w:t>
      </w:r>
      <w:r>
        <w:rPr>
          <w:rFonts w:ascii="Times New Roman" w:eastAsia="Times New Roman" w:hAnsi="Times New Roman" w:cs="Times New Roman"/>
          <w:spacing w:val="3"/>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w:t>
      </w:r>
      <w:r>
        <w:rPr>
          <w:rFonts w:ascii="Times New Roman" w:eastAsia="Times New Roman" w:hAnsi="Times New Roman" w:cs="Times New Roman"/>
        </w:rPr>
        <w:t>ки</w:t>
      </w:r>
      <w:r>
        <w:rPr>
          <w:rFonts w:ascii="Times New Roman" w:eastAsia="Times New Roman" w:hAnsi="Times New Roman" w:cs="Times New Roman"/>
          <w:spacing w:val="1"/>
        </w:rPr>
        <w:t xml:space="preserve"> К</w:t>
      </w:r>
      <w:r>
        <w:rPr>
          <w:rFonts w:ascii="Times New Roman" w:eastAsia="Times New Roman" w:hAnsi="Times New Roman" w:cs="Times New Roman"/>
          <w:spacing w:val="-1"/>
        </w:rPr>
        <w:t>р</w:t>
      </w:r>
      <w:r>
        <w:rPr>
          <w:rFonts w:ascii="Times New Roman" w:eastAsia="Times New Roman" w:hAnsi="Times New Roman" w:cs="Times New Roman"/>
        </w:rPr>
        <w:t>ым У</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ем Ф</w:t>
      </w:r>
      <w:r>
        <w:rPr>
          <w:rFonts w:ascii="Times New Roman" w:eastAsia="Times New Roman" w:hAnsi="Times New Roman" w:cs="Times New Roman"/>
          <w:spacing w:val="-1"/>
        </w:rPr>
        <w:t>е</w:t>
      </w:r>
      <w:r>
        <w:rPr>
          <w:rFonts w:ascii="Times New Roman" w:eastAsia="Times New Roman" w:hAnsi="Times New Roman" w:cs="Times New Roman"/>
        </w:rPr>
        <w:t>дер</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3"/>
        </w:rPr>
        <w:t>ь</w:t>
      </w:r>
      <w:r>
        <w:rPr>
          <w:rFonts w:ascii="Times New Roman" w:eastAsia="Times New Roman" w:hAnsi="Times New Roman" w:cs="Times New Roman"/>
          <w:spacing w:val="1"/>
        </w:rPr>
        <w:t>н</w:t>
      </w:r>
      <w:r>
        <w:rPr>
          <w:rFonts w:ascii="Times New Roman" w:eastAsia="Times New Roman" w:hAnsi="Times New Roman" w:cs="Times New Roman"/>
        </w:rPr>
        <w:t>ого ка</w:t>
      </w:r>
      <w:r>
        <w:rPr>
          <w:rFonts w:ascii="Times New Roman" w:eastAsia="Times New Roman" w:hAnsi="Times New Roman" w:cs="Times New Roman"/>
          <w:spacing w:val="1"/>
        </w:rPr>
        <w:t>зн</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ейства по Рес</w:t>
      </w:r>
      <w:r>
        <w:rPr>
          <w:rFonts w:ascii="Times New Roman" w:eastAsia="Times New Roman" w:hAnsi="Times New Roman" w:cs="Times New Roman"/>
          <w:spacing w:val="2"/>
        </w:rPr>
        <w:t>п</w:t>
      </w:r>
      <w:r>
        <w:rPr>
          <w:rFonts w:ascii="Times New Roman" w:eastAsia="Times New Roman" w:hAnsi="Times New Roman" w:cs="Times New Roman"/>
          <w:spacing w:val="-4"/>
        </w:rPr>
        <w:t>у</w:t>
      </w:r>
      <w:r>
        <w:rPr>
          <w:rFonts w:ascii="Times New Roman" w:eastAsia="Times New Roman" w:hAnsi="Times New Roman" w:cs="Times New Roman"/>
          <w:spacing w:val="2"/>
        </w:rPr>
        <w:t>б</w:t>
      </w:r>
      <w:r>
        <w:rPr>
          <w:rFonts w:ascii="Times New Roman" w:eastAsia="Times New Roman" w:hAnsi="Times New Roman" w:cs="Times New Roman"/>
        </w:rPr>
        <w:t>л</w:t>
      </w:r>
      <w:r>
        <w:rPr>
          <w:rFonts w:ascii="Times New Roman" w:eastAsia="Times New Roman" w:hAnsi="Times New Roman" w:cs="Times New Roman"/>
          <w:spacing w:val="1"/>
        </w:rPr>
        <w:t>ик</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Крым </w:t>
      </w:r>
    </w:p>
    <w:p w:rsidR="001D6532" w:rsidRDefault="001D6532" w:rsidP="001D6532">
      <w:pPr>
        <w:ind w:left="3934" w:right="-20"/>
        <w:rPr>
          <w:rFonts w:ascii="Times New Roman" w:eastAsia="Times New Roman" w:hAnsi="Times New Roman" w:cs="Times New Roman"/>
        </w:rPr>
      </w:pPr>
      <w:r>
        <w:rPr>
          <w:rFonts w:ascii="Times New Roman" w:eastAsia="Times New Roman" w:hAnsi="Times New Roman" w:cs="Times New Roman"/>
        </w:rPr>
        <w:t>Рекв</w:t>
      </w:r>
      <w:r>
        <w:rPr>
          <w:rFonts w:ascii="Times New Roman" w:eastAsia="Times New Roman" w:hAnsi="Times New Roman" w:cs="Times New Roman"/>
          <w:spacing w:val="1"/>
        </w:rPr>
        <w:t>и</w:t>
      </w:r>
      <w:r>
        <w:rPr>
          <w:rFonts w:ascii="Times New Roman" w:eastAsia="Times New Roman" w:hAnsi="Times New Roman" w:cs="Times New Roman"/>
        </w:rPr>
        <w:t>зиты</w:t>
      </w:r>
    </w:p>
    <w:p w:rsidR="001D6532" w:rsidRDefault="001D6532" w:rsidP="001D6532">
      <w:pPr>
        <w:spacing w:line="240" w:lineRule="exact"/>
        <w:rPr>
          <w:rFonts w:ascii="Times New Roman" w:eastAsia="Times New Roman" w:hAnsi="Times New Roman" w:cs="Times New Roman"/>
        </w:rPr>
      </w:pPr>
    </w:p>
    <w:p w:rsidR="001D6532" w:rsidRDefault="001D6532" w:rsidP="001D6532">
      <w:pPr>
        <w:spacing w:after="73" w:line="240" w:lineRule="exact"/>
        <w:rPr>
          <w:rFonts w:ascii="Times New Roman" w:eastAsia="Times New Roman" w:hAnsi="Times New Roman" w:cs="Times New Roman"/>
        </w:rPr>
      </w:pPr>
    </w:p>
    <w:p w:rsidR="001D6532" w:rsidRDefault="001D6532" w:rsidP="001D6532">
      <w:pPr>
        <w:tabs>
          <w:tab w:val="left" w:pos="7290"/>
        </w:tabs>
        <w:ind w:left="2223" w:right="790" w:hanging="2162"/>
        <w:rPr>
          <w:rFonts w:ascii="Times New Roman" w:eastAsia="Times New Roman" w:hAnsi="Times New Roman" w:cs="Times New Roman"/>
        </w:rPr>
      </w:pPr>
      <w:r>
        <w:rPr>
          <w:rFonts w:ascii="Times New Roman" w:eastAsia="Times New Roman" w:hAnsi="Times New Roman" w:cs="Times New Roman"/>
        </w:rPr>
        <w:t>отчета Информац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об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u w:val="single"/>
        </w:rPr>
        <w:t>и</w:t>
      </w:r>
      <w:r>
        <w:rPr>
          <w:rFonts w:ascii="Times New Roman" w:eastAsia="Times New Roman" w:hAnsi="Times New Roman" w:cs="Times New Roman"/>
          <w:u w:val="single"/>
        </w:rPr>
        <w:tab/>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ательств, (бюджет</w:t>
      </w:r>
      <w:r>
        <w:rPr>
          <w:rFonts w:ascii="Times New Roman" w:eastAsia="Times New Roman" w:hAnsi="Times New Roman" w:cs="Times New Roman"/>
          <w:spacing w:val="1"/>
        </w:rPr>
        <w:t>н</w:t>
      </w:r>
      <w:r>
        <w:rPr>
          <w:rFonts w:ascii="Times New Roman" w:eastAsia="Times New Roman" w:hAnsi="Times New Roman" w:cs="Times New Roman"/>
        </w:rPr>
        <w:t>ы</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нежных)</w:t>
      </w:r>
    </w:p>
    <w:p w:rsidR="001D6532" w:rsidRDefault="001D6532" w:rsidP="001D6532">
      <w:pPr>
        <w:ind w:left="63" w:right="790"/>
        <w:rPr>
          <w:rFonts w:ascii="Times New Roman" w:eastAsia="Times New Roman" w:hAnsi="Times New Roman" w:cs="Times New Roman"/>
        </w:rPr>
      </w:pPr>
      <w:r>
        <w:rPr>
          <w:rFonts w:ascii="Times New Roman" w:eastAsia="Times New Roman" w:hAnsi="Times New Roman" w:cs="Times New Roman"/>
        </w:rPr>
        <w:t>пр</w:t>
      </w:r>
      <w:r>
        <w:rPr>
          <w:rFonts w:ascii="Times New Roman" w:eastAsia="Times New Roman" w:hAnsi="Times New Roman" w:cs="Times New Roman"/>
          <w:spacing w:val="1"/>
        </w:rPr>
        <w:t>ин</w:t>
      </w:r>
      <w:r>
        <w:rPr>
          <w:rFonts w:ascii="Times New Roman" w:eastAsia="Times New Roman" w:hAnsi="Times New Roman" w:cs="Times New Roman"/>
          <w:spacing w:val="-1"/>
        </w:rPr>
        <w:t>я</w:t>
      </w:r>
      <w:r>
        <w:rPr>
          <w:rFonts w:ascii="Times New Roman" w:eastAsia="Times New Roman" w:hAnsi="Times New Roman" w:cs="Times New Roman"/>
        </w:rPr>
        <w:t>т</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в </w:t>
      </w:r>
      <w:r>
        <w:rPr>
          <w:rFonts w:ascii="Times New Roman" w:eastAsia="Times New Roman" w:hAnsi="Times New Roman" w:cs="Times New Roman"/>
          <w:spacing w:val="1"/>
        </w:rPr>
        <w:t>ц</w:t>
      </w:r>
      <w:r>
        <w:rPr>
          <w:rFonts w:ascii="Times New Roman" w:eastAsia="Times New Roman" w:hAnsi="Times New Roman" w:cs="Times New Roman"/>
        </w:rPr>
        <w:t>елях</w:t>
      </w:r>
      <w:r>
        <w:rPr>
          <w:rFonts w:ascii="Times New Roman" w:eastAsia="Times New Roman" w:hAnsi="Times New Roman" w:cs="Times New Roman"/>
          <w:spacing w:val="2"/>
        </w:rPr>
        <w:t xml:space="preserve"> </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spacing w:val="-6"/>
        </w:rPr>
        <w:t>у</w:t>
      </w:r>
      <w:r>
        <w:rPr>
          <w:rFonts w:ascii="Times New Roman" w:eastAsia="Times New Roman" w:hAnsi="Times New Roman" w:cs="Times New Roman"/>
          <w:spacing w:val="1"/>
        </w:rPr>
        <w:t>щ</w:t>
      </w:r>
      <w:r>
        <w:rPr>
          <w:rFonts w:ascii="Times New Roman" w:eastAsia="Times New Roman" w:hAnsi="Times New Roman" w:cs="Times New Roman"/>
        </w:rPr>
        <w:t>ествлен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к</w:t>
      </w:r>
      <w:r>
        <w:rPr>
          <w:rFonts w:ascii="Times New Roman" w:eastAsia="Times New Roman" w:hAnsi="Times New Roman" w:cs="Times New Roman"/>
        </w:rPr>
        <w:t>ап</w:t>
      </w:r>
      <w:r>
        <w:rPr>
          <w:rFonts w:ascii="Times New Roman" w:eastAsia="Times New Roman" w:hAnsi="Times New Roman" w:cs="Times New Roman"/>
          <w:spacing w:val="1"/>
        </w:rPr>
        <w:t>и</w:t>
      </w:r>
      <w:r>
        <w:rPr>
          <w:rFonts w:ascii="Times New Roman" w:eastAsia="Times New Roman" w:hAnsi="Times New Roman" w:cs="Times New Roman"/>
        </w:rPr>
        <w:t>тальн</w:t>
      </w:r>
      <w:r>
        <w:rPr>
          <w:rFonts w:ascii="Times New Roman" w:eastAsia="Times New Roman" w:hAnsi="Times New Roman" w:cs="Times New Roman"/>
          <w:spacing w:val="-2"/>
        </w:rPr>
        <w:t>ы</w:t>
      </w:r>
      <w:r>
        <w:rPr>
          <w:rFonts w:ascii="Times New Roman" w:eastAsia="Times New Roman" w:hAnsi="Times New Roman" w:cs="Times New Roman"/>
        </w:rPr>
        <w:t>х влож</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p>
    <w:p w:rsidR="001D6532" w:rsidRDefault="001D6532" w:rsidP="001D6532">
      <w:pPr>
        <w:spacing w:after="36" w:line="240" w:lineRule="exact"/>
        <w:rPr>
          <w:rFonts w:ascii="Times New Roman" w:eastAsia="Times New Roman" w:hAnsi="Times New Roman" w:cs="Times New Roman"/>
        </w:rPr>
      </w:pPr>
    </w:p>
    <w:p w:rsidR="001D6532" w:rsidRDefault="001D6532" w:rsidP="001D6532">
      <w:pPr>
        <w:ind w:left="63" w:right="-20"/>
        <w:rPr>
          <w:rFonts w:ascii="Times New Roman" w:eastAsia="Times New Roman" w:hAnsi="Times New Roman" w:cs="Times New Roman"/>
        </w:rPr>
      </w:pPr>
      <w:r>
        <w:rPr>
          <w:rFonts w:ascii="Times New Roman" w:eastAsia="Times New Roman" w:hAnsi="Times New Roman" w:cs="Times New Roman"/>
        </w:rPr>
        <w:t>Ед</w:t>
      </w:r>
      <w:r>
        <w:rPr>
          <w:rFonts w:ascii="Times New Roman" w:eastAsia="Times New Roman" w:hAnsi="Times New Roman" w:cs="Times New Roman"/>
          <w:spacing w:val="1"/>
        </w:rPr>
        <w:t>ин</w:t>
      </w:r>
      <w:r>
        <w:rPr>
          <w:rFonts w:ascii="Times New Roman" w:eastAsia="Times New Roman" w:hAnsi="Times New Roman" w:cs="Times New Roman"/>
        </w:rPr>
        <w:t xml:space="preserve">ица </w:t>
      </w:r>
      <w:r>
        <w:rPr>
          <w:rFonts w:ascii="Times New Roman" w:eastAsia="Times New Roman" w:hAnsi="Times New Roman" w:cs="Times New Roman"/>
          <w:spacing w:val="-1"/>
        </w:rPr>
        <w:t>и</w:t>
      </w:r>
      <w:r>
        <w:rPr>
          <w:rFonts w:ascii="Times New Roman" w:eastAsia="Times New Roman" w:hAnsi="Times New Roman" w:cs="Times New Roman"/>
        </w:rPr>
        <w:t>зм</w:t>
      </w:r>
      <w:r>
        <w:rPr>
          <w:rFonts w:ascii="Times New Roman" w:eastAsia="Times New Roman" w:hAnsi="Times New Roman" w:cs="Times New Roman"/>
          <w:spacing w:val="-1"/>
        </w:rPr>
        <w:t>е</w:t>
      </w:r>
      <w:r>
        <w:rPr>
          <w:rFonts w:ascii="Times New Roman" w:eastAsia="Times New Roman" w:hAnsi="Times New Roman" w:cs="Times New Roman"/>
        </w:rPr>
        <w:t>рен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3"/>
        </w:rPr>
        <w:t>р</w:t>
      </w:r>
      <w:r>
        <w:rPr>
          <w:rFonts w:ascii="Times New Roman" w:eastAsia="Times New Roman" w:hAnsi="Times New Roman" w:cs="Times New Roman"/>
          <w:spacing w:val="-4"/>
        </w:rPr>
        <w:t>у</w:t>
      </w:r>
      <w:r>
        <w:rPr>
          <w:rFonts w:ascii="Times New Roman" w:eastAsia="Times New Roman" w:hAnsi="Times New Roman" w:cs="Times New Roman"/>
        </w:rPr>
        <w:t>б.</w:t>
      </w:r>
    </w:p>
    <w:p w:rsidR="001D6532" w:rsidRDefault="001D6532" w:rsidP="001D6532">
      <w:pPr>
        <w:tabs>
          <w:tab w:val="left" w:pos="6355"/>
        </w:tabs>
        <w:ind w:left="63" w:right="-20"/>
        <w:rPr>
          <w:rFonts w:ascii="Times New Roman" w:eastAsia="Times New Roman" w:hAnsi="Times New Roman" w:cs="Times New Roman"/>
        </w:rPr>
      </w:pPr>
      <w:r>
        <w:rPr>
          <w:rFonts w:ascii="Times New Roman" w:eastAsia="Times New Roman" w:hAnsi="Times New Roman" w:cs="Times New Roman"/>
        </w:rPr>
        <w:t>с точност</w:t>
      </w:r>
      <w:r>
        <w:rPr>
          <w:rFonts w:ascii="Times New Roman" w:eastAsia="Times New Roman" w:hAnsi="Times New Roman" w:cs="Times New Roman"/>
          <w:spacing w:val="1"/>
        </w:rPr>
        <w:t>ь</w:t>
      </w:r>
      <w:r>
        <w:rPr>
          <w:rFonts w:ascii="Times New Roman" w:eastAsia="Times New Roman" w:hAnsi="Times New Roman" w:cs="Times New Roman"/>
        </w:rPr>
        <w:t>ю до второго десят</w:t>
      </w:r>
      <w:r>
        <w:rPr>
          <w:rFonts w:ascii="Times New Roman" w:eastAsia="Times New Roman" w:hAnsi="Times New Roman" w:cs="Times New Roman"/>
          <w:spacing w:val="1"/>
        </w:rPr>
        <w:t>и</w:t>
      </w:r>
      <w:r>
        <w:rPr>
          <w:rFonts w:ascii="Times New Roman" w:eastAsia="Times New Roman" w:hAnsi="Times New Roman" w:cs="Times New Roman"/>
        </w:rPr>
        <w:t>чного</w:t>
      </w:r>
      <w:r>
        <w:rPr>
          <w:rFonts w:ascii="Times New Roman" w:eastAsia="Times New Roman" w:hAnsi="Times New Roman" w:cs="Times New Roman"/>
          <w:spacing w:val="1"/>
        </w:rPr>
        <w:t xml:space="preserve"> зн</w:t>
      </w:r>
      <w:r>
        <w:rPr>
          <w:rFonts w:ascii="Times New Roman" w:eastAsia="Times New Roman" w:hAnsi="Times New Roman" w:cs="Times New Roman"/>
        </w:rPr>
        <w:t>ака)</w:t>
      </w:r>
      <w:r>
        <w:rPr>
          <w:rFonts w:ascii="Times New Roman" w:eastAsia="Times New Roman" w:hAnsi="Times New Roman" w:cs="Times New Roman"/>
        </w:rPr>
        <w:tab/>
        <w:t>Периодичност</w:t>
      </w:r>
      <w:r>
        <w:rPr>
          <w:rFonts w:ascii="Times New Roman" w:eastAsia="Times New Roman" w:hAnsi="Times New Roman" w:cs="Times New Roman"/>
          <w:spacing w:val="1"/>
        </w:rPr>
        <w:t>ь</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м</w:t>
      </w:r>
      <w:r>
        <w:rPr>
          <w:rFonts w:ascii="Times New Roman" w:eastAsia="Times New Roman" w:hAnsi="Times New Roman" w:cs="Times New Roman"/>
          <w:spacing w:val="-1"/>
        </w:rPr>
        <w:t>ес</w:t>
      </w:r>
      <w:r>
        <w:rPr>
          <w:rFonts w:ascii="Times New Roman" w:eastAsia="Times New Roman" w:hAnsi="Times New Roman" w:cs="Times New Roman"/>
        </w:rPr>
        <w:t>ячная</w:t>
      </w:r>
    </w:p>
    <w:p w:rsidR="001D6532" w:rsidRDefault="001D6532" w:rsidP="001D6532">
      <w:pPr>
        <w:spacing w:after="44" w:line="24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3965"/>
        <w:gridCol w:w="5554"/>
      </w:tblGrid>
      <w:tr w:rsidR="001D6532" w:rsidTr="001D6532">
        <w:trPr>
          <w:cantSplit/>
          <w:trHeight w:hRule="exact" w:val="492"/>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943" w:right="-20"/>
              <w:rPr>
                <w:rFonts w:ascii="Times New Roman" w:eastAsia="Times New Roman" w:hAnsi="Times New Roman" w:cs="Times New Roman"/>
              </w:rPr>
            </w:pPr>
            <w:r>
              <w:rPr>
                <w:rFonts w:ascii="Times New Roman" w:eastAsia="Times New Roman" w:hAnsi="Times New Roman" w:cs="Times New Roman"/>
              </w:rPr>
              <w:t>Оп</w:t>
            </w:r>
            <w:r>
              <w:rPr>
                <w:rFonts w:ascii="Times New Roman" w:eastAsia="Times New Roman" w:hAnsi="Times New Roman" w:cs="Times New Roman"/>
                <w:spacing w:val="1"/>
              </w:rPr>
              <w:t>и</w:t>
            </w:r>
            <w:r>
              <w:rPr>
                <w:rFonts w:ascii="Times New Roman" w:eastAsia="Times New Roman" w:hAnsi="Times New Roman" w:cs="Times New Roman"/>
              </w:rPr>
              <w:t>сание р</w:t>
            </w:r>
            <w:r>
              <w:rPr>
                <w:rFonts w:ascii="Times New Roman" w:eastAsia="Times New Roman" w:hAnsi="Times New Roman" w:cs="Times New Roman"/>
                <w:spacing w:val="-1"/>
              </w:rPr>
              <w:t>е</w:t>
            </w:r>
            <w:r>
              <w:rPr>
                <w:rFonts w:ascii="Times New Roman" w:eastAsia="Times New Roman" w:hAnsi="Times New Roman" w:cs="Times New Roman"/>
              </w:rPr>
              <w:t>квизита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156" w:right="-20"/>
              <w:rPr>
                <w:rFonts w:ascii="Times New Roman" w:eastAsia="Times New Roman" w:hAnsi="Times New Roman" w:cs="Times New Roman"/>
              </w:rPr>
            </w:pP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вила 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3"/>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ия реквизита</w:t>
            </w:r>
          </w:p>
        </w:tc>
      </w:tr>
      <w:tr w:rsidR="001D6532" w:rsidTr="001D6532">
        <w:trPr>
          <w:cantSplit/>
          <w:trHeight w:hRule="exact" w:val="285"/>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1927" w:right="-20"/>
              <w:rPr>
                <w:rFonts w:ascii="Times New Roman" w:eastAsia="Times New Roman" w:hAnsi="Times New Roman" w:cs="Times New Roman"/>
              </w:rPr>
            </w:pPr>
            <w:r>
              <w:rPr>
                <w:rFonts w:ascii="Times New Roman" w:eastAsia="Times New Roman" w:hAnsi="Times New Roman" w:cs="Times New Roman"/>
              </w:rPr>
              <w:t>1</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2722" w:right="-20"/>
              <w:rPr>
                <w:rFonts w:ascii="Times New Roman" w:eastAsia="Times New Roman" w:hAnsi="Times New Roman" w:cs="Times New Roman"/>
              </w:rPr>
            </w:pPr>
            <w:r>
              <w:rPr>
                <w:rFonts w:ascii="Times New Roman" w:eastAsia="Times New Roman" w:hAnsi="Times New Roman" w:cs="Times New Roman"/>
              </w:rPr>
              <w:t>2</w:t>
            </w:r>
          </w:p>
        </w:tc>
      </w:tr>
      <w:tr w:rsidR="001D6532" w:rsidTr="001D6532">
        <w:trPr>
          <w:cantSplit/>
          <w:trHeight w:hRule="exact" w:val="2422"/>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20"/>
              <w:rPr>
                <w:rFonts w:ascii="Times New Roman" w:eastAsia="Times New Roman" w:hAnsi="Times New Roman" w:cs="Times New Roman"/>
              </w:rPr>
            </w:pPr>
            <w:r>
              <w:rPr>
                <w:rFonts w:ascii="Times New Roman" w:eastAsia="Times New Roman" w:hAnsi="Times New Roman" w:cs="Times New Roman"/>
              </w:rPr>
              <w:t>1. Д</w:t>
            </w:r>
            <w:r>
              <w:rPr>
                <w:rFonts w:ascii="Times New Roman" w:eastAsia="Times New Roman" w:hAnsi="Times New Roman" w:cs="Times New Roman"/>
                <w:spacing w:val="-1"/>
              </w:rPr>
              <w:t>а</w:t>
            </w:r>
            <w:r>
              <w:rPr>
                <w:rFonts w:ascii="Times New Roman" w:eastAsia="Times New Roman" w:hAnsi="Times New Roman" w:cs="Times New Roman"/>
              </w:rPr>
              <w:t>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1263"/>
                <w:tab w:val="left" w:pos="1727"/>
                <w:tab w:val="left" w:pos="2281"/>
                <w:tab w:val="left" w:pos="2731"/>
                <w:tab w:val="left" w:pos="3801"/>
                <w:tab w:val="left" w:pos="4141"/>
                <w:tab w:val="left" w:pos="4899"/>
                <w:tab w:val="left" w:pos="5261"/>
              </w:tabs>
              <w:spacing w:before="1"/>
              <w:ind w:left="4" w:right="34"/>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spacing w:val="1"/>
              </w:rPr>
              <w:t xml:space="preserve"> </w:t>
            </w:r>
            <w:r>
              <w:rPr>
                <w:rFonts w:ascii="Times New Roman" w:eastAsia="Times New Roman" w:hAnsi="Times New Roman" w:cs="Times New Roman"/>
              </w:rPr>
              <w:t>дата,</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rPr>
              <w:t>ка</w:t>
            </w:r>
            <w:r>
              <w:rPr>
                <w:rFonts w:ascii="Times New Roman" w:eastAsia="Times New Roman" w:hAnsi="Times New Roman" w:cs="Times New Roman"/>
                <w:spacing w:val="3"/>
              </w:rPr>
              <w:t>з</w:t>
            </w:r>
            <w:r>
              <w:rPr>
                <w:rFonts w:ascii="Times New Roman" w:eastAsia="Times New Roman" w:hAnsi="Times New Roman" w:cs="Times New Roman"/>
              </w:rPr>
              <w:t>ан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за</w:t>
            </w:r>
            <w:r>
              <w:rPr>
                <w:rFonts w:ascii="Times New Roman" w:eastAsia="Times New Roman" w:hAnsi="Times New Roman" w:cs="Times New Roman"/>
                <w:spacing w:val="1"/>
              </w:rPr>
              <w:t>п</w:t>
            </w:r>
            <w:r>
              <w:rPr>
                <w:rFonts w:ascii="Times New Roman" w:eastAsia="Times New Roman" w:hAnsi="Times New Roman" w:cs="Times New Roman"/>
              </w:rPr>
              <w:t>росе М</w:t>
            </w:r>
            <w:r>
              <w:rPr>
                <w:rFonts w:ascii="Times New Roman" w:eastAsia="Times New Roman" w:hAnsi="Times New Roman" w:cs="Times New Roman"/>
                <w:spacing w:val="2"/>
              </w:rPr>
              <w:t>и</w:t>
            </w:r>
            <w:r>
              <w:rPr>
                <w:rFonts w:ascii="Times New Roman" w:eastAsia="Times New Roman" w:hAnsi="Times New Roman" w:cs="Times New Roman"/>
                <w:spacing w:val="1"/>
              </w:rPr>
              <w:t>ни</w:t>
            </w:r>
            <w:r>
              <w:rPr>
                <w:rFonts w:ascii="Times New Roman" w:eastAsia="Times New Roman" w:hAnsi="Times New Roman" w:cs="Times New Roman"/>
              </w:rPr>
              <w:t>стер</w:t>
            </w:r>
            <w:r>
              <w:rPr>
                <w:rFonts w:ascii="Times New Roman" w:eastAsia="Times New Roman" w:hAnsi="Times New Roman" w:cs="Times New Roman"/>
                <w:spacing w:val="-1"/>
              </w:rPr>
              <w:t>с</w:t>
            </w:r>
            <w:r>
              <w:rPr>
                <w:rFonts w:ascii="Times New Roman" w:eastAsia="Times New Roman" w:hAnsi="Times New Roman" w:cs="Times New Roman"/>
              </w:rPr>
              <w:t>тва ф</w:t>
            </w:r>
            <w:r>
              <w:rPr>
                <w:rFonts w:ascii="Times New Roman" w:eastAsia="Times New Roman" w:hAnsi="Times New Roman" w:cs="Times New Roman"/>
                <w:spacing w:val="1"/>
              </w:rPr>
              <w:t>ин</w:t>
            </w:r>
            <w:r>
              <w:rPr>
                <w:rFonts w:ascii="Times New Roman" w:eastAsia="Times New Roman" w:hAnsi="Times New Roman" w:cs="Times New Roman"/>
              </w:rPr>
              <w:t>ансов</w:t>
            </w:r>
            <w:r>
              <w:rPr>
                <w:rFonts w:ascii="Times New Roman" w:eastAsia="Times New Roman" w:hAnsi="Times New Roman" w:cs="Times New Roman"/>
              </w:rPr>
              <w:tab/>
              <w:t>Росси</w:t>
            </w:r>
            <w:r>
              <w:rPr>
                <w:rFonts w:ascii="Times New Roman" w:eastAsia="Times New Roman" w:hAnsi="Times New Roman" w:cs="Times New Roman"/>
                <w:spacing w:val="1"/>
              </w:rPr>
              <w:t>й</w:t>
            </w:r>
            <w:r>
              <w:rPr>
                <w:rFonts w:ascii="Times New Roman" w:eastAsia="Times New Roman" w:hAnsi="Times New Roman" w:cs="Times New Roman"/>
              </w:rPr>
              <w:t>ской</w:t>
            </w:r>
            <w:r>
              <w:rPr>
                <w:rFonts w:ascii="Times New Roman" w:eastAsia="Times New Roman" w:hAnsi="Times New Roman" w:cs="Times New Roman"/>
              </w:rPr>
              <w:tab/>
              <w:t>Фед</w:t>
            </w:r>
            <w:r>
              <w:rPr>
                <w:rFonts w:ascii="Times New Roman" w:eastAsia="Times New Roman" w:hAnsi="Times New Roman" w:cs="Times New Roman"/>
                <w:spacing w:val="-1"/>
              </w:rPr>
              <w:t>е</w:t>
            </w:r>
            <w:r>
              <w:rPr>
                <w:rFonts w:ascii="Times New Roman" w:eastAsia="Times New Roman" w:hAnsi="Times New Roman" w:cs="Times New Roman"/>
              </w:rPr>
              <w:t>рац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rPr>
              <w:tab/>
            </w:r>
            <w:r>
              <w:rPr>
                <w:rFonts w:ascii="Times New Roman" w:eastAsia="Times New Roman" w:hAnsi="Times New Roman" w:cs="Times New Roman"/>
                <w:spacing w:val="-1"/>
              </w:rPr>
              <w:t>л</w:t>
            </w:r>
            <w:r>
              <w:rPr>
                <w:rFonts w:ascii="Times New Roman" w:eastAsia="Times New Roman" w:hAnsi="Times New Roman" w:cs="Times New Roman"/>
              </w:rPr>
              <w:t>ибо</w:t>
            </w:r>
            <w:r>
              <w:rPr>
                <w:rFonts w:ascii="Times New Roman" w:eastAsia="Times New Roman" w:hAnsi="Times New Roman" w:cs="Times New Roman"/>
              </w:rPr>
              <w:tab/>
              <w:t>и</w:t>
            </w:r>
            <w:r>
              <w:rPr>
                <w:rFonts w:ascii="Times New Roman" w:eastAsia="Times New Roman" w:hAnsi="Times New Roman" w:cs="Times New Roman"/>
                <w:spacing w:val="1"/>
              </w:rPr>
              <w:t>н</w:t>
            </w:r>
            <w:r>
              <w:rPr>
                <w:rFonts w:ascii="Times New Roman" w:eastAsia="Times New Roman" w:hAnsi="Times New Roman" w:cs="Times New Roman"/>
              </w:rPr>
              <w:t>ого федер</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rPr>
              <w:tab/>
              <w:t>органа</w:t>
            </w:r>
            <w:r>
              <w:rPr>
                <w:rFonts w:ascii="Times New Roman" w:eastAsia="Times New Roman" w:hAnsi="Times New Roman" w:cs="Times New Roman"/>
              </w:rPr>
              <w:tab/>
              <w:t>го</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spacing w:val="-48"/>
              </w:rPr>
              <w:t xml:space="preserve"> </w:t>
            </w:r>
            <w:r>
              <w:rPr>
                <w:rFonts w:ascii="Times New Roman" w:eastAsia="Times New Roman" w:hAnsi="Times New Roman" w:cs="Times New Roman"/>
              </w:rPr>
              <w:t>вл</w:t>
            </w:r>
            <w:r>
              <w:rPr>
                <w:rFonts w:ascii="Times New Roman" w:eastAsia="Times New Roman" w:hAnsi="Times New Roman" w:cs="Times New Roman"/>
                <w:spacing w:val="-2"/>
              </w:rPr>
              <w:t>а</w:t>
            </w:r>
            <w:r>
              <w:rPr>
                <w:rFonts w:ascii="Times New Roman" w:eastAsia="Times New Roman" w:hAnsi="Times New Roman" w:cs="Times New Roman"/>
              </w:rPr>
              <w:t>ст</w:t>
            </w:r>
            <w:r>
              <w:rPr>
                <w:rFonts w:ascii="Times New Roman" w:eastAsia="Times New Roman" w:hAnsi="Times New Roman" w:cs="Times New Roman"/>
                <w:spacing w:val="1"/>
              </w:rPr>
              <w:t>и</w:t>
            </w:r>
            <w:r>
              <w:rPr>
                <w:rFonts w:ascii="Times New Roman" w:eastAsia="Times New Roman" w:hAnsi="Times New Roman" w:cs="Times New Roman"/>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2"/>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омоч</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 xml:space="preserve">ого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в           </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с</w:t>
            </w:r>
            <w:r>
              <w:rPr>
                <w:rFonts w:ascii="Times New Roman" w:eastAsia="Times New Roman" w:hAnsi="Times New Roman" w:cs="Times New Roman"/>
              </w:rPr>
              <w:t>оотв</w:t>
            </w:r>
            <w:r>
              <w:rPr>
                <w:rFonts w:ascii="Times New Roman" w:eastAsia="Times New Roman" w:hAnsi="Times New Roman" w:cs="Times New Roman"/>
                <w:spacing w:val="-1"/>
              </w:rPr>
              <w:t>е</w:t>
            </w:r>
            <w:r>
              <w:rPr>
                <w:rFonts w:ascii="Times New Roman" w:eastAsia="Times New Roman" w:hAnsi="Times New Roman" w:cs="Times New Roman"/>
              </w:rPr>
              <w:t>тств</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Pr>
                <w:rFonts w:ascii="Times New Roman" w:eastAsia="Times New Roman" w:hAnsi="Times New Roman" w:cs="Times New Roman"/>
                <w:spacing w:val="-23"/>
              </w:rPr>
              <w:t xml:space="preserve"> </w:t>
            </w:r>
            <w:r>
              <w:rPr>
                <w:rFonts w:ascii="Times New Roman" w:eastAsia="Times New Roman" w:hAnsi="Times New Roman" w:cs="Times New Roman"/>
              </w:rPr>
              <w:t>с зако</w:t>
            </w:r>
            <w:r>
              <w:rPr>
                <w:rFonts w:ascii="Times New Roman" w:eastAsia="Times New Roman" w:hAnsi="Times New Roman" w:cs="Times New Roman"/>
                <w:spacing w:val="1"/>
              </w:rPr>
              <w:t>н</w:t>
            </w:r>
            <w:r>
              <w:rPr>
                <w:rFonts w:ascii="Times New Roman" w:eastAsia="Times New Roman" w:hAnsi="Times New Roman" w:cs="Times New Roman"/>
              </w:rPr>
              <w:t>одательством</w:t>
            </w:r>
            <w:r>
              <w:rPr>
                <w:rFonts w:ascii="Times New Roman" w:eastAsia="Times New Roman" w:hAnsi="Times New Roman" w:cs="Times New Roman"/>
              </w:rPr>
              <w:tab/>
              <w:t>Росси</w:t>
            </w:r>
            <w:r>
              <w:rPr>
                <w:rFonts w:ascii="Times New Roman" w:eastAsia="Times New Roman" w:hAnsi="Times New Roman" w:cs="Times New Roman"/>
                <w:spacing w:val="1"/>
              </w:rPr>
              <w:t>й</w:t>
            </w:r>
            <w:r>
              <w:rPr>
                <w:rFonts w:ascii="Times New Roman" w:eastAsia="Times New Roman" w:hAnsi="Times New Roman" w:cs="Times New Roman"/>
              </w:rPr>
              <w:t>ской</w:t>
            </w:r>
            <w:r>
              <w:rPr>
                <w:rFonts w:ascii="Times New Roman" w:eastAsia="Times New Roman" w:hAnsi="Times New Roman" w:cs="Times New Roman"/>
              </w:rPr>
              <w:tab/>
              <w:t>Фед</w:t>
            </w:r>
            <w:r>
              <w:rPr>
                <w:rFonts w:ascii="Times New Roman" w:eastAsia="Times New Roman" w:hAnsi="Times New Roman" w:cs="Times New Roman"/>
                <w:spacing w:val="-1"/>
              </w:rPr>
              <w:t>е</w:t>
            </w:r>
            <w:r>
              <w:rPr>
                <w:rFonts w:ascii="Times New Roman" w:eastAsia="Times New Roman" w:hAnsi="Times New Roman" w:cs="Times New Roman"/>
              </w:rPr>
              <w:t>рац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rPr>
              <w:tab/>
              <w:t>на по</w:t>
            </w:r>
            <w:r>
              <w:rPr>
                <w:rFonts w:ascii="Times New Roman" w:eastAsia="Times New Roman" w:hAnsi="Times New Roman" w:cs="Times New Roman"/>
                <w:spacing w:val="3"/>
              </w:rPr>
              <w:t>л</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такой        </w:t>
            </w:r>
            <w:r>
              <w:rPr>
                <w:rFonts w:ascii="Times New Roman" w:eastAsia="Times New Roman" w:hAnsi="Times New Roman" w:cs="Times New Roman"/>
                <w:spacing w:val="-10"/>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 xml:space="preserve">формации,        </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главного распорядителя            </w:t>
            </w:r>
            <w:r>
              <w:rPr>
                <w:rFonts w:ascii="Times New Roman" w:eastAsia="Times New Roman" w:hAnsi="Times New Roman" w:cs="Times New Roman"/>
                <w:spacing w:val="-6"/>
              </w:rPr>
              <w:t xml:space="preserve"> </w:t>
            </w:r>
            <w:r>
              <w:rPr>
                <w:rFonts w:ascii="Times New Roman" w:eastAsia="Times New Roman" w:hAnsi="Times New Roman" w:cs="Times New Roman"/>
              </w:rPr>
              <w:t>(р</w:t>
            </w:r>
            <w:r>
              <w:rPr>
                <w:rFonts w:ascii="Times New Roman" w:eastAsia="Times New Roman" w:hAnsi="Times New Roman" w:cs="Times New Roman"/>
                <w:spacing w:val="-1"/>
              </w:rPr>
              <w:t>ас</w:t>
            </w:r>
            <w:r>
              <w:rPr>
                <w:rFonts w:ascii="Times New Roman" w:eastAsia="Times New Roman" w:hAnsi="Times New Roman" w:cs="Times New Roman"/>
              </w:rPr>
              <w:t>поряд</w:t>
            </w:r>
            <w:r>
              <w:rPr>
                <w:rFonts w:ascii="Times New Roman" w:eastAsia="Times New Roman" w:hAnsi="Times New Roman" w:cs="Times New Roman"/>
                <w:spacing w:val="1"/>
              </w:rPr>
              <w:t>и</w:t>
            </w:r>
            <w:r>
              <w:rPr>
                <w:rFonts w:ascii="Times New Roman" w:eastAsia="Times New Roman" w:hAnsi="Times New Roman" w:cs="Times New Roman"/>
              </w:rPr>
              <w:t xml:space="preserve">теля)            </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дств федер</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1"/>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джета.</w:t>
            </w:r>
          </w:p>
        </w:tc>
      </w:tr>
      <w:tr w:rsidR="001D6532" w:rsidTr="001D6532">
        <w:trPr>
          <w:cantSplit/>
          <w:trHeight w:hRule="exact" w:val="635"/>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1055"/>
              <w:rPr>
                <w:rFonts w:ascii="Times New Roman" w:eastAsia="Times New Roman" w:hAnsi="Times New Roman" w:cs="Times New Roman"/>
              </w:rPr>
            </w:pPr>
            <w:r>
              <w:rPr>
                <w:rFonts w:ascii="Times New Roman" w:eastAsia="Times New Roman" w:hAnsi="Times New Roman" w:cs="Times New Roman"/>
              </w:rPr>
              <w:t>2. Н</w:t>
            </w:r>
            <w:r>
              <w:rPr>
                <w:rFonts w:ascii="Times New Roman" w:eastAsia="Times New Roman" w:hAnsi="Times New Roman" w:cs="Times New Roman"/>
                <w:spacing w:val="-1"/>
              </w:rPr>
              <w:t>а</w:t>
            </w:r>
            <w:r>
              <w:rPr>
                <w:rFonts w:ascii="Times New Roman" w:eastAsia="Times New Roman" w:hAnsi="Times New Roman" w:cs="Times New Roman"/>
              </w:rPr>
              <w:t>именован</w:t>
            </w:r>
            <w:r>
              <w:rPr>
                <w:rFonts w:ascii="Times New Roman" w:eastAsia="Times New Roman" w:hAnsi="Times New Roman" w:cs="Times New Roman"/>
                <w:spacing w:val="1"/>
              </w:rPr>
              <w:t>и</w:t>
            </w:r>
            <w:r>
              <w:rPr>
                <w:rFonts w:ascii="Times New Roman" w:eastAsia="Times New Roman" w:hAnsi="Times New Roman" w:cs="Times New Roman"/>
              </w:rPr>
              <w:t>е органа Фед</w:t>
            </w:r>
            <w:r>
              <w:rPr>
                <w:rFonts w:ascii="Times New Roman" w:eastAsia="Times New Roman" w:hAnsi="Times New Roman" w:cs="Times New Roman"/>
                <w:spacing w:val="-1"/>
              </w:rPr>
              <w:t>е</w:t>
            </w:r>
            <w:r>
              <w:rPr>
                <w:rFonts w:ascii="Times New Roman" w:eastAsia="Times New Roman" w:hAnsi="Times New Roman" w:cs="Times New Roman"/>
              </w:rPr>
              <w:t>раль</w:t>
            </w:r>
            <w:r>
              <w:rPr>
                <w:rFonts w:ascii="Times New Roman" w:eastAsia="Times New Roman" w:hAnsi="Times New Roman" w:cs="Times New Roman"/>
                <w:spacing w:val="1"/>
              </w:rPr>
              <w:t>н</w:t>
            </w:r>
            <w:r>
              <w:rPr>
                <w:rFonts w:ascii="Times New Roman" w:eastAsia="Times New Roman" w:hAnsi="Times New Roman" w:cs="Times New Roman"/>
              </w:rPr>
              <w:t>ого каз</w:t>
            </w:r>
            <w:r>
              <w:rPr>
                <w:rFonts w:ascii="Times New Roman" w:eastAsia="Times New Roman" w:hAnsi="Times New Roman" w:cs="Times New Roman"/>
                <w:spacing w:val="1"/>
              </w:rPr>
              <w:t>н</w:t>
            </w:r>
            <w:r>
              <w:rPr>
                <w:rFonts w:ascii="Times New Roman" w:eastAsia="Times New Roman" w:hAnsi="Times New Roman" w:cs="Times New Roman"/>
              </w:rPr>
              <w:t>ачейства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1617"/>
                <w:tab w:val="left" w:pos="2659"/>
                <w:tab w:val="left" w:pos="4419"/>
                <w:tab w:val="left" w:pos="5253"/>
              </w:tabs>
              <w:spacing w:before="1"/>
              <w:ind w:left="4" w:right="-6"/>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rPr>
              <w:tab/>
              <w:t>пол</w:t>
            </w:r>
            <w:r>
              <w:rPr>
                <w:rFonts w:ascii="Times New Roman" w:eastAsia="Times New Roman" w:hAnsi="Times New Roman" w:cs="Times New Roman"/>
                <w:spacing w:val="2"/>
              </w:rPr>
              <w:t>н</w:t>
            </w:r>
            <w:r>
              <w:rPr>
                <w:rFonts w:ascii="Times New Roman" w:eastAsia="Times New Roman" w:hAnsi="Times New Roman" w:cs="Times New Roman"/>
              </w:rPr>
              <w:t>ое</w:t>
            </w:r>
            <w:r>
              <w:rPr>
                <w:rFonts w:ascii="Times New Roman" w:eastAsia="Times New Roman" w:hAnsi="Times New Roman" w:cs="Times New Roman"/>
              </w:rPr>
              <w:tab/>
              <w:t>н</w:t>
            </w:r>
            <w:r>
              <w:rPr>
                <w:rFonts w:ascii="Times New Roman" w:eastAsia="Times New Roman" w:hAnsi="Times New Roman" w:cs="Times New Roman"/>
                <w:spacing w:val="-2"/>
              </w:rPr>
              <w:t>а</w:t>
            </w:r>
            <w:r>
              <w:rPr>
                <w:rFonts w:ascii="Times New Roman" w:eastAsia="Times New Roman" w:hAnsi="Times New Roman" w:cs="Times New Roman"/>
              </w:rPr>
              <w:t>им</w:t>
            </w:r>
            <w:r>
              <w:rPr>
                <w:rFonts w:ascii="Times New Roman" w:eastAsia="Times New Roman" w:hAnsi="Times New Roman" w:cs="Times New Roman"/>
                <w:spacing w:val="-3"/>
              </w:rPr>
              <w:t>е</w:t>
            </w:r>
            <w:r>
              <w:rPr>
                <w:rFonts w:ascii="Times New Roman" w:eastAsia="Times New Roman" w:hAnsi="Times New Roman" w:cs="Times New Roman"/>
              </w:rPr>
              <w:t>нов</w:t>
            </w:r>
            <w:r>
              <w:rPr>
                <w:rFonts w:ascii="Times New Roman" w:eastAsia="Times New Roman" w:hAnsi="Times New Roman" w:cs="Times New Roman"/>
                <w:spacing w:val="-4"/>
              </w:rPr>
              <w:t>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rPr>
              <w:tab/>
              <w:t>У</w:t>
            </w:r>
            <w:r>
              <w:rPr>
                <w:rFonts w:ascii="Times New Roman" w:eastAsia="Times New Roman" w:hAnsi="Times New Roman" w:cs="Times New Roman"/>
                <w:spacing w:val="-1"/>
              </w:rPr>
              <w:t>Ф</w:t>
            </w:r>
            <w:r>
              <w:rPr>
                <w:rFonts w:ascii="Times New Roman" w:eastAsia="Times New Roman" w:hAnsi="Times New Roman" w:cs="Times New Roman"/>
              </w:rPr>
              <w:t>К</w:t>
            </w:r>
            <w:r>
              <w:rPr>
                <w:rFonts w:ascii="Times New Roman" w:eastAsia="Times New Roman" w:hAnsi="Times New Roman" w:cs="Times New Roman"/>
              </w:rPr>
              <w:tab/>
            </w:r>
            <w:r>
              <w:rPr>
                <w:rFonts w:ascii="Times New Roman" w:eastAsia="Times New Roman" w:hAnsi="Times New Roman" w:cs="Times New Roman"/>
                <w:spacing w:val="-1"/>
              </w:rPr>
              <w:t>п</w:t>
            </w:r>
            <w:r>
              <w:rPr>
                <w:rFonts w:ascii="Times New Roman" w:eastAsia="Times New Roman" w:hAnsi="Times New Roman" w:cs="Times New Roman"/>
              </w:rPr>
              <w:t>о Рес</w:t>
            </w:r>
            <w:r>
              <w:rPr>
                <w:rFonts w:ascii="Times New Roman" w:eastAsia="Times New Roman" w:hAnsi="Times New Roman" w:cs="Times New Roman"/>
                <w:spacing w:val="2"/>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е Крым.</w:t>
            </w:r>
          </w:p>
        </w:tc>
      </w:tr>
      <w:tr w:rsidR="001D6532" w:rsidTr="001D6532">
        <w:trPr>
          <w:cantSplit/>
          <w:trHeight w:hRule="exact" w:val="561"/>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1009"/>
              <w:rPr>
                <w:rFonts w:ascii="Times New Roman" w:eastAsia="Times New Roman" w:hAnsi="Times New Roman" w:cs="Times New Roman"/>
              </w:rPr>
            </w:pPr>
            <w:r>
              <w:rPr>
                <w:rFonts w:ascii="Times New Roman" w:eastAsia="Times New Roman" w:hAnsi="Times New Roman" w:cs="Times New Roman"/>
              </w:rPr>
              <w:t>3. Код орга</w:t>
            </w:r>
            <w:r>
              <w:rPr>
                <w:rFonts w:ascii="Times New Roman" w:eastAsia="Times New Roman" w:hAnsi="Times New Roman" w:cs="Times New Roman"/>
                <w:spacing w:val="1"/>
              </w:rPr>
              <w:t>н</w:t>
            </w:r>
            <w:r>
              <w:rPr>
                <w:rFonts w:ascii="Times New Roman" w:eastAsia="Times New Roman" w:hAnsi="Times New Roman" w:cs="Times New Roman"/>
              </w:rPr>
              <w:t>а Ф</w:t>
            </w:r>
            <w:r>
              <w:rPr>
                <w:rFonts w:ascii="Times New Roman" w:eastAsia="Times New Roman" w:hAnsi="Times New Roman" w:cs="Times New Roman"/>
                <w:spacing w:val="-1"/>
              </w:rPr>
              <w:t>е</w:t>
            </w:r>
            <w:r>
              <w:rPr>
                <w:rFonts w:ascii="Times New Roman" w:eastAsia="Times New Roman" w:hAnsi="Times New Roman" w:cs="Times New Roman"/>
              </w:rPr>
              <w:t>дер</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3"/>
              </w:rPr>
              <w:t>ь</w:t>
            </w:r>
            <w:r>
              <w:rPr>
                <w:rFonts w:ascii="Times New Roman" w:eastAsia="Times New Roman" w:hAnsi="Times New Roman" w:cs="Times New Roman"/>
                <w:spacing w:val="1"/>
              </w:rPr>
              <w:t>н</w:t>
            </w:r>
            <w:r>
              <w:rPr>
                <w:rFonts w:ascii="Times New Roman" w:eastAsia="Times New Roman" w:hAnsi="Times New Roman" w:cs="Times New Roman"/>
              </w:rPr>
              <w:t>ого ка</w:t>
            </w:r>
            <w:r>
              <w:rPr>
                <w:rFonts w:ascii="Times New Roman" w:eastAsia="Times New Roman" w:hAnsi="Times New Roman" w:cs="Times New Roman"/>
                <w:spacing w:val="1"/>
              </w:rPr>
              <w:t>зн</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ейства (КОФК)</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20"/>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 код</w:t>
            </w:r>
            <w:r>
              <w:rPr>
                <w:rFonts w:ascii="Times New Roman" w:eastAsia="Times New Roman" w:hAnsi="Times New Roman" w:cs="Times New Roman"/>
                <w:spacing w:val="1"/>
              </w:rPr>
              <w:t xml:space="preserve"> </w:t>
            </w:r>
            <w:r>
              <w:rPr>
                <w:rFonts w:ascii="Times New Roman" w:eastAsia="Times New Roman" w:hAnsi="Times New Roman" w:cs="Times New Roman"/>
              </w:rPr>
              <w:t>УФК</w:t>
            </w:r>
            <w:r>
              <w:rPr>
                <w:rFonts w:ascii="Times New Roman" w:eastAsia="Times New Roman" w:hAnsi="Times New Roman" w:cs="Times New Roman"/>
                <w:spacing w:val="1"/>
              </w:rPr>
              <w:t xml:space="preserve"> п</w:t>
            </w:r>
            <w:r>
              <w:rPr>
                <w:rFonts w:ascii="Times New Roman" w:eastAsia="Times New Roman" w:hAnsi="Times New Roman" w:cs="Times New Roman"/>
              </w:rPr>
              <w:t xml:space="preserve">о </w:t>
            </w:r>
            <w:r>
              <w:rPr>
                <w:rFonts w:ascii="Times New Roman" w:eastAsia="Times New Roman" w:hAnsi="Times New Roman" w:cs="Times New Roman"/>
                <w:spacing w:val="1"/>
              </w:rPr>
              <w:t>Р</w:t>
            </w:r>
            <w:r>
              <w:rPr>
                <w:rFonts w:ascii="Times New Roman" w:eastAsia="Times New Roman" w:hAnsi="Times New Roman" w:cs="Times New Roman"/>
              </w:rPr>
              <w:t>ес</w:t>
            </w:r>
            <w:r>
              <w:rPr>
                <w:rFonts w:ascii="Times New Roman" w:eastAsia="Times New Roman" w:hAnsi="Times New Roman" w:cs="Times New Roman"/>
                <w:spacing w:val="2"/>
              </w:rPr>
              <w:t>п</w:t>
            </w:r>
            <w:r>
              <w:rPr>
                <w:rFonts w:ascii="Times New Roman" w:eastAsia="Times New Roman" w:hAnsi="Times New Roman" w:cs="Times New Roman"/>
                <w:spacing w:val="-5"/>
              </w:rPr>
              <w:t>у</w:t>
            </w:r>
            <w:r>
              <w:rPr>
                <w:rFonts w:ascii="Times New Roman" w:eastAsia="Times New Roman" w:hAnsi="Times New Roman" w:cs="Times New Roman"/>
              </w:rPr>
              <w:t>блике Крым.</w:t>
            </w:r>
          </w:p>
        </w:tc>
      </w:tr>
      <w:tr w:rsidR="001D6532" w:rsidTr="001D6532">
        <w:trPr>
          <w:cantSplit/>
          <w:trHeight w:hRule="exact" w:val="1114"/>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20"/>
              <w:rPr>
                <w:rFonts w:ascii="Times New Roman" w:eastAsia="Times New Roman" w:hAnsi="Times New Roman" w:cs="Times New Roman"/>
              </w:rPr>
            </w:pPr>
            <w:r>
              <w:rPr>
                <w:rFonts w:ascii="Times New Roman" w:eastAsia="Times New Roman" w:hAnsi="Times New Roman" w:cs="Times New Roman"/>
              </w:rPr>
              <w:t>4. Н</w:t>
            </w:r>
            <w:r>
              <w:rPr>
                <w:rFonts w:ascii="Times New Roman" w:eastAsia="Times New Roman" w:hAnsi="Times New Roman" w:cs="Times New Roman"/>
                <w:spacing w:val="-1"/>
              </w:rPr>
              <w:t>а</w:t>
            </w:r>
            <w:r>
              <w:rPr>
                <w:rFonts w:ascii="Times New Roman" w:eastAsia="Times New Roman" w:hAnsi="Times New Roman" w:cs="Times New Roman"/>
              </w:rPr>
              <w:t>именован</w:t>
            </w:r>
            <w:r>
              <w:rPr>
                <w:rFonts w:ascii="Times New Roman" w:eastAsia="Times New Roman" w:hAnsi="Times New Roman" w:cs="Times New Roman"/>
                <w:spacing w:val="1"/>
              </w:rPr>
              <w:t>и</w:t>
            </w:r>
            <w:r>
              <w:rPr>
                <w:rFonts w:ascii="Times New Roman" w:eastAsia="Times New Roman" w:hAnsi="Times New Roman" w:cs="Times New Roman"/>
              </w:rPr>
              <w:t>е бюджета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210"/>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 наименов</w:t>
            </w:r>
            <w:r>
              <w:rPr>
                <w:rFonts w:ascii="Times New Roman" w:eastAsia="Times New Roman" w:hAnsi="Times New Roman" w:cs="Times New Roman"/>
                <w:spacing w:val="1"/>
              </w:rPr>
              <w:t>ани</w:t>
            </w:r>
            <w:r>
              <w:rPr>
                <w:rFonts w:ascii="Times New Roman" w:eastAsia="Times New Roman" w:hAnsi="Times New Roman" w:cs="Times New Roman"/>
              </w:rPr>
              <w:t>е бюджета</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 xml:space="preserve">джет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 образов</w:t>
            </w:r>
            <w:r>
              <w:rPr>
                <w:rFonts w:ascii="Times New Roman" w:eastAsia="Times New Roman" w:hAnsi="Times New Roman" w:cs="Times New Roman"/>
                <w:spacing w:val="-2"/>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rPr>
              <w:t xml:space="preserve"> сел</w:t>
            </w:r>
            <w:r>
              <w:rPr>
                <w:rFonts w:ascii="Times New Roman" w:eastAsia="Times New Roman" w:hAnsi="Times New Roman" w:cs="Times New Roman"/>
                <w:spacing w:val="1"/>
              </w:rPr>
              <w:t>ь</w:t>
            </w:r>
            <w:r>
              <w:rPr>
                <w:rFonts w:ascii="Times New Roman" w:eastAsia="Times New Roman" w:hAnsi="Times New Roman" w:cs="Times New Roman"/>
              </w:rPr>
              <w:t>ское поселение Нижнегорского райо</w:t>
            </w:r>
            <w:r>
              <w:rPr>
                <w:rFonts w:ascii="Times New Roman" w:eastAsia="Times New Roman" w:hAnsi="Times New Roman" w:cs="Times New Roman"/>
                <w:spacing w:val="1"/>
              </w:rPr>
              <w:t>н</w:t>
            </w:r>
            <w:r>
              <w:rPr>
                <w:rFonts w:ascii="Times New Roman" w:eastAsia="Times New Roman" w:hAnsi="Times New Roman" w:cs="Times New Roman"/>
              </w:rPr>
              <w:t>а Ре</w:t>
            </w:r>
            <w:r>
              <w:rPr>
                <w:rFonts w:ascii="Times New Roman" w:eastAsia="Times New Roman" w:hAnsi="Times New Roman" w:cs="Times New Roman"/>
                <w:spacing w:val="-1"/>
              </w:rPr>
              <w:t>с</w:t>
            </w:r>
            <w:r>
              <w:rPr>
                <w:rFonts w:ascii="Times New Roman" w:eastAsia="Times New Roman" w:hAnsi="Times New Roman" w:cs="Times New Roman"/>
                <w:spacing w:val="3"/>
              </w:rPr>
              <w:t>п</w:t>
            </w:r>
            <w:r>
              <w:rPr>
                <w:rFonts w:ascii="Times New Roman" w:eastAsia="Times New Roman" w:hAnsi="Times New Roman" w:cs="Times New Roman"/>
                <w:spacing w:val="-6"/>
              </w:rPr>
              <w:t>у</w:t>
            </w:r>
            <w:r>
              <w:rPr>
                <w:rFonts w:ascii="Times New Roman" w:eastAsia="Times New Roman" w:hAnsi="Times New Roman" w:cs="Times New Roman"/>
                <w:spacing w:val="1"/>
              </w:rPr>
              <w:t>б</w:t>
            </w:r>
            <w:r>
              <w:rPr>
                <w:rFonts w:ascii="Times New Roman" w:eastAsia="Times New Roman" w:hAnsi="Times New Roman" w:cs="Times New Roman"/>
              </w:rPr>
              <w:t>л</w:t>
            </w:r>
            <w:r>
              <w:rPr>
                <w:rFonts w:ascii="Times New Roman" w:eastAsia="Times New Roman" w:hAnsi="Times New Roman" w:cs="Times New Roman"/>
                <w:spacing w:val="1"/>
              </w:rPr>
              <w:t>ик</w:t>
            </w:r>
            <w:r>
              <w:rPr>
                <w:rFonts w:ascii="Times New Roman" w:eastAsia="Times New Roman" w:hAnsi="Times New Roman" w:cs="Times New Roman"/>
              </w:rPr>
              <w:t>и Кры</w:t>
            </w:r>
            <w:r>
              <w:rPr>
                <w:rFonts w:ascii="Times New Roman" w:eastAsia="Times New Roman" w:hAnsi="Times New Roman" w:cs="Times New Roman"/>
                <w:spacing w:val="4"/>
              </w:rPr>
              <w:t>м</w:t>
            </w:r>
            <w:r>
              <w:rPr>
                <w:rFonts w:ascii="Times New Roman" w:eastAsia="Times New Roman" w:hAnsi="Times New Roman" w:cs="Times New Roman"/>
                <w:spacing w:val="-6"/>
              </w:rPr>
              <w:t>»</w:t>
            </w:r>
            <w:r>
              <w:rPr>
                <w:rFonts w:ascii="Times New Roman" w:eastAsia="Times New Roman" w:hAnsi="Times New Roman" w:cs="Times New Roman"/>
              </w:rPr>
              <w:t>.</w:t>
            </w:r>
          </w:p>
        </w:tc>
      </w:tr>
      <w:tr w:rsidR="001D6532" w:rsidTr="001D6532">
        <w:trPr>
          <w:cantSplit/>
          <w:trHeight w:hRule="exact" w:val="1557"/>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20"/>
            </w:pPr>
            <w:r>
              <w:rPr>
                <w:rFonts w:ascii="Times New Roman" w:eastAsia="Times New Roman" w:hAnsi="Times New Roman" w:cs="Times New Roman"/>
              </w:rPr>
              <w:t>5. Код</w:t>
            </w:r>
            <w:r>
              <w:rPr>
                <w:rFonts w:ascii="Times New Roman" w:eastAsia="Times New Roman" w:hAnsi="Times New Roman" w:cs="Times New Roman"/>
                <w:spacing w:val="1"/>
              </w:rPr>
              <w:t xml:space="preserve"> </w:t>
            </w:r>
            <w:hyperlink r:id="rId12">
              <w:r>
                <w:rPr>
                  <w:rFonts w:ascii="Times New Roman" w:eastAsia="Times New Roman" w:hAnsi="Times New Roman" w:cs="Times New Roman"/>
                </w:rPr>
                <w:t>ОКТМО</w:t>
              </w:r>
            </w:hyperlink>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1859"/>
                <w:tab w:val="left" w:pos="2778"/>
                <w:tab w:val="left" w:pos="3586"/>
                <w:tab w:val="left" w:pos="4820"/>
              </w:tabs>
              <w:spacing w:before="1"/>
              <w:ind w:left="4" w:right="33"/>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rPr>
              <w:tab/>
              <w:t>код</w:t>
            </w:r>
            <w:r>
              <w:rPr>
                <w:rFonts w:ascii="Times New Roman" w:eastAsia="Times New Roman" w:hAnsi="Times New Roman" w:cs="Times New Roman"/>
              </w:rPr>
              <w:tab/>
              <w:t>по</w:t>
            </w:r>
            <w:r>
              <w:rPr>
                <w:rFonts w:ascii="Times New Roman" w:eastAsia="Times New Roman" w:hAnsi="Times New Roman" w:cs="Times New Roman"/>
              </w:rPr>
              <w:tab/>
            </w:r>
            <w:proofErr w:type="gramStart"/>
            <w:r>
              <w:rPr>
                <w:rFonts w:ascii="Times New Roman" w:eastAsia="Times New Roman" w:hAnsi="Times New Roman" w:cs="Times New Roman"/>
              </w:rPr>
              <w:t>Общероссийско</w:t>
            </w:r>
            <w:r>
              <w:rPr>
                <w:rFonts w:ascii="Times New Roman" w:eastAsia="Times New Roman" w:hAnsi="Times New Roman" w:cs="Times New Roman"/>
                <w:spacing w:val="1"/>
              </w:rPr>
              <w:t>м</w:t>
            </w:r>
            <w:proofErr w:type="gramEnd"/>
            <w:r w:rsidR="00E0686D">
              <w:fldChar w:fldCharType="begin"/>
            </w:r>
            <w:r>
              <w:instrText>HYPERLINK "consultantplus://offline/ref%3D3CDC6EA972B46D601B9EA7491BEEAD55EF95DC4BA70491FA9155C40F46521AD4572FFA42CFD7F2417E31F0862DbAa2J" \h</w:instrText>
            </w:r>
            <w:r w:rsidR="00E0686D">
              <w:fldChar w:fldCharType="separate"/>
            </w:r>
            <w:r>
              <w:rPr>
                <w:rFonts w:ascii="Times New Roman" w:eastAsia="Times New Roman" w:hAnsi="Times New Roman" w:cs="Times New Roman"/>
              </w:rPr>
              <w:t>у</w:t>
            </w:r>
            <w:r w:rsidR="00E0686D">
              <w:fldChar w:fldCharType="end"/>
            </w:r>
            <w:r>
              <w:rPr>
                <w:rFonts w:ascii="Times New Roman" w:eastAsia="Times New Roman" w:hAnsi="Times New Roman" w:cs="Times New Roman"/>
              </w:rPr>
              <w:t xml:space="preserve"> </w:t>
            </w:r>
            <w:hyperlink r:id="rId13">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ик</w:t>
              </w:r>
              <w:r>
                <w:rPr>
                  <w:rFonts w:ascii="Times New Roman" w:eastAsia="Times New Roman" w:hAnsi="Times New Roman" w:cs="Times New Roman"/>
                </w:rPr>
                <w:t>ато</w:t>
              </w:r>
              <w:r>
                <w:rPr>
                  <w:rFonts w:ascii="Times New Roman" w:eastAsia="Times New Roman" w:hAnsi="Times New Roman" w:cs="Times New Roman"/>
                  <w:spacing w:val="2"/>
                </w:rPr>
                <w:t>р</w:t>
              </w:r>
              <w:r>
                <w:rPr>
                  <w:rFonts w:ascii="Times New Roman" w:eastAsia="Times New Roman" w:hAnsi="Times New Roman" w:cs="Times New Roman"/>
                </w:rPr>
                <w:t xml:space="preserve">у        </w:t>
              </w:r>
              <w:r>
                <w:rPr>
                  <w:rFonts w:ascii="Times New Roman" w:eastAsia="Times New Roman" w:hAnsi="Times New Roman" w:cs="Times New Roman"/>
                  <w:spacing w:val="-46"/>
                </w:rPr>
                <w:t xml:space="preserve"> </w:t>
              </w:r>
            </w:hyperlink>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рр</w:t>
            </w:r>
            <w:r>
              <w:rPr>
                <w:rFonts w:ascii="Times New Roman" w:eastAsia="Times New Roman" w:hAnsi="Times New Roman" w:cs="Times New Roman"/>
                <w:spacing w:val="1"/>
              </w:rPr>
              <w:t>и</w:t>
            </w:r>
            <w:r>
              <w:rPr>
                <w:rFonts w:ascii="Times New Roman" w:eastAsia="Times New Roman" w:hAnsi="Times New Roman" w:cs="Times New Roman"/>
              </w:rPr>
              <w:t xml:space="preserve">торий        </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ици</w:t>
            </w:r>
            <w:r>
              <w:rPr>
                <w:rFonts w:ascii="Times New Roman" w:eastAsia="Times New Roman" w:hAnsi="Times New Roman" w:cs="Times New Roman"/>
                <w:spacing w:val="-1"/>
              </w:rPr>
              <w:t>па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 образован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66"/>
              </w:rPr>
              <w:t xml:space="preserve"> </w:t>
            </w:r>
            <w:r>
              <w:rPr>
                <w:rFonts w:ascii="Times New Roman" w:eastAsia="Times New Roman" w:hAnsi="Times New Roman" w:cs="Times New Roman"/>
              </w:rPr>
              <w:t>террито</w:t>
            </w:r>
            <w:r>
              <w:rPr>
                <w:rFonts w:ascii="Times New Roman" w:eastAsia="Times New Roman" w:hAnsi="Times New Roman" w:cs="Times New Roman"/>
                <w:spacing w:val="-2"/>
              </w:rPr>
              <w:t>р</w:t>
            </w:r>
            <w:r>
              <w:rPr>
                <w:rFonts w:ascii="Times New Roman" w:eastAsia="Times New Roman" w:hAnsi="Times New Roman" w:cs="Times New Roman"/>
              </w:rPr>
              <w:t>иального</w:t>
            </w:r>
            <w:r>
              <w:rPr>
                <w:rFonts w:ascii="Times New Roman" w:eastAsia="Times New Roman" w:hAnsi="Times New Roman" w:cs="Times New Roman"/>
                <w:spacing w:val="165"/>
              </w:rPr>
              <w:t xml:space="preserve"> </w:t>
            </w:r>
            <w:r>
              <w:rPr>
                <w:rFonts w:ascii="Times New Roman" w:eastAsia="Times New Roman" w:hAnsi="Times New Roman" w:cs="Times New Roman"/>
              </w:rPr>
              <w:t>органа</w:t>
            </w:r>
            <w:r>
              <w:rPr>
                <w:rFonts w:ascii="Times New Roman" w:eastAsia="Times New Roman" w:hAnsi="Times New Roman" w:cs="Times New Roman"/>
                <w:spacing w:val="168"/>
              </w:rPr>
              <w:t xml:space="preserve"> </w:t>
            </w:r>
            <w:r>
              <w:rPr>
                <w:rFonts w:ascii="Times New Roman" w:eastAsia="Times New Roman" w:hAnsi="Times New Roman" w:cs="Times New Roman"/>
              </w:rPr>
              <w:t>У</w:t>
            </w:r>
            <w:r>
              <w:rPr>
                <w:rFonts w:ascii="Times New Roman" w:eastAsia="Times New Roman" w:hAnsi="Times New Roman" w:cs="Times New Roman"/>
                <w:spacing w:val="-1"/>
              </w:rPr>
              <w:t>Ф</w:t>
            </w:r>
            <w:r>
              <w:rPr>
                <w:rFonts w:ascii="Times New Roman" w:eastAsia="Times New Roman" w:hAnsi="Times New Roman" w:cs="Times New Roman"/>
              </w:rPr>
              <w:t>К</w:t>
            </w:r>
            <w:r>
              <w:rPr>
                <w:rFonts w:ascii="Times New Roman" w:eastAsia="Times New Roman" w:hAnsi="Times New Roman" w:cs="Times New Roman"/>
                <w:spacing w:val="16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 Рес</w:t>
            </w:r>
            <w:r>
              <w:rPr>
                <w:rFonts w:ascii="Times New Roman" w:eastAsia="Times New Roman" w:hAnsi="Times New Roman" w:cs="Times New Roman"/>
                <w:spacing w:val="2"/>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 xml:space="preserve">е         </w:t>
            </w:r>
            <w:r>
              <w:rPr>
                <w:rFonts w:ascii="Times New Roman" w:eastAsia="Times New Roman" w:hAnsi="Times New Roman" w:cs="Times New Roman"/>
                <w:spacing w:val="-50"/>
              </w:rPr>
              <w:t xml:space="preserve"> </w:t>
            </w:r>
            <w:r>
              <w:rPr>
                <w:rFonts w:ascii="Times New Roman" w:eastAsia="Times New Roman" w:hAnsi="Times New Roman" w:cs="Times New Roman"/>
              </w:rPr>
              <w:t xml:space="preserve">Крым,         </w:t>
            </w:r>
            <w:r>
              <w:rPr>
                <w:rFonts w:ascii="Times New Roman" w:eastAsia="Times New Roman" w:hAnsi="Times New Roman" w:cs="Times New Roman"/>
                <w:spacing w:val="-50"/>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ин</w:t>
            </w:r>
            <w:r>
              <w:rPr>
                <w:rFonts w:ascii="Times New Roman" w:eastAsia="Times New Roman" w:hAnsi="Times New Roman" w:cs="Times New Roman"/>
                <w:spacing w:val="-3"/>
              </w:rPr>
              <w:t>а</w:t>
            </w:r>
            <w:r>
              <w:rPr>
                <w:rFonts w:ascii="Times New Roman" w:eastAsia="Times New Roman" w:hAnsi="Times New Roman" w:cs="Times New Roman"/>
                <w:spacing w:val="1"/>
              </w:rPr>
              <w:t>н</w:t>
            </w:r>
            <w:r>
              <w:rPr>
                <w:rFonts w:ascii="Times New Roman" w:eastAsia="Times New Roman" w:hAnsi="Times New Roman" w:cs="Times New Roman"/>
              </w:rPr>
              <w:t>сового</w:t>
            </w:r>
            <w:r>
              <w:rPr>
                <w:rFonts w:ascii="Times New Roman" w:eastAsia="Times New Roman" w:hAnsi="Times New Roman" w:cs="Times New Roman"/>
              </w:rPr>
              <w:tab/>
              <w:t xml:space="preserve">органа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 образов</w:t>
            </w:r>
            <w:r>
              <w:rPr>
                <w:rFonts w:ascii="Times New Roman" w:eastAsia="Times New Roman" w:hAnsi="Times New Roman" w:cs="Times New Roman"/>
                <w:spacing w:val="-2"/>
              </w:rPr>
              <w:t>а</w:t>
            </w:r>
            <w:r>
              <w:rPr>
                <w:rFonts w:ascii="Times New Roman" w:eastAsia="Times New Roman" w:hAnsi="Times New Roman" w:cs="Times New Roman"/>
                <w:spacing w:val="1"/>
              </w:rPr>
              <w:t>ни</w:t>
            </w:r>
            <w:r>
              <w:rPr>
                <w:rFonts w:ascii="Times New Roman" w:eastAsia="Times New Roman" w:hAnsi="Times New Roman" w:cs="Times New Roman"/>
              </w:rPr>
              <w:t>я.</w:t>
            </w:r>
          </w:p>
        </w:tc>
      </w:tr>
      <w:tr w:rsidR="001D6532" w:rsidTr="001D6532">
        <w:trPr>
          <w:cantSplit/>
          <w:trHeight w:hRule="exact" w:val="837"/>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20"/>
              <w:rPr>
                <w:rFonts w:ascii="Times New Roman" w:eastAsia="Times New Roman" w:hAnsi="Times New Roman" w:cs="Times New Roman"/>
              </w:rPr>
            </w:pPr>
            <w:r>
              <w:rPr>
                <w:rFonts w:ascii="Times New Roman" w:eastAsia="Times New Roman" w:hAnsi="Times New Roman" w:cs="Times New Roman"/>
              </w:rPr>
              <w:t>6. Фи</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сов</w:t>
            </w:r>
            <w:r>
              <w:rPr>
                <w:rFonts w:ascii="Times New Roman" w:eastAsia="Times New Roman" w:hAnsi="Times New Roman" w:cs="Times New Roman"/>
                <w:spacing w:val="-1"/>
              </w:rPr>
              <w:t>ы</w:t>
            </w:r>
            <w:r>
              <w:rPr>
                <w:rFonts w:ascii="Times New Roman" w:eastAsia="Times New Roman" w:hAnsi="Times New Roman" w:cs="Times New Roman"/>
              </w:rPr>
              <w:t>й орган</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line="239" w:lineRule="auto"/>
              <w:ind w:left="4" w:right="477"/>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 xml:space="preserve">ется </w:t>
            </w:r>
            <w:r>
              <w:rPr>
                <w:rFonts w:ascii="Times New Roman" w:eastAsia="Times New Roman" w:hAnsi="Times New Roman" w:cs="Times New Roman"/>
                <w:spacing w:val="1"/>
              </w:rPr>
              <w:t>н</w:t>
            </w:r>
            <w:r>
              <w:rPr>
                <w:rFonts w:ascii="Times New Roman" w:eastAsia="Times New Roman" w:hAnsi="Times New Roman" w:cs="Times New Roman"/>
              </w:rPr>
              <w:t>аименова</w:t>
            </w:r>
            <w:r>
              <w:rPr>
                <w:rFonts w:ascii="Times New Roman" w:eastAsia="Times New Roman" w:hAnsi="Times New Roman" w:cs="Times New Roman"/>
                <w:spacing w:val="1"/>
              </w:rPr>
              <w:t>ние</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w:t>
            </w:r>
            <w:r>
              <w:rPr>
                <w:rFonts w:ascii="Times New Roman" w:eastAsia="Times New Roman" w:hAnsi="Times New Roman" w:cs="Times New Roman"/>
              </w:rPr>
              <w:t>Фи</w:t>
            </w:r>
            <w:r>
              <w:rPr>
                <w:rFonts w:ascii="Times New Roman" w:eastAsia="Times New Roman" w:hAnsi="Times New Roman" w:cs="Times New Roman"/>
                <w:spacing w:val="1"/>
              </w:rPr>
              <w:t>н</w:t>
            </w:r>
            <w:r>
              <w:rPr>
                <w:rFonts w:ascii="Times New Roman" w:eastAsia="Times New Roman" w:hAnsi="Times New Roman" w:cs="Times New Roman"/>
              </w:rPr>
              <w:t xml:space="preserve">ансовое </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 xml:space="preserve">равление </w:t>
            </w:r>
            <w:r>
              <w:rPr>
                <w:rFonts w:ascii="Times New Roman" w:eastAsia="Times New Roman" w:hAnsi="Times New Roman" w:cs="Times New Roman"/>
                <w:spacing w:val="-1"/>
              </w:rPr>
              <w:t>а</w:t>
            </w:r>
            <w:r>
              <w:rPr>
                <w:rFonts w:ascii="Times New Roman" w:eastAsia="Times New Roman" w:hAnsi="Times New Roman" w:cs="Times New Roman"/>
              </w:rPr>
              <w:t>дми</w:t>
            </w:r>
            <w:r>
              <w:rPr>
                <w:rFonts w:ascii="Times New Roman" w:eastAsia="Times New Roman" w:hAnsi="Times New Roman" w:cs="Times New Roman"/>
                <w:spacing w:val="1"/>
              </w:rPr>
              <w:t>ни</w:t>
            </w:r>
            <w:r>
              <w:rPr>
                <w:rFonts w:ascii="Times New Roman" w:eastAsia="Times New Roman" w:hAnsi="Times New Roman" w:cs="Times New Roman"/>
              </w:rPr>
              <w:t>страц</w:t>
            </w:r>
            <w:r>
              <w:rPr>
                <w:rFonts w:ascii="Times New Roman" w:eastAsia="Times New Roman" w:hAnsi="Times New Roman" w:cs="Times New Roman"/>
                <w:spacing w:val="1"/>
              </w:rPr>
              <w:t>и</w:t>
            </w:r>
            <w:r>
              <w:rPr>
                <w:rFonts w:ascii="Times New Roman" w:eastAsia="Times New Roman" w:hAnsi="Times New Roman" w:cs="Times New Roman"/>
              </w:rPr>
              <w:t>и Нижнегорского райо</w:t>
            </w:r>
            <w:r>
              <w:rPr>
                <w:rFonts w:ascii="Times New Roman" w:eastAsia="Times New Roman" w:hAnsi="Times New Roman" w:cs="Times New Roman"/>
                <w:spacing w:val="1"/>
              </w:rPr>
              <w:t>н</w:t>
            </w:r>
            <w:r>
              <w:rPr>
                <w:rFonts w:ascii="Times New Roman" w:eastAsia="Times New Roman" w:hAnsi="Times New Roman" w:cs="Times New Roman"/>
              </w:rPr>
              <w:t>а Ре</w:t>
            </w:r>
            <w:r>
              <w:rPr>
                <w:rFonts w:ascii="Times New Roman" w:eastAsia="Times New Roman" w:hAnsi="Times New Roman" w:cs="Times New Roman"/>
                <w:spacing w:val="-1"/>
              </w:rPr>
              <w:t>с</w:t>
            </w:r>
            <w:r>
              <w:rPr>
                <w:rFonts w:ascii="Times New Roman" w:eastAsia="Times New Roman" w:hAnsi="Times New Roman" w:cs="Times New Roman"/>
                <w:spacing w:val="3"/>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w:t>
            </w:r>
            <w:r>
              <w:rPr>
                <w:rFonts w:ascii="Times New Roman" w:eastAsia="Times New Roman" w:hAnsi="Times New Roman" w:cs="Times New Roman"/>
              </w:rPr>
              <w:t>ки</w:t>
            </w:r>
            <w:r>
              <w:rPr>
                <w:rFonts w:ascii="Times New Roman" w:eastAsia="Times New Roman" w:hAnsi="Times New Roman" w:cs="Times New Roman"/>
                <w:spacing w:val="1"/>
              </w:rPr>
              <w:t xml:space="preserve"> К</w:t>
            </w:r>
            <w:r>
              <w:rPr>
                <w:rFonts w:ascii="Times New Roman" w:eastAsia="Times New Roman" w:hAnsi="Times New Roman" w:cs="Times New Roman"/>
              </w:rPr>
              <w:t>ры</w:t>
            </w:r>
            <w:r>
              <w:rPr>
                <w:rFonts w:ascii="Times New Roman" w:eastAsia="Times New Roman" w:hAnsi="Times New Roman" w:cs="Times New Roman"/>
                <w:spacing w:val="1"/>
              </w:rPr>
              <w:t>м</w:t>
            </w:r>
            <w:r>
              <w:rPr>
                <w:rFonts w:ascii="Times New Roman" w:eastAsia="Times New Roman" w:hAnsi="Times New Roman" w:cs="Times New Roman"/>
                <w:spacing w:val="-3"/>
              </w:rPr>
              <w:t>»</w:t>
            </w:r>
            <w:r>
              <w:rPr>
                <w:rFonts w:ascii="Times New Roman" w:eastAsia="Times New Roman" w:hAnsi="Times New Roman" w:cs="Times New Roman"/>
              </w:rPr>
              <w:t xml:space="preserve">, код </w:t>
            </w:r>
            <w:r>
              <w:rPr>
                <w:rFonts w:ascii="Times New Roman" w:eastAsia="Times New Roman" w:hAnsi="Times New Roman" w:cs="Times New Roman"/>
                <w:spacing w:val="2"/>
              </w:rPr>
              <w:t>п</w:t>
            </w:r>
            <w:r>
              <w:rPr>
                <w:rFonts w:ascii="Times New Roman" w:eastAsia="Times New Roman" w:hAnsi="Times New Roman" w:cs="Times New Roman"/>
              </w:rPr>
              <w:t>о ОКПО.</w:t>
            </w:r>
          </w:p>
        </w:tc>
      </w:tr>
    </w:tbl>
    <w:p w:rsidR="001D6532" w:rsidRDefault="001D6532" w:rsidP="001D6532">
      <w:pPr>
        <w:sectPr w:rsidR="001D6532">
          <w:pgSz w:w="11911" w:h="16840"/>
          <w:pgMar w:top="1134" w:right="751" w:bottom="1134" w:left="1639" w:header="0" w:footer="0" w:gutter="0"/>
          <w:cols w:space="708"/>
        </w:sectPr>
      </w:pPr>
    </w:p>
    <w:tbl>
      <w:tblPr>
        <w:tblW w:w="0" w:type="auto"/>
        <w:tblLayout w:type="fixed"/>
        <w:tblCellMar>
          <w:left w:w="0" w:type="dxa"/>
          <w:right w:w="0" w:type="dxa"/>
        </w:tblCellMar>
        <w:tblLook w:val="0000"/>
      </w:tblPr>
      <w:tblGrid>
        <w:gridCol w:w="3965"/>
        <w:gridCol w:w="5554"/>
      </w:tblGrid>
      <w:tr w:rsidR="001D6532" w:rsidTr="00A45D27">
        <w:trPr>
          <w:cantSplit/>
          <w:trHeight w:hRule="exact" w:val="992"/>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3"/>
              <w:ind w:left="4" w:right="-20"/>
              <w:rPr>
                <w:rFonts w:ascii="Times New Roman" w:eastAsia="Times New Roman" w:hAnsi="Times New Roman" w:cs="Times New Roman"/>
              </w:rPr>
            </w:pPr>
            <w:r>
              <w:rPr>
                <w:rFonts w:ascii="Times New Roman" w:eastAsia="Times New Roman" w:hAnsi="Times New Roman" w:cs="Times New Roman"/>
              </w:rPr>
              <w:lastRenderedPageBreak/>
              <w:t xml:space="preserve">6.1. Код </w:t>
            </w:r>
            <w:r>
              <w:rPr>
                <w:rFonts w:ascii="Times New Roman" w:eastAsia="Times New Roman" w:hAnsi="Times New Roman" w:cs="Times New Roman"/>
                <w:spacing w:val="2"/>
              </w:rPr>
              <w:t>п</w:t>
            </w:r>
            <w:r>
              <w:rPr>
                <w:rFonts w:ascii="Times New Roman" w:eastAsia="Times New Roman" w:hAnsi="Times New Roman" w:cs="Times New Roman"/>
              </w:rPr>
              <w:t>о ОКПО</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3391"/>
              </w:tabs>
              <w:spacing w:before="3" w:line="239" w:lineRule="auto"/>
              <w:ind w:left="4" w:right="443"/>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 код</w:t>
            </w:r>
            <w:r>
              <w:rPr>
                <w:rFonts w:ascii="Times New Roman" w:eastAsia="Times New Roman" w:hAnsi="Times New Roman" w:cs="Times New Roman"/>
                <w:spacing w:val="1"/>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ин</w:t>
            </w:r>
            <w:r>
              <w:rPr>
                <w:rFonts w:ascii="Times New Roman" w:eastAsia="Times New Roman" w:hAnsi="Times New Roman" w:cs="Times New Roman"/>
              </w:rPr>
              <w:t>а</w:t>
            </w:r>
            <w:r>
              <w:rPr>
                <w:rFonts w:ascii="Times New Roman" w:eastAsia="Times New Roman" w:hAnsi="Times New Roman" w:cs="Times New Roman"/>
                <w:spacing w:val="-1"/>
              </w:rPr>
              <w:t>нс</w:t>
            </w:r>
            <w:r>
              <w:rPr>
                <w:rFonts w:ascii="Times New Roman" w:eastAsia="Times New Roman" w:hAnsi="Times New Roman" w:cs="Times New Roman"/>
              </w:rPr>
              <w:t>ового органа по Общероссийско</w:t>
            </w:r>
            <w:r>
              <w:rPr>
                <w:rFonts w:ascii="Times New Roman" w:eastAsia="Times New Roman" w:hAnsi="Times New Roman" w:cs="Times New Roman"/>
                <w:spacing w:val="3"/>
              </w:rPr>
              <w:t>м</w:t>
            </w:r>
            <w:r>
              <w:rPr>
                <w:rFonts w:ascii="Times New Roman" w:eastAsia="Times New Roman" w:hAnsi="Times New Roman" w:cs="Times New Roman"/>
              </w:rPr>
              <w:t>у</w:t>
            </w:r>
            <w:r>
              <w:rPr>
                <w:rFonts w:ascii="Times New Roman" w:eastAsia="Times New Roman" w:hAnsi="Times New Roman" w:cs="Times New Roman"/>
              </w:rPr>
              <w:tab/>
              <w:t>клас</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ик</w:t>
            </w:r>
            <w:r>
              <w:rPr>
                <w:rFonts w:ascii="Times New Roman" w:eastAsia="Times New Roman" w:hAnsi="Times New Roman" w:cs="Times New Roman"/>
              </w:rPr>
              <w:t>ато</w:t>
            </w:r>
            <w:r>
              <w:rPr>
                <w:rFonts w:ascii="Times New Roman" w:eastAsia="Times New Roman" w:hAnsi="Times New Roman" w:cs="Times New Roman"/>
                <w:spacing w:val="2"/>
              </w:rPr>
              <w:t>р</w:t>
            </w:r>
            <w:r>
              <w:rPr>
                <w:rFonts w:ascii="Times New Roman" w:eastAsia="Times New Roman" w:hAnsi="Times New Roman" w:cs="Times New Roman"/>
              </w:rPr>
              <w:t>у пред</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ятий</w:t>
            </w:r>
            <w:r>
              <w:rPr>
                <w:rFonts w:ascii="Times New Roman" w:eastAsia="Times New Roman" w:hAnsi="Times New Roman" w:cs="Times New Roman"/>
                <w:spacing w:val="-1"/>
              </w:rPr>
              <w:t xml:space="preserve"> </w:t>
            </w:r>
            <w:r>
              <w:rPr>
                <w:rFonts w:ascii="Times New Roman" w:eastAsia="Times New Roman" w:hAnsi="Times New Roman" w:cs="Times New Roman"/>
              </w:rPr>
              <w:t>и органи</w:t>
            </w:r>
            <w:r>
              <w:rPr>
                <w:rFonts w:ascii="Times New Roman" w:eastAsia="Times New Roman" w:hAnsi="Times New Roman" w:cs="Times New Roman"/>
                <w:spacing w:val="-1"/>
              </w:rPr>
              <w:t>за</w:t>
            </w:r>
            <w:r>
              <w:rPr>
                <w:rFonts w:ascii="Times New Roman" w:eastAsia="Times New Roman" w:hAnsi="Times New Roman" w:cs="Times New Roman"/>
              </w:rPr>
              <w:t>ц</w:t>
            </w:r>
            <w:r>
              <w:rPr>
                <w:rFonts w:ascii="Times New Roman" w:eastAsia="Times New Roman" w:hAnsi="Times New Roman" w:cs="Times New Roman"/>
                <w:spacing w:val="1"/>
              </w:rPr>
              <w:t>ий</w:t>
            </w:r>
            <w:r>
              <w:rPr>
                <w:rFonts w:ascii="Times New Roman" w:eastAsia="Times New Roman" w:hAnsi="Times New Roman" w:cs="Times New Roman"/>
              </w:rPr>
              <w:t>.</w:t>
            </w:r>
          </w:p>
        </w:tc>
      </w:tr>
      <w:tr w:rsidR="001D6532" w:rsidTr="001D6532">
        <w:trPr>
          <w:cantSplit/>
          <w:trHeight w:hRule="exact" w:val="1087"/>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1424"/>
              <w:rPr>
                <w:rFonts w:ascii="Times New Roman" w:eastAsia="Times New Roman" w:hAnsi="Times New Roman" w:cs="Times New Roman"/>
              </w:rPr>
            </w:pPr>
            <w:r>
              <w:rPr>
                <w:rFonts w:ascii="Times New Roman" w:eastAsia="Times New Roman" w:hAnsi="Times New Roman" w:cs="Times New Roman"/>
              </w:rPr>
              <w:t>7. Н</w:t>
            </w:r>
            <w:r>
              <w:rPr>
                <w:rFonts w:ascii="Times New Roman" w:eastAsia="Times New Roman" w:hAnsi="Times New Roman" w:cs="Times New Roman"/>
                <w:spacing w:val="-1"/>
              </w:rPr>
              <w:t>а</w:t>
            </w:r>
            <w:r>
              <w:rPr>
                <w:rFonts w:ascii="Times New Roman" w:eastAsia="Times New Roman" w:hAnsi="Times New Roman" w:cs="Times New Roman"/>
              </w:rPr>
              <w:t>именован</w:t>
            </w:r>
            <w:r>
              <w:rPr>
                <w:rFonts w:ascii="Times New Roman" w:eastAsia="Times New Roman" w:hAnsi="Times New Roman" w:cs="Times New Roman"/>
                <w:spacing w:val="1"/>
              </w:rPr>
              <w:t>и</w:t>
            </w:r>
            <w:r>
              <w:rPr>
                <w:rFonts w:ascii="Times New Roman" w:eastAsia="Times New Roman" w:hAnsi="Times New Roman" w:cs="Times New Roman"/>
              </w:rPr>
              <w:t>е органа ис</w:t>
            </w:r>
            <w:r>
              <w:rPr>
                <w:rFonts w:ascii="Times New Roman" w:eastAsia="Times New Roman" w:hAnsi="Times New Roman" w:cs="Times New Roman"/>
                <w:spacing w:val="1"/>
              </w:rPr>
              <w:t>п</w:t>
            </w:r>
            <w:r>
              <w:rPr>
                <w:rFonts w:ascii="Times New Roman" w:eastAsia="Times New Roman" w:hAnsi="Times New Roman" w:cs="Times New Roman"/>
              </w:rPr>
              <w:t>олнител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й вла</w:t>
            </w:r>
            <w:r>
              <w:rPr>
                <w:rFonts w:ascii="Times New Roman" w:eastAsia="Times New Roman" w:hAnsi="Times New Roman" w:cs="Times New Roman"/>
                <w:spacing w:val="-1"/>
              </w:rPr>
              <w:t>с</w:t>
            </w:r>
            <w:r>
              <w:rPr>
                <w:rFonts w:ascii="Times New Roman" w:eastAsia="Times New Roman" w:hAnsi="Times New Roman" w:cs="Times New Roman"/>
              </w:rPr>
              <w:t>ти</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A45D27" w:rsidRDefault="001D6532" w:rsidP="001D6532">
            <w:pPr>
              <w:tabs>
                <w:tab w:val="left" w:pos="1684"/>
                <w:tab w:val="left" w:pos="3523"/>
                <w:tab w:val="left" w:pos="4558"/>
              </w:tabs>
              <w:spacing w:before="1"/>
              <w:ind w:left="4" w:right="35"/>
              <w:jc w:val="both"/>
              <w:rPr>
                <w:rFonts w:ascii="Times New Roman" w:eastAsia="Times New Roman" w:hAnsi="Times New Roman" w:cs="Times New Roman"/>
              </w:rPr>
            </w:pPr>
            <w:r w:rsidRPr="00A45D27">
              <w:rPr>
                <w:rFonts w:ascii="Times New Roman" w:eastAsia="Times New Roman" w:hAnsi="Times New Roman" w:cs="Times New Roman"/>
              </w:rPr>
              <w:t>У</w:t>
            </w:r>
            <w:r w:rsidRPr="00A45D27">
              <w:rPr>
                <w:rFonts w:ascii="Times New Roman" w:eastAsia="Times New Roman" w:hAnsi="Times New Roman" w:cs="Times New Roman"/>
                <w:spacing w:val="1"/>
              </w:rPr>
              <w:t>к</w:t>
            </w:r>
            <w:r w:rsidRPr="00A45D27">
              <w:rPr>
                <w:rFonts w:ascii="Times New Roman" w:eastAsia="Times New Roman" w:hAnsi="Times New Roman" w:cs="Times New Roman"/>
              </w:rPr>
              <w:t>азыв</w:t>
            </w:r>
            <w:r w:rsidRPr="00A45D27">
              <w:rPr>
                <w:rFonts w:ascii="Times New Roman" w:eastAsia="Times New Roman" w:hAnsi="Times New Roman" w:cs="Times New Roman"/>
                <w:spacing w:val="-1"/>
              </w:rPr>
              <w:t>а</w:t>
            </w:r>
            <w:r w:rsidRPr="00A45D27">
              <w:rPr>
                <w:rFonts w:ascii="Times New Roman" w:eastAsia="Times New Roman" w:hAnsi="Times New Roman" w:cs="Times New Roman"/>
              </w:rPr>
              <w:t>ется</w:t>
            </w:r>
            <w:r w:rsidRPr="00A45D27">
              <w:rPr>
                <w:rFonts w:ascii="Times New Roman" w:eastAsia="Times New Roman" w:hAnsi="Times New Roman" w:cs="Times New Roman"/>
              </w:rPr>
              <w:tab/>
              <w:t>на</w:t>
            </w:r>
            <w:r w:rsidRPr="00A45D27">
              <w:rPr>
                <w:rFonts w:ascii="Times New Roman" w:eastAsia="Times New Roman" w:hAnsi="Times New Roman" w:cs="Times New Roman"/>
                <w:spacing w:val="1"/>
              </w:rPr>
              <w:t>и</w:t>
            </w:r>
            <w:r w:rsidRPr="00A45D27">
              <w:rPr>
                <w:rFonts w:ascii="Times New Roman" w:eastAsia="Times New Roman" w:hAnsi="Times New Roman" w:cs="Times New Roman"/>
              </w:rPr>
              <w:t>м</w:t>
            </w:r>
            <w:r w:rsidRPr="00A45D27">
              <w:rPr>
                <w:rFonts w:ascii="Times New Roman" w:eastAsia="Times New Roman" w:hAnsi="Times New Roman" w:cs="Times New Roman"/>
                <w:spacing w:val="-1"/>
              </w:rPr>
              <w:t>е</w:t>
            </w:r>
            <w:r w:rsidRPr="00A45D27">
              <w:rPr>
                <w:rFonts w:ascii="Times New Roman" w:eastAsia="Times New Roman" w:hAnsi="Times New Roman" w:cs="Times New Roman"/>
              </w:rPr>
              <w:t>нован</w:t>
            </w:r>
            <w:r w:rsidRPr="00A45D27">
              <w:rPr>
                <w:rFonts w:ascii="Times New Roman" w:eastAsia="Times New Roman" w:hAnsi="Times New Roman" w:cs="Times New Roman"/>
                <w:spacing w:val="1"/>
              </w:rPr>
              <w:t>и</w:t>
            </w:r>
            <w:r w:rsidRPr="00A45D27">
              <w:rPr>
                <w:rFonts w:ascii="Times New Roman" w:eastAsia="Times New Roman" w:hAnsi="Times New Roman" w:cs="Times New Roman"/>
              </w:rPr>
              <w:t>е</w:t>
            </w:r>
            <w:r w:rsidRPr="00A45D27">
              <w:rPr>
                <w:rFonts w:ascii="Times New Roman" w:eastAsia="Times New Roman" w:hAnsi="Times New Roman" w:cs="Times New Roman"/>
              </w:rPr>
              <w:tab/>
            </w:r>
            <w:r w:rsidRPr="00A45D27">
              <w:rPr>
                <w:rFonts w:ascii="Times New Roman" w:eastAsia="Times New Roman" w:hAnsi="Times New Roman" w:cs="Times New Roman"/>
                <w:spacing w:val="-4"/>
              </w:rPr>
              <w:t>о</w:t>
            </w:r>
            <w:r w:rsidRPr="00A45D27">
              <w:rPr>
                <w:rFonts w:ascii="Times New Roman" w:eastAsia="Times New Roman" w:hAnsi="Times New Roman" w:cs="Times New Roman"/>
                <w:spacing w:val="-5"/>
              </w:rPr>
              <w:t>рг</w:t>
            </w:r>
            <w:r w:rsidRPr="00A45D27">
              <w:rPr>
                <w:rFonts w:ascii="Times New Roman" w:eastAsia="Times New Roman" w:hAnsi="Times New Roman" w:cs="Times New Roman"/>
                <w:spacing w:val="-6"/>
              </w:rPr>
              <w:t>а</w:t>
            </w:r>
            <w:r w:rsidRPr="00A45D27">
              <w:rPr>
                <w:rFonts w:ascii="Times New Roman" w:eastAsia="Times New Roman" w:hAnsi="Times New Roman" w:cs="Times New Roman"/>
                <w:spacing w:val="-1"/>
              </w:rPr>
              <w:t>н</w:t>
            </w:r>
            <w:r w:rsidRPr="00A45D27">
              <w:rPr>
                <w:rFonts w:ascii="Times New Roman" w:eastAsia="Times New Roman" w:hAnsi="Times New Roman" w:cs="Times New Roman"/>
              </w:rPr>
              <w:t>а</w:t>
            </w:r>
            <w:r w:rsidRPr="00A45D27">
              <w:rPr>
                <w:rFonts w:ascii="Times New Roman" w:eastAsia="Times New Roman" w:hAnsi="Times New Roman" w:cs="Times New Roman"/>
              </w:rPr>
              <w:tab/>
            </w:r>
            <w:r w:rsidRPr="00A45D27">
              <w:rPr>
                <w:rFonts w:ascii="Times New Roman" w:eastAsia="Times New Roman" w:hAnsi="Times New Roman" w:cs="Times New Roman"/>
                <w:spacing w:val="1"/>
              </w:rPr>
              <w:t>ме</w:t>
            </w:r>
            <w:r w:rsidRPr="00A45D27">
              <w:rPr>
                <w:rFonts w:ascii="Times New Roman" w:eastAsia="Times New Roman" w:hAnsi="Times New Roman" w:cs="Times New Roman"/>
              </w:rPr>
              <w:t>ст</w:t>
            </w:r>
            <w:r w:rsidRPr="00A45D27">
              <w:rPr>
                <w:rFonts w:ascii="Times New Roman" w:eastAsia="Times New Roman" w:hAnsi="Times New Roman" w:cs="Times New Roman"/>
                <w:spacing w:val="1"/>
              </w:rPr>
              <w:t>н</w:t>
            </w:r>
            <w:r w:rsidRPr="00A45D27">
              <w:rPr>
                <w:rFonts w:ascii="Times New Roman" w:eastAsia="Times New Roman" w:hAnsi="Times New Roman" w:cs="Times New Roman"/>
              </w:rPr>
              <w:t>ого с</w:t>
            </w:r>
            <w:r w:rsidRPr="00A45D27">
              <w:rPr>
                <w:rFonts w:ascii="Times New Roman" w:eastAsia="Times New Roman" w:hAnsi="Times New Roman" w:cs="Times New Roman"/>
                <w:spacing w:val="-1"/>
              </w:rPr>
              <w:t>ам</w:t>
            </w:r>
            <w:r w:rsidRPr="00A45D27">
              <w:rPr>
                <w:rFonts w:ascii="Times New Roman" w:eastAsia="Times New Roman" w:hAnsi="Times New Roman" w:cs="Times New Roman"/>
                <w:spacing w:val="4"/>
              </w:rPr>
              <w:t>о</w:t>
            </w:r>
            <w:r w:rsidRPr="00A45D27">
              <w:rPr>
                <w:rFonts w:ascii="Times New Roman" w:eastAsia="Times New Roman" w:hAnsi="Times New Roman" w:cs="Times New Roman"/>
                <w:spacing w:val="-4"/>
              </w:rPr>
              <w:t>у</w:t>
            </w:r>
            <w:r w:rsidRPr="00A45D27">
              <w:rPr>
                <w:rFonts w:ascii="Times New Roman" w:eastAsia="Times New Roman" w:hAnsi="Times New Roman" w:cs="Times New Roman"/>
              </w:rPr>
              <w:t>правл</w:t>
            </w:r>
            <w:r w:rsidRPr="00A45D27">
              <w:rPr>
                <w:rFonts w:ascii="Times New Roman" w:eastAsia="Times New Roman" w:hAnsi="Times New Roman" w:cs="Times New Roman"/>
                <w:spacing w:val="-1"/>
              </w:rPr>
              <w:t>е</w:t>
            </w:r>
            <w:r w:rsidRPr="00A45D27">
              <w:rPr>
                <w:rFonts w:ascii="Times New Roman" w:eastAsia="Times New Roman" w:hAnsi="Times New Roman" w:cs="Times New Roman"/>
                <w:spacing w:val="1"/>
              </w:rPr>
              <w:t>ни</w:t>
            </w:r>
            <w:r w:rsidRPr="00A45D27">
              <w:rPr>
                <w:rFonts w:ascii="Times New Roman" w:eastAsia="Times New Roman" w:hAnsi="Times New Roman" w:cs="Times New Roman"/>
              </w:rPr>
              <w:t>я Нижнегорского  района Рес</w:t>
            </w:r>
            <w:r w:rsidRPr="00A45D27">
              <w:rPr>
                <w:rFonts w:ascii="Times New Roman" w:eastAsia="Times New Roman" w:hAnsi="Times New Roman" w:cs="Times New Roman"/>
                <w:spacing w:val="2"/>
              </w:rPr>
              <w:t>п</w:t>
            </w:r>
            <w:r w:rsidRPr="00A45D27">
              <w:rPr>
                <w:rFonts w:ascii="Times New Roman" w:eastAsia="Times New Roman" w:hAnsi="Times New Roman" w:cs="Times New Roman"/>
                <w:spacing w:val="-4"/>
              </w:rPr>
              <w:t>у</w:t>
            </w:r>
            <w:r w:rsidRPr="00A45D27">
              <w:rPr>
                <w:rFonts w:ascii="Times New Roman" w:eastAsia="Times New Roman" w:hAnsi="Times New Roman" w:cs="Times New Roman"/>
              </w:rPr>
              <w:t>бл</w:t>
            </w:r>
            <w:r w:rsidRPr="00A45D27">
              <w:rPr>
                <w:rFonts w:ascii="Times New Roman" w:eastAsia="Times New Roman" w:hAnsi="Times New Roman" w:cs="Times New Roman"/>
                <w:spacing w:val="1"/>
              </w:rPr>
              <w:t>ик</w:t>
            </w:r>
            <w:r w:rsidRPr="00A45D27">
              <w:rPr>
                <w:rFonts w:ascii="Times New Roman" w:eastAsia="Times New Roman" w:hAnsi="Times New Roman" w:cs="Times New Roman"/>
              </w:rPr>
              <w:t>и</w:t>
            </w:r>
            <w:r w:rsidRPr="00A45D27">
              <w:rPr>
                <w:rFonts w:ascii="Times New Roman" w:eastAsia="Times New Roman" w:hAnsi="Times New Roman" w:cs="Times New Roman"/>
                <w:spacing w:val="1"/>
              </w:rPr>
              <w:t xml:space="preserve"> </w:t>
            </w:r>
            <w:r w:rsidRPr="00A45D27">
              <w:rPr>
                <w:rFonts w:ascii="Times New Roman" w:eastAsia="Times New Roman" w:hAnsi="Times New Roman" w:cs="Times New Roman"/>
              </w:rPr>
              <w:t>Крым</w:t>
            </w:r>
            <w:proofErr w:type="gramStart"/>
            <w:r w:rsidRPr="00A45D27">
              <w:rPr>
                <w:rFonts w:ascii="Times New Roman" w:eastAsia="Times New Roman" w:hAnsi="Times New Roman" w:cs="Times New Roman"/>
              </w:rPr>
              <w:t>.</w:t>
            </w:r>
            <w:proofErr w:type="gramEnd"/>
            <w:r w:rsidR="00A45D27" w:rsidRPr="00A45D27">
              <w:rPr>
                <w:rStyle w:val="211pt0"/>
                <w:rFonts w:eastAsia="Arial Unicode MS"/>
                <w:sz w:val="24"/>
                <w:szCs w:val="24"/>
              </w:rPr>
              <w:t xml:space="preserve"> </w:t>
            </w:r>
            <w:proofErr w:type="gramStart"/>
            <w:r w:rsidR="00A45D27" w:rsidRPr="00A45D27">
              <w:rPr>
                <w:rStyle w:val="211pt0"/>
                <w:rFonts w:eastAsia="Arial Unicode MS"/>
                <w:sz w:val="24"/>
                <w:szCs w:val="24"/>
              </w:rPr>
              <w:t>а</w:t>
            </w:r>
            <w:proofErr w:type="gramEnd"/>
            <w:r w:rsidR="00A45D27" w:rsidRPr="00A45D27">
              <w:rPr>
                <w:rStyle w:val="211pt0"/>
                <w:rFonts w:eastAsia="Arial Unicode MS"/>
                <w:sz w:val="24"/>
                <w:szCs w:val="24"/>
              </w:rPr>
              <w:t xml:space="preserve">дминистрации Муниципального образования </w:t>
            </w:r>
            <w:proofErr w:type="spellStart"/>
            <w:r w:rsidR="00A45D27" w:rsidRPr="00A45D27">
              <w:rPr>
                <w:rStyle w:val="211pt0"/>
                <w:rFonts w:eastAsia="Arial Unicode MS"/>
                <w:sz w:val="24"/>
                <w:szCs w:val="24"/>
              </w:rPr>
              <w:t>Новогригорьевское</w:t>
            </w:r>
            <w:proofErr w:type="spellEnd"/>
            <w:r w:rsidR="00A45D27" w:rsidRPr="00A45D27">
              <w:rPr>
                <w:rStyle w:val="211pt0"/>
                <w:rFonts w:eastAsia="Arial Unicode MS"/>
                <w:sz w:val="24"/>
                <w:szCs w:val="24"/>
              </w:rPr>
              <w:t xml:space="preserve"> сельское поселение Нижнегорского района Республики Крым).</w:t>
            </w:r>
          </w:p>
        </w:tc>
      </w:tr>
      <w:tr w:rsidR="001D6532" w:rsidTr="001D6532">
        <w:trPr>
          <w:cantSplit/>
          <w:trHeight w:hRule="exact" w:val="1115"/>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3"/>
              <w:ind w:left="4" w:right="-20"/>
              <w:rPr>
                <w:rFonts w:ascii="Times New Roman" w:eastAsia="Times New Roman" w:hAnsi="Times New Roman" w:cs="Times New Roman"/>
              </w:rPr>
            </w:pPr>
            <w:r>
              <w:rPr>
                <w:rFonts w:ascii="Times New Roman" w:eastAsia="Times New Roman" w:hAnsi="Times New Roman" w:cs="Times New Roman"/>
              </w:rPr>
              <w:t xml:space="preserve">7.1. Код </w:t>
            </w:r>
            <w:r>
              <w:rPr>
                <w:rFonts w:ascii="Times New Roman" w:eastAsia="Times New Roman" w:hAnsi="Times New Roman" w:cs="Times New Roman"/>
                <w:spacing w:val="2"/>
              </w:rPr>
              <w:t>п</w:t>
            </w:r>
            <w:r>
              <w:rPr>
                <w:rFonts w:ascii="Times New Roman" w:eastAsia="Times New Roman" w:hAnsi="Times New Roman" w:cs="Times New Roman"/>
              </w:rPr>
              <w:t>о ОКПО</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A45D27" w:rsidRDefault="001D6532" w:rsidP="001D6532">
            <w:pPr>
              <w:spacing w:before="3"/>
              <w:ind w:left="4" w:right="35"/>
              <w:jc w:val="both"/>
              <w:rPr>
                <w:rFonts w:ascii="Times New Roman" w:eastAsia="Times New Roman" w:hAnsi="Times New Roman" w:cs="Times New Roman"/>
              </w:rPr>
            </w:pPr>
            <w:r w:rsidRPr="00A45D27">
              <w:rPr>
                <w:rFonts w:ascii="Times New Roman" w:eastAsia="Times New Roman" w:hAnsi="Times New Roman" w:cs="Times New Roman"/>
              </w:rPr>
              <w:t>У</w:t>
            </w:r>
            <w:r w:rsidRPr="00A45D27">
              <w:rPr>
                <w:rFonts w:ascii="Times New Roman" w:eastAsia="Times New Roman" w:hAnsi="Times New Roman" w:cs="Times New Roman"/>
                <w:spacing w:val="1"/>
              </w:rPr>
              <w:t>к</w:t>
            </w:r>
            <w:r w:rsidRPr="00A45D27">
              <w:rPr>
                <w:rFonts w:ascii="Times New Roman" w:eastAsia="Times New Roman" w:hAnsi="Times New Roman" w:cs="Times New Roman"/>
              </w:rPr>
              <w:t>азыв</w:t>
            </w:r>
            <w:r w:rsidRPr="00A45D27">
              <w:rPr>
                <w:rFonts w:ascii="Times New Roman" w:eastAsia="Times New Roman" w:hAnsi="Times New Roman" w:cs="Times New Roman"/>
                <w:spacing w:val="-1"/>
              </w:rPr>
              <w:t>а</w:t>
            </w:r>
            <w:r w:rsidRPr="00A45D27">
              <w:rPr>
                <w:rFonts w:ascii="Times New Roman" w:eastAsia="Times New Roman" w:hAnsi="Times New Roman" w:cs="Times New Roman"/>
              </w:rPr>
              <w:t>ется</w:t>
            </w:r>
            <w:r w:rsidRPr="00A45D27">
              <w:rPr>
                <w:rFonts w:ascii="Times New Roman" w:eastAsia="Times New Roman" w:hAnsi="Times New Roman" w:cs="Times New Roman"/>
                <w:spacing w:val="78"/>
              </w:rPr>
              <w:t xml:space="preserve"> </w:t>
            </w:r>
            <w:r w:rsidRPr="00A45D27">
              <w:rPr>
                <w:rFonts w:ascii="Times New Roman" w:eastAsia="Times New Roman" w:hAnsi="Times New Roman" w:cs="Times New Roman"/>
                <w:spacing w:val="1"/>
              </w:rPr>
              <w:t>к</w:t>
            </w:r>
            <w:r w:rsidRPr="00A45D27">
              <w:rPr>
                <w:rFonts w:ascii="Times New Roman" w:eastAsia="Times New Roman" w:hAnsi="Times New Roman" w:cs="Times New Roman"/>
              </w:rPr>
              <w:t>од</w:t>
            </w:r>
            <w:r w:rsidRPr="00A45D27">
              <w:rPr>
                <w:rFonts w:ascii="Times New Roman" w:eastAsia="Times New Roman" w:hAnsi="Times New Roman" w:cs="Times New Roman"/>
                <w:spacing w:val="80"/>
              </w:rPr>
              <w:t xml:space="preserve"> </w:t>
            </w:r>
            <w:r w:rsidRPr="00A45D27">
              <w:rPr>
                <w:rFonts w:ascii="Times New Roman" w:eastAsia="Times New Roman" w:hAnsi="Times New Roman" w:cs="Times New Roman"/>
              </w:rPr>
              <w:t>органа</w:t>
            </w:r>
            <w:r w:rsidRPr="00A45D27">
              <w:rPr>
                <w:rFonts w:ascii="Times New Roman" w:eastAsia="Times New Roman" w:hAnsi="Times New Roman" w:cs="Times New Roman"/>
                <w:spacing w:val="80"/>
              </w:rPr>
              <w:t xml:space="preserve"> </w:t>
            </w:r>
            <w:r w:rsidRPr="00A45D27">
              <w:rPr>
                <w:rFonts w:ascii="Times New Roman" w:eastAsia="Times New Roman" w:hAnsi="Times New Roman" w:cs="Times New Roman"/>
              </w:rPr>
              <w:t>ме</w:t>
            </w:r>
            <w:r w:rsidRPr="00A45D27">
              <w:rPr>
                <w:rFonts w:ascii="Times New Roman" w:eastAsia="Times New Roman" w:hAnsi="Times New Roman" w:cs="Times New Roman"/>
                <w:spacing w:val="-1"/>
              </w:rPr>
              <w:t>с</w:t>
            </w:r>
            <w:r w:rsidRPr="00A45D27">
              <w:rPr>
                <w:rFonts w:ascii="Times New Roman" w:eastAsia="Times New Roman" w:hAnsi="Times New Roman" w:cs="Times New Roman"/>
              </w:rPr>
              <w:t>т</w:t>
            </w:r>
            <w:r w:rsidRPr="00A45D27">
              <w:rPr>
                <w:rFonts w:ascii="Times New Roman" w:eastAsia="Times New Roman" w:hAnsi="Times New Roman" w:cs="Times New Roman"/>
                <w:spacing w:val="1"/>
              </w:rPr>
              <w:t>н</w:t>
            </w:r>
            <w:r w:rsidRPr="00A45D27">
              <w:rPr>
                <w:rFonts w:ascii="Times New Roman" w:eastAsia="Times New Roman" w:hAnsi="Times New Roman" w:cs="Times New Roman"/>
              </w:rPr>
              <w:t>ого</w:t>
            </w:r>
            <w:r w:rsidRPr="00A45D27">
              <w:rPr>
                <w:rFonts w:ascii="Times New Roman" w:eastAsia="Times New Roman" w:hAnsi="Times New Roman" w:cs="Times New Roman"/>
                <w:spacing w:val="79"/>
              </w:rPr>
              <w:t xml:space="preserve"> </w:t>
            </w:r>
            <w:r w:rsidRPr="00A45D27">
              <w:rPr>
                <w:rFonts w:ascii="Times New Roman" w:eastAsia="Times New Roman" w:hAnsi="Times New Roman" w:cs="Times New Roman"/>
              </w:rPr>
              <w:t>с</w:t>
            </w:r>
            <w:r w:rsidRPr="00A45D27">
              <w:rPr>
                <w:rFonts w:ascii="Times New Roman" w:eastAsia="Times New Roman" w:hAnsi="Times New Roman" w:cs="Times New Roman"/>
                <w:spacing w:val="-1"/>
              </w:rPr>
              <w:t>а</w:t>
            </w:r>
            <w:r w:rsidRPr="00A45D27">
              <w:rPr>
                <w:rFonts w:ascii="Times New Roman" w:eastAsia="Times New Roman" w:hAnsi="Times New Roman" w:cs="Times New Roman"/>
              </w:rPr>
              <w:t>м</w:t>
            </w:r>
            <w:r w:rsidRPr="00A45D27">
              <w:rPr>
                <w:rFonts w:ascii="Times New Roman" w:eastAsia="Times New Roman" w:hAnsi="Times New Roman" w:cs="Times New Roman"/>
                <w:spacing w:val="4"/>
              </w:rPr>
              <w:t>о</w:t>
            </w:r>
            <w:r w:rsidRPr="00A45D27">
              <w:rPr>
                <w:rFonts w:ascii="Times New Roman" w:eastAsia="Times New Roman" w:hAnsi="Times New Roman" w:cs="Times New Roman"/>
                <w:spacing w:val="-6"/>
              </w:rPr>
              <w:t>у</w:t>
            </w:r>
            <w:r w:rsidRPr="00A45D27">
              <w:rPr>
                <w:rFonts w:ascii="Times New Roman" w:eastAsia="Times New Roman" w:hAnsi="Times New Roman" w:cs="Times New Roman"/>
              </w:rPr>
              <w:t>п</w:t>
            </w:r>
            <w:r w:rsidRPr="00A45D27">
              <w:rPr>
                <w:rFonts w:ascii="Times New Roman" w:eastAsia="Times New Roman" w:hAnsi="Times New Roman" w:cs="Times New Roman"/>
                <w:spacing w:val="2"/>
              </w:rPr>
              <w:t>р</w:t>
            </w:r>
            <w:r w:rsidRPr="00A45D27">
              <w:rPr>
                <w:rFonts w:ascii="Times New Roman" w:eastAsia="Times New Roman" w:hAnsi="Times New Roman" w:cs="Times New Roman"/>
                <w:spacing w:val="1"/>
              </w:rPr>
              <w:t>а</w:t>
            </w:r>
            <w:r w:rsidRPr="00A45D27">
              <w:rPr>
                <w:rFonts w:ascii="Times New Roman" w:eastAsia="Times New Roman" w:hAnsi="Times New Roman" w:cs="Times New Roman"/>
              </w:rPr>
              <w:t>влен</w:t>
            </w:r>
            <w:r w:rsidRPr="00A45D27">
              <w:rPr>
                <w:rFonts w:ascii="Times New Roman" w:eastAsia="Times New Roman" w:hAnsi="Times New Roman" w:cs="Times New Roman"/>
                <w:spacing w:val="1"/>
              </w:rPr>
              <w:t>и</w:t>
            </w:r>
            <w:r w:rsidRPr="00A45D27">
              <w:rPr>
                <w:rFonts w:ascii="Times New Roman" w:eastAsia="Times New Roman" w:hAnsi="Times New Roman" w:cs="Times New Roman"/>
              </w:rPr>
              <w:t>я Нижнегорского</w:t>
            </w:r>
            <w:r w:rsidRPr="00A45D27">
              <w:rPr>
                <w:rFonts w:ascii="Times New Roman" w:eastAsia="Times New Roman" w:hAnsi="Times New Roman" w:cs="Times New Roman"/>
                <w:spacing w:val="91"/>
              </w:rPr>
              <w:t xml:space="preserve"> </w:t>
            </w:r>
            <w:r w:rsidRPr="00A45D27">
              <w:rPr>
                <w:rFonts w:ascii="Times New Roman" w:eastAsia="Times New Roman" w:hAnsi="Times New Roman" w:cs="Times New Roman"/>
                <w:spacing w:val="-1"/>
              </w:rPr>
              <w:t>ра</w:t>
            </w:r>
            <w:r w:rsidRPr="00A45D27">
              <w:rPr>
                <w:rFonts w:ascii="Times New Roman" w:eastAsia="Times New Roman" w:hAnsi="Times New Roman" w:cs="Times New Roman"/>
              </w:rPr>
              <w:t>йо</w:t>
            </w:r>
            <w:r w:rsidRPr="00A45D27">
              <w:rPr>
                <w:rFonts w:ascii="Times New Roman" w:eastAsia="Times New Roman" w:hAnsi="Times New Roman" w:cs="Times New Roman"/>
                <w:spacing w:val="1"/>
              </w:rPr>
              <w:t>н</w:t>
            </w:r>
            <w:r w:rsidRPr="00A45D27">
              <w:rPr>
                <w:rFonts w:ascii="Times New Roman" w:eastAsia="Times New Roman" w:hAnsi="Times New Roman" w:cs="Times New Roman"/>
              </w:rPr>
              <w:t>а</w:t>
            </w:r>
            <w:r w:rsidRPr="00A45D27">
              <w:rPr>
                <w:rFonts w:ascii="Times New Roman" w:eastAsia="Times New Roman" w:hAnsi="Times New Roman" w:cs="Times New Roman"/>
                <w:spacing w:val="90"/>
              </w:rPr>
              <w:t xml:space="preserve"> </w:t>
            </w:r>
            <w:r w:rsidRPr="00A45D27">
              <w:rPr>
                <w:rFonts w:ascii="Times New Roman" w:eastAsia="Times New Roman" w:hAnsi="Times New Roman" w:cs="Times New Roman"/>
                <w:spacing w:val="1"/>
              </w:rPr>
              <w:t>Р</w:t>
            </w:r>
            <w:r w:rsidRPr="00A45D27">
              <w:rPr>
                <w:rFonts w:ascii="Times New Roman" w:eastAsia="Times New Roman" w:hAnsi="Times New Roman" w:cs="Times New Roman"/>
              </w:rPr>
              <w:t>ес</w:t>
            </w:r>
            <w:r w:rsidRPr="00A45D27">
              <w:rPr>
                <w:rFonts w:ascii="Times New Roman" w:eastAsia="Times New Roman" w:hAnsi="Times New Roman" w:cs="Times New Roman"/>
                <w:spacing w:val="2"/>
              </w:rPr>
              <w:t>п</w:t>
            </w:r>
            <w:r w:rsidRPr="00A45D27">
              <w:rPr>
                <w:rFonts w:ascii="Times New Roman" w:eastAsia="Times New Roman" w:hAnsi="Times New Roman" w:cs="Times New Roman"/>
                <w:spacing w:val="-5"/>
              </w:rPr>
              <w:t>у</w:t>
            </w:r>
            <w:r w:rsidRPr="00A45D27">
              <w:rPr>
                <w:rFonts w:ascii="Times New Roman" w:eastAsia="Times New Roman" w:hAnsi="Times New Roman" w:cs="Times New Roman"/>
              </w:rPr>
              <w:t>блики</w:t>
            </w:r>
            <w:r w:rsidRPr="00A45D27">
              <w:rPr>
                <w:rFonts w:ascii="Times New Roman" w:eastAsia="Times New Roman" w:hAnsi="Times New Roman" w:cs="Times New Roman"/>
                <w:spacing w:val="91"/>
              </w:rPr>
              <w:t xml:space="preserve"> </w:t>
            </w:r>
            <w:r w:rsidRPr="00A45D27">
              <w:rPr>
                <w:rFonts w:ascii="Times New Roman" w:eastAsia="Times New Roman" w:hAnsi="Times New Roman" w:cs="Times New Roman"/>
                <w:spacing w:val="1"/>
              </w:rPr>
              <w:t>К</w:t>
            </w:r>
            <w:r w:rsidRPr="00A45D27">
              <w:rPr>
                <w:rFonts w:ascii="Times New Roman" w:eastAsia="Times New Roman" w:hAnsi="Times New Roman" w:cs="Times New Roman"/>
                <w:spacing w:val="-1"/>
              </w:rPr>
              <w:t>р</w:t>
            </w:r>
            <w:r w:rsidRPr="00A45D27">
              <w:rPr>
                <w:rFonts w:ascii="Times New Roman" w:eastAsia="Times New Roman" w:hAnsi="Times New Roman" w:cs="Times New Roman"/>
              </w:rPr>
              <w:t>ым</w:t>
            </w:r>
            <w:r w:rsidRPr="00A45D27">
              <w:rPr>
                <w:rFonts w:ascii="Times New Roman" w:eastAsia="Times New Roman" w:hAnsi="Times New Roman" w:cs="Times New Roman"/>
                <w:spacing w:val="94"/>
              </w:rPr>
              <w:t xml:space="preserve"> </w:t>
            </w:r>
            <w:r w:rsidRPr="00A45D27">
              <w:rPr>
                <w:rFonts w:ascii="Times New Roman" w:eastAsia="Times New Roman" w:hAnsi="Times New Roman" w:cs="Times New Roman"/>
                <w:spacing w:val="1"/>
              </w:rPr>
              <w:t>п</w:t>
            </w:r>
            <w:r w:rsidRPr="00A45D27">
              <w:rPr>
                <w:rFonts w:ascii="Times New Roman" w:eastAsia="Times New Roman" w:hAnsi="Times New Roman" w:cs="Times New Roman"/>
              </w:rPr>
              <w:t>о Общероссийско</w:t>
            </w:r>
            <w:r w:rsidRPr="00A45D27">
              <w:rPr>
                <w:rFonts w:ascii="Times New Roman" w:eastAsia="Times New Roman" w:hAnsi="Times New Roman" w:cs="Times New Roman"/>
                <w:spacing w:val="3"/>
              </w:rPr>
              <w:t>м</w:t>
            </w:r>
            <w:r w:rsidRPr="00A45D27">
              <w:rPr>
                <w:rFonts w:ascii="Times New Roman" w:eastAsia="Times New Roman" w:hAnsi="Times New Roman" w:cs="Times New Roman"/>
              </w:rPr>
              <w:t>у</w:t>
            </w:r>
            <w:r w:rsidRPr="00A45D27">
              <w:rPr>
                <w:rFonts w:ascii="Times New Roman" w:eastAsia="Times New Roman" w:hAnsi="Times New Roman" w:cs="Times New Roman"/>
                <w:spacing w:val="91"/>
              </w:rPr>
              <w:t xml:space="preserve"> </w:t>
            </w:r>
            <w:r w:rsidRPr="00A45D27">
              <w:rPr>
                <w:rFonts w:ascii="Times New Roman" w:eastAsia="Times New Roman" w:hAnsi="Times New Roman" w:cs="Times New Roman"/>
              </w:rPr>
              <w:t>кл</w:t>
            </w:r>
            <w:r w:rsidRPr="00A45D27">
              <w:rPr>
                <w:rFonts w:ascii="Times New Roman" w:eastAsia="Times New Roman" w:hAnsi="Times New Roman" w:cs="Times New Roman"/>
                <w:spacing w:val="1"/>
              </w:rPr>
              <w:t>а</w:t>
            </w:r>
            <w:r w:rsidRPr="00A45D27">
              <w:rPr>
                <w:rFonts w:ascii="Times New Roman" w:eastAsia="Times New Roman" w:hAnsi="Times New Roman" w:cs="Times New Roman"/>
              </w:rPr>
              <w:t>ссиф</w:t>
            </w:r>
            <w:r w:rsidRPr="00A45D27">
              <w:rPr>
                <w:rFonts w:ascii="Times New Roman" w:eastAsia="Times New Roman" w:hAnsi="Times New Roman" w:cs="Times New Roman"/>
                <w:spacing w:val="1"/>
              </w:rPr>
              <w:t>ик</w:t>
            </w:r>
            <w:r w:rsidRPr="00A45D27">
              <w:rPr>
                <w:rFonts w:ascii="Times New Roman" w:eastAsia="Times New Roman" w:hAnsi="Times New Roman" w:cs="Times New Roman"/>
              </w:rPr>
              <w:t>ато</w:t>
            </w:r>
            <w:r w:rsidRPr="00A45D27">
              <w:rPr>
                <w:rFonts w:ascii="Times New Roman" w:eastAsia="Times New Roman" w:hAnsi="Times New Roman" w:cs="Times New Roman"/>
                <w:spacing w:val="3"/>
              </w:rPr>
              <w:t>р</w:t>
            </w:r>
            <w:r w:rsidRPr="00A45D27">
              <w:rPr>
                <w:rFonts w:ascii="Times New Roman" w:eastAsia="Times New Roman" w:hAnsi="Times New Roman" w:cs="Times New Roman"/>
              </w:rPr>
              <w:t>у</w:t>
            </w:r>
            <w:r w:rsidRPr="00A45D27">
              <w:rPr>
                <w:rFonts w:ascii="Times New Roman" w:eastAsia="Times New Roman" w:hAnsi="Times New Roman" w:cs="Times New Roman"/>
                <w:spacing w:val="90"/>
              </w:rPr>
              <w:t xml:space="preserve"> </w:t>
            </w:r>
            <w:r w:rsidRPr="00A45D27">
              <w:rPr>
                <w:rFonts w:ascii="Times New Roman" w:eastAsia="Times New Roman" w:hAnsi="Times New Roman" w:cs="Times New Roman"/>
                <w:spacing w:val="1"/>
              </w:rPr>
              <w:t>п</w:t>
            </w:r>
            <w:r w:rsidRPr="00A45D27">
              <w:rPr>
                <w:rFonts w:ascii="Times New Roman" w:eastAsia="Times New Roman" w:hAnsi="Times New Roman" w:cs="Times New Roman"/>
              </w:rPr>
              <w:t>ред</w:t>
            </w:r>
            <w:r w:rsidRPr="00A45D27">
              <w:rPr>
                <w:rFonts w:ascii="Times New Roman" w:eastAsia="Times New Roman" w:hAnsi="Times New Roman" w:cs="Times New Roman"/>
                <w:spacing w:val="1"/>
              </w:rPr>
              <w:t>п</w:t>
            </w:r>
            <w:r w:rsidRPr="00A45D27">
              <w:rPr>
                <w:rFonts w:ascii="Times New Roman" w:eastAsia="Times New Roman" w:hAnsi="Times New Roman" w:cs="Times New Roman"/>
              </w:rPr>
              <w:t>р</w:t>
            </w:r>
            <w:r w:rsidRPr="00A45D27">
              <w:rPr>
                <w:rFonts w:ascii="Times New Roman" w:eastAsia="Times New Roman" w:hAnsi="Times New Roman" w:cs="Times New Roman"/>
                <w:spacing w:val="1"/>
              </w:rPr>
              <w:t>и</w:t>
            </w:r>
            <w:r w:rsidRPr="00A45D27">
              <w:rPr>
                <w:rFonts w:ascii="Times New Roman" w:eastAsia="Times New Roman" w:hAnsi="Times New Roman" w:cs="Times New Roman"/>
                <w:spacing w:val="-1"/>
              </w:rPr>
              <w:t>я</w:t>
            </w:r>
            <w:r w:rsidRPr="00A45D27">
              <w:rPr>
                <w:rFonts w:ascii="Times New Roman" w:eastAsia="Times New Roman" w:hAnsi="Times New Roman" w:cs="Times New Roman"/>
              </w:rPr>
              <w:t>т</w:t>
            </w:r>
            <w:r w:rsidRPr="00A45D27">
              <w:rPr>
                <w:rFonts w:ascii="Times New Roman" w:eastAsia="Times New Roman" w:hAnsi="Times New Roman" w:cs="Times New Roman"/>
                <w:spacing w:val="1"/>
              </w:rPr>
              <w:t>и</w:t>
            </w:r>
            <w:r w:rsidRPr="00A45D27">
              <w:rPr>
                <w:rFonts w:ascii="Times New Roman" w:eastAsia="Times New Roman" w:hAnsi="Times New Roman" w:cs="Times New Roman"/>
              </w:rPr>
              <w:t>й</w:t>
            </w:r>
            <w:r w:rsidRPr="00A45D27">
              <w:rPr>
                <w:rFonts w:ascii="Times New Roman" w:eastAsia="Times New Roman" w:hAnsi="Times New Roman" w:cs="Times New Roman"/>
                <w:spacing w:val="96"/>
              </w:rPr>
              <w:t xml:space="preserve"> </w:t>
            </w:r>
            <w:r w:rsidRPr="00A45D27">
              <w:rPr>
                <w:rFonts w:ascii="Times New Roman" w:eastAsia="Times New Roman" w:hAnsi="Times New Roman" w:cs="Times New Roman"/>
              </w:rPr>
              <w:t>и орган</w:t>
            </w:r>
            <w:r w:rsidRPr="00A45D27">
              <w:rPr>
                <w:rFonts w:ascii="Times New Roman" w:eastAsia="Times New Roman" w:hAnsi="Times New Roman" w:cs="Times New Roman"/>
                <w:spacing w:val="1"/>
              </w:rPr>
              <w:t>из</w:t>
            </w:r>
            <w:r w:rsidRPr="00A45D27">
              <w:rPr>
                <w:rFonts w:ascii="Times New Roman" w:eastAsia="Times New Roman" w:hAnsi="Times New Roman" w:cs="Times New Roman"/>
              </w:rPr>
              <w:t>а</w:t>
            </w:r>
            <w:r w:rsidRPr="00A45D27">
              <w:rPr>
                <w:rFonts w:ascii="Times New Roman" w:eastAsia="Times New Roman" w:hAnsi="Times New Roman" w:cs="Times New Roman"/>
                <w:spacing w:val="-1"/>
              </w:rPr>
              <w:t>ц</w:t>
            </w:r>
            <w:r w:rsidRPr="00A45D27">
              <w:rPr>
                <w:rFonts w:ascii="Times New Roman" w:eastAsia="Times New Roman" w:hAnsi="Times New Roman" w:cs="Times New Roman"/>
              </w:rPr>
              <w:t>и</w:t>
            </w:r>
            <w:r w:rsidRPr="00A45D27">
              <w:rPr>
                <w:rFonts w:ascii="Times New Roman" w:eastAsia="Times New Roman" w:hAnsi="Times New Roman" w:cs="Times New Roman"/>
                <w:spacing w:val="1"/>
              </w:rPr>
              <w:t>й</w:t>
            </w:r>
            <w:r w:rsidRPr="00A45D27">
              <w:rPr>
                <w:rFonts w:ascii="Times New Roman" w:eastAsia="Times New Roman" w:hAnsi="Times New Roman" w:cs="Times New Roman"/>
              </w:rPr>
              <w:t>.</w:t>
            </w:r>
          </w:p>
        </w:tc>
      </w:tr>
      <w:tr w:rsidR="001D6532" w:rsidTr="00A45D27">
        <w:trPr>
          <w:cantSplit/>
          <w:trHeight w:hRule="exact" w:val="3634"/>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316"/>
              <w:rPr>
                <w:rFonts w:ascii="Times New Roman" w:eastAsia="Times New Roman" w:hAnsi="Times New Roman" w:cs="Times New Roman"/>
              </w:rPr>
            </w:pPr>
            <w:r>
              <w:rPr>
                <w:rFonts w:ascii="Times New Roman" w:eastAsia="Times New Roman" w:hAnsi="Times New Roman" w:cs="Times New Roman"/>
              </w:rPr>
              <w:t>8. Объект</w:t>
            </w:r>
            <w:r>
              <w:rPr>
                <w:rFonts w:ascii="Times New Roman" w:eastAsia="Times New Roman" w:hAnsi="Times New Roman" w:cs="Times New Roman"/>
                <w:spacing w:val="1"/>
              </w:rPr>
              <w:t xml:space="preserve"> к</w:t>
            </w:r>
            <w:r>
              <w:rPr>
                <w:rFonts w:ascii="Times New Roman" w:eastAsia="Times New Roman" w:hAnsi="Times New Roman" w:cs="Times New Roman"/>
              </w:rPr>
              <w:t>апиталь</w:t>
            </w:r>
            <w:r>
              <w:rPr>
                <w:rFonts w:ascii="Times New Roman" w:eastAsia="Times New Roman" w:hAnsi="Times New Roman" w:cs="Times New Roman"/>
                <w:spacing w:val="1"/>
              </w:rPr>
              <w:t>н</w:t>
            </w:r>
            <w:r>
              <w:rPr>
                <w:rFonts w:ascii="Times New Roman" w:eastAsia="Times New Roman" w:hAnsi="Times New Roman" w:cs="Times New Roman"/>
              </w:rPr>
              <w:t>ого строительства или</w:t>
            </w:r>
            <w:r>
              <w:rPr>
                <w:rFonts w:ascii="Times New Roman" w:eastAsia="Times New Roman" w:hAnsi="Times New Roman" w:cs="Times New Roman"/>
                <w:spacing w:val="1"/>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rPr>
              <w:t>ъект недв</w:t>
            </w:r>
            <w:r>
              <w:rPr>
                <w:rFonts w:ascii="Times New Roman" w:eastAsia="Times New Roman" w:hAnsi="Times New Roman" w:cs="Times New Roman"/>
                <w:spacing w:val="1"/>
              </w:rPr>
              <w:t>и</w:t>
            </w:r>
            <w:r>
              <w:rPr>
                <w:rFonts w:ascii="Times New Roman" w:eastAsia="Times New Roman" w:hAnsi="Times New Roman" w:cs="Times New Roman"/>
              </w:rPr>
              <w:t>ж</w:t>
            </w:r>
            <w:r>
              <w:rPr>
                <w:rFonts w:ascii="Times New Roman" w:eastAsia="Times New Roman" w:hAnsi="Times New Roman" w:cs="Times New Roman"/>
                <w:spacing w:val="1"/>
              </w:rPr>
              <w:t>и</w:t>
            </w:r>
            <w:r>
              <w:rPr>
                <w:rFonts w:ascii="Times New Roman" w:eastAsia="Times New Roman" w:hAnsi="Times New Roman" w:cs="Times New Roman"/>
              </w:rPr>
              <w:t>мого и</w:t>
            </w:r>
            <w:r>
              <w:rPr>
                <w:rFonts w:ascii="Times New Roman" w:eastAsia="Times New Roman" w:hAnsi="Times New Roman" w:cs="Times New Roman"/>
                <w:spacing w:val="2"/>
              </w:rPr>
              <w:t>м</w:t>
            </w:r>
            <w:r>
              <w:rPr>
                <w:rFonts w:ascii="Times New Roman" w:eastAsia="Times New Roman" w:hAnsi="Times New Roman" w:cs="Times New Roman"/>
                <w:spacing w:val="-6"/>
              </w:rPr>
              <w:t>у</w:t>
            </w:r>
            <w:r>
              <w:rPr>
                <w:rFonts w:ascii="Times New Roman" w:eastAsia="Times New Roman" w:hAnsi="Times New Roman" w:cs="Times New Roman"/>
                <w:spacing w:val="1"/>
              </w:rPr>
              <w:t>щ</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spacing w:val="2"/>
              </w:rPr>
              <w:t>т</w:t>
            </w:r>
            <w:r>
              <w:rPr>
                <w:rFonts w:ascii="Times New Roman" w:eastAsia="Times New Roman" w:hAnsi="Times New Roman" w:cs="Times New Roman"/>
              </w:rPr>
              <w:t>ва (меропр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1"/>
              </w:rPr>
              <w:t>и</w:t>
            </w:r>
            <w:r>
              <w:rPr>
                <w:rFonts w:ascii="Times New Roman" w:eastAsia="Times New Roman" w:hAnsi="Times New Roman" w:cs="Times New Roman"/>
              </w:rPr>
              <w:t>е по инфо</w:t>
            </w:r>
            <w:r>
              <w:rPr>
                <w:rFonts w:ascii="Times New Roman" w:eastAsia="Times New Roman" w:hAnsi="Times New Roman" w:cs="Times New Roman"/>
                <w:spacing w:val="-1"/>
              </w:rPr>
              <w:t>рма</w:t>
            </w:r>
            <w:r>
              <w:rPr>
                <w:rFonts w:ascii="Times New Roman" w:eastAsia="Times New Roman" w:hAnsi="Times New Roman" w:cs="Times New Roman"/>
              </w:rPr>
              <w:t>тизации)</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A45D27">
            <w:pPr>
              <w:tabs>
                <w:tab w:val="left" w:pos="1322"/>
                <w:tab w:val="left" w:pos="2038"/>
                <w:tab w:val="left" w:pos="2398"/>
                <w:tab w:val="left" w:pos="3066"/>
                <w:tab w:val="left" w:pos="3950"/>
                <w:tab w:val="left" w:pos="4844"/>
                <w:tab w:val="left" w:pos="5367"/>
              </w:tabs>
              <w:spacing w:before="1"/>
              <w:ind w:left="4" w:right="29"/>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азываются</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аименов</w:t>
            </w:r>
            <w:r>
              <w:rPr>
                <w:rFonts w:ascii="Times New Roman" w:eastAsia="Times New Roman" w:hAnsi="Times New Roman" w:cs="Times New Roman"/>
                <w:spacing w:val="-2"/>
              </w:rPr>
              <w:t>а</w:t>
            </w:r>
            <w:r>
              <w:rPr>
                <w:rFonts w:ascii="Times New Roman" w:eastAsia="Times New Roman" w:hAnsi="Times New Roman" w:cs="Times New Roman"/>
              </w:rPr>
              <w:t>ния</w:t>
            </w:r>
            <w:r>
              <w:rPr>
                <w:rFonts w:ascii="Times New Roman" w:eastAsia="Times New Roman" w:hAnsi="Times New Roman" w:cs="Times New Roman"/>
                <w:spacing w:val="100"/>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rPr>
              <w:t>екта</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spacing w:val="-1"/>
              </w:rPr>
              <w:t>и</w:t>
            </w:r>
            <w:r>
              <w:rPr>
                <w:rFonts w:ascii="Times New Roman" w:eastAsia="Times New Roman" w:hAnsi="Times New Roman" w:cs="Times New Roman"/>
              </w:rPr>
              <w:t>таль</w:t>
            </w:r>
            <w:r>
              <w:rPr>
                <w:rFonts w:ascii="Times New Roman" w:eastAsia="Times New Roman" w:hAnsi="Times New Roman" w:cs="Times New Roman"/>
                <w:spacing w:val="1"/>
              </w:rPr>
              <w:t>н</w:t>
            </w:r>
            <w:r>
              <w:rPr>
                <w:rFonts w:ascii="Times New Roman" w:eastAsia="Times New Roman" w:hAnsi="Times New Roman" w:cs="Times New Roman"/>
              </w:rPr>
              <w:t>ого строительства</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16"/>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spacing w:val="-2"/>
              </w:rPr>
              <w:t>е</w:t>
            </w:r>
            <w:r>
              <w:rPr>
                <w:rFonts w:ascii="Times New Roman" w:eastAsia="Times New Roman" w:hAnsi="Times New Roman" w:cs="Times New Roman"/>
              </w:rPr>
              <w:t>кта</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едвиж</w:t>
            </w:r>
            <w:r>
              <w:rPr>
                <w:rFonts w:ascii="Times New Roman" w:eastAsia="Times New Roman" w:hAnsi="Times New Roman" w:cs="Times New Roman"/>
                <w:spacing w:val="1"/>
              </w:rPr>
              <w:t>и</w:t>
            </w:r>
            <w:r>
              <w:rPr>
                <w:rFonts w:ascii="Times New Roman" w:eastAsia="Times New Roman" w:hAnsi="Times New Roman" w:cs="Times New Roman"/>
              </w:rPr>
              <w:t>мого</w:t>
            </w:r>
            <w:r>
              <w:rPr>
                <w:rFonts w:ascii="Times New Roman" w:eastAsia="Times New Roman" w:hAnsi="Times New Roman" w:cs="Times New Roman"/>
                <w:spacing w:val="14"/>
              </w:rPr>
              <w:t xml:space="preserve"> </w:t>
            </w:r>
            <w:r>
              <w:rPr>
                <w:rFonts w:ascii="Times New Roman" w:eastAsia="Times New Roman" w:hAnsi="Times New Roman" w:cs="Times New Roman"/>
              </w:rPr>
              <w:t>и</w:t>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spacing w:val="2"/>
              </w:rPr>
              <w:t>щ</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а</w:t>
            </w:r>
            <w:r>
              <w:rPr>
                <w:rFonts w:ascii="Times New Roman" w:eastAsia="Times New Roman" w:hAnsi="Times New Roman" w:cs="Times New Roman"/>
              </w:rPr>
              <w:t>, на</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rPr>
              <w:tab/>
              <w:t>меро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ятия</w:t>
            </w:r>
            <w:r>
              <w:rPr>
                <w:rFonts w:ascii="Times New Roman" w:eastAsia="Times New Roman" w:hAnsi="Times New Roman" w:cs="Times New Roman"/>
              </w:rPr>
              <w:tab/>
              <w:t>в</w:t>
            </w:r>
            <w:r>
              <w:rPr>
                <w:rFonts w:ascii="Times New Roman" w:eastAsia="Times New Roman" w:hAnsi="Times New Roman" w:cs="Times New Roman"/>
                <w:spacing w:val="-1"/>
              </w:rPr>
              <w:t>е</w:t>
            </w:r>
            <w:r>
              <w:rPr>
                <w:rFonts w:ascii="Times New Roman" w:eastAsia="Times New Roman" w:hAnsi="Times New Roman" w:cs="Times New Roman"/>
              </w:rPr>
              <w:t>дом</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ой программы</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ци</w:t>
            </w:r>
            <w:r>
              <w:rPr>
                <w:rFonts w:ascii="Times New Roman" w:eastAsia="Times New Roman" w:hAnsi="Times New Roman" w:cs="Times New Roman"/>
              </w:rPr>
              <w:t>фровой</w:t>
            </w:r>
            <w:r>
              <w:rPr>
                <w:rFonts w:ascii="Times New Roman" w:eastAsia="Times New Roman" w:hAnsi="Times New Roman" w:cs="Times New Roman"/>
                <w:spacing w:val="63"/>
              </w:rPr>
              <w:t xml:space="preserve"> </w:t>
            </w:r>
            <w:r>
              <w:rPr>
                <w:rFonts w:ascii="Times New Roman" w:eastAsia="Times New Roman" w:hAnsi="Times New Roman" w:cs="Times New Roman"/>
              </w:rPr>
              <w:t>тра</w:t>
            </w:r>
            <w:r>
              <w:rPr>
                <w:rFonts w:ascii="Times New Roman" w:eastAsia="Times New Roman" w:hAnsi="Times New Roman" w:cs="Times New Roman"/>
                <w:spacing w:val="1"/>
              </w:rPr>
              <w:t>н</w:t>
            </w:r>
            <w:r>
              <w:rPr>
                <w:rFonts w:ascii="Times New Roman" w:eastAsia="Times New Roman" w:hAnsi="Times New Roman" w:cs="Times New Roman"/>
              </w:rPr>
              <w:t>сформац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63"/>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ро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 xml:space="preserve">ятий органов                 </w:t>
            </w:r>
            <w:r>
              <w:rPr>
                <w:rFonts w:ascii="Times New Roman" w:eastAsia="Times New Roman" w:hAnsi="Times New Roman" w:cs="Times New Roman"/>
                <w:spacing w:val="-36"/>
              </w:rPr>
              <w:t xml:space="preserve"> </w:t>
            </w:r>
            <w:r>
              <w:rPr>
                <w:rFonts w:ascii="Times New Roman" w:eastAsia="Times New Roman" w:hAnsi="Times New Roman" w:cs="Times New Roman"/>
              </w:rPr>
              <w:t>м</w:t>
            </w:r>
            <w:r>
              <w:rPr>
                <w:rFonts w:ascii="Times New Roman" w:eastAsia="Times New Roman" w:hAnsi="Times New Roman" w:cs="Times New Roman"/>
                <w:spacing w:val="-1"/>
              </w:rPr>
              <w:t>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са</w:t>
            </w:r>
            <w:r>
              <w:rPr>
                <w:rFonts w:ascii="Times New Roman" w:eastAsia="Times New Roman" w:hAnsi="Times New Roman" w:cs="Times New Roman"/>
              </w:rPr>
              <w:t>м</w:t>
            </w:r>
            <w:r>
              <w:rPr>
                <w:rFonts w:ascii="Times New Roman" w:eastAsia="Times New Roman" w:hAnsi="Times New Roman" w:cs="Times New Roman"/>
                <w:spacing w:val="4"/>
              </w:rPr>
              <w:t>о</w:t>
            </w:r>
            <w:r>
              <w:rPr>
                <w:rFonts w:ascii="Times New Roman" w:eastAsia="Times New Roman" w:hAnsi="Times New Roman" w:cs="Times New Roman"/>
                <w:spacing w:val="-7"/>
              </w:rPr>
              <w:t>у</w:t>
            </w:r>
            <w:r>
              <w:rPr>
                <w:rFonts w:ascii="Times New Roman" w:eastAsia="Times New Roman" w:hAnsi="Times New Roman" w:cs="Times New Roman"/>
              </w:rPr>
              <w:t>п</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я Нижнегорского</w:t>
            </w:r>
            <w:r>
              <w:rPr>
                <w:rFonts w:ascii="Times New Roman" w:eastAsia="Times New Roman" w:hAnsi="Times New Roman" w:cs="Times New Roman"/>
              </w:rPr>
              <w:tab/>
              <w:t>райо</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36"/>
              </w:rPr>
              <w:t xml:space="preserve"> </w:t>
            </w:r>
            <w:r>
              <w:rPr>
                <w:rFonts w:ascii="Times New Roman" w:eastAsia="Times New Roman" w:hAnsi="Times New Roman" w:cs="Times New Roman"/>
              </w:rPr>
              <w:t>Ре</w:t>
            </w:r>
            <w:r>
              <w:rPr>
                <w:rFonts w:ascii="Times New Roman" w:eastAsia="Times New Roman" w:hAnsi="Times New Roman" w:cs="Times New Roman"/>
                <w:spacing w:val="-1"/>
              </w:rPr>
              <w:t>с</w:t>
            </w:r>
            <w:r>
              <w:rPr>
                <w:rFonts w:ascii="Times New Roman" w:eastAsia="Times New Roman" w:hAnsi="Times New Roman" w:cs="Times New Roman"/>
                <w:spacing w:val="2"/>
              </w:rPr>
              <w:t>п</w:t>
            </w:r>
            <w:r>
              <w:rPr>
                <w:rFonts w:ascii="Times New Roman" w:eastAsia="Times New Roman" w:hAnsi="Times New Roman" w:cs="Times New Roman"/>
                <w:spacing w:val="-3"/>
              </w:rPr>
              <w:t>у</w:t>
            </w:r>
            <w:r>
              <w:rPr>
                <w:rFonts w:ascii="Times New Roman" w:eastAsia="Times New Roman" w:hAnsi="Times New Roman" w:cs="Times New Roman"/>
              </w:rPr>
              <w:t>бли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rPr>
              <w:tab/>
              <w:t>Кры</w:t>
            </w:r>
            <w:r>
              <w:rPr>
                <w:rFonts w:ascii="Times New Roman" w:eastAsia="Times New Roman" w:hAnsi="Times New Roman" w:cs="Times New Roman"/>
                <w:spacing w:val="4"/>
              </w:rPr>
              <w:t>м</w:t>
            </w:r>
            <w:r>
              <w:rPr>
                <w:rFonts w:ascii="Times New Roman" w:eastAsia="Times New Roman" w:hAnsi="Times New Roman" w:cs="Times New Roman"/>
              </w:rPr>
              <w:t>, на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2"/>
              </w:rPr>
              <w:t xml:space="preserve"> </w:t>
            </w:r>
            <w:r>
              <w:rPr>
                <w:rFonts w:ascii="Times New Roman" w:eastAsia="Times New Roman" w:hAnsi="Times New Roman" w:cs="Times New Roman"/>
              </w:rPr>
              <w:t>со</w:t>
            </w:r>
            <w:r>
              <w:rPr>
                <w:rFonts w:ascii="Times New Roman" w:eastAsia="Times New Roman" w:hAnsi="Times New Roman" w:cs="Times New Roman"/>
                <w:spacing w:val="-1"/>
              </w:rPr>
              <w:t>з</w:t>
            </w:r>
            <w:r>
              <w:rPr>
                <w:rFonts w:ascii="Times New Roman" w:eastAsia="Times New Roman" w:hAnsi="Times New Roman" w:cs="Times New Roman"/>
                <w:spacing w:val="-2"/>
              </w:rPr>
              <w:t>д</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2"/>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витие,</w:t>
            </w:r>
            <w:r>
              <w:rPr>
                <w:rFonts w:ascii="Times New Roman" w:eastAsia="Times New Roman" w:hAnsi="Times New Roman" w:cs="Times New Roman"/>
                <w:spacing w:val="42"/>
              </w:rPr>
              <w:t xml:space="preserve"> </w:t>
            </w:r>
            <w:r>
              <w:rPr>
                <w:rFonts w:ascii="Times New Roman" w:eastAsia="Times New Roman" w:hAnsi="Times New Roman" w:cs="Times New Roman"/>
              </w:rPr>
              <w:t>э</w:t>
            </w:r>
            <w:r>
              <w:rPr>
                <w:rFonts w:ascii="Times New Roman" w:eastAsia="Times New Roman" w:hAnsi="Times New Roman" w:cs="Times New Roman"/>
                <w:spacing w:val="1"/>
              </w:rPr>
              <w:t>к</w:t>
            </w:r>
            <w:r>
              <w:rPr>
                <w:rFonts w:ascii="Times New Roman" w:eastAsia="Times New Roman" w:hAnsi="Times New Roman" w:cs="Times New Roman"/>
              </w:rPr>
              <w:t>сп</w:t>
            </w:r>
            <w:r>
              <w:rPr>
                <w:rFonts w:ascii="Times New Roman" w:eastAsia="Times New Roman" w:hAnsi="Times New Roman" w:cs="Times New Roman"/>
                <w:spacing w:val="3"/>
              </w:rPr>
              <w:t>л</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тац</w:t>
            </w:r>
            <w:r>
              <w:rPr>
                <w:rFonts w:ascii="Times New Roman" w:eastAsia="Times New Roman" w:hAnsi="Times New Roman" w:cs="Times New Roman"/>
                <w:spacing w:val="1"/>
              </w:rPr>
              <w:t>и</w:t>
            </w:r>
            <w:r>
              <w:rPr>
                <w:rFonts w:ascii="Times New Roman" w:eastAsia="Times New Roman" w:hAnsi="Times New Roman" w:cs="Times New Roman"/>
              </w:rPr>
              <w:t>ю или</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л</w:t>
            </w:r>
            <w:r>
              <w:rPr>
                <w:rFonts w:ascii="Times New Roman" w:eastAsia="Times New Roman" w:hAnsi="Times New Roman" w:cs="Times New Roman"/>
              </w:rPr>
              <w:t>ьзо</w:t>
            </w:r>
            <w:r>
              <w:rPr>
                <w:rFonts w:ascii="Times New Roman" w:eastAsia="Times New Roman" w:hAnsi="Times New Roman" w:cs="Times New Roman"/>
                <w:spacing w:val="-2"/>
              </w:rPr>
              <w:t>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 xml:space="preserve">е </w:t>
            </w:r>
            <w:r w:rsidR="00A45D27">
              <w:rPr>
                <w:rFonts w:ascii="Times New Roman" w:eastAsia="Times New Roman" w:hAnsi="Times New Roman" w:cs="Times New Roman"/>
              </w:rPr>
              <w:t>ин</w:t>
            </w:r>
            <w:r w:rsidR="00A45D27">
              <w:rPr>
                <w:rFonts w:ascii="Times New Roman" w:eastAsia="Times New Roman" w:hAnsi="Times New Roman" w:cs="Times New Roman"/>
                <w:spacing w:val="-1"/>
              </w:rPr>
              <w:t>ф</w:t>
            </w:r>
            <w:r w:rsidR="00A45D27">
              <w:rPr>
                <w:rFonts w:ascii="Times New Roman" w:eastAsia="Times New Roman" w:hAnsi="Times New Roman" w:cs="Times New Roman"/>
              </w:rPr>
              <w:t>орм</w:t>
            </w:r>
            <w:r w:rsidR="00A45D27">
              <w:rPr>
                <w:rFonts w:ascii="Times New Roman" w:eastAsia="Times New Roman" w:hAnsi="Times New Roman" w:cs="Times New Roman"/>
                <w:spacing w:val="-4"/>
              </w:rPr>
              <w:t>а</w:t>
            </w:r>
            <w:r w:rsidR="00A45D27">
              <w:rPr>
                <w:rFonts w:ascii="Times New Roman" w:eastAsia="Times New Roman" w:hAnsi="Times New Roman" w:cs="Times New Roman"/>
              </w:rPr>
              <w:t>ци</w:t>
            </w:r>
            <w:r w:rsidR="00A45D27">
              <w:rPr>
                <w:rFonts w:ascii="Times New Roman" w:eastAsia="Times New Roman" w:hAnsi="Times New Roman" w:cs="Times New Roman"/>
                <w:spacing w:val="-2"/>
              </w:rPr>
              <w:t>о</w:t>
            </w:r>
            <w:r w:rsidR="00A45D27">
              <w:rPr>
                <w:rFonts w:ascii="Times New Roman" w:eastAsia="Times New Roman" w:hAnsi="Times New Roman" w:cs="Times New Roman"/>
                <w:spacing w:val="-1"/>
              </w:rPr>
              <w:t>нн</w:t>
            </w:r>
            <w:r w:rsidR="00A45D27">
              <w:rPr>
                <w:rFonts w:ascii="Times New Roman" w:eastAsia="Times New Roman" w:hAnsi="Times New Roman" w:cs="Times New Roman"/>
              </w:rPr>
              <w:t xml:space="preserve">о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омм</w:t>
            </w:r>
            <w:r>
              <w:rPr>
                <w:rFonts w:ascii="Times New Roman" w:eastAsia="Times New Roman" w:hAnsi="Times New Roman" w:cs="Times New Roman"/>
                <w:spacing w:val="-3"/>
              </w:rPr>
              <w:t>у</w:t>
            </w:r>
            <w:r>
              <w:rPr>
                <w:rFonts w:ascii="Times New Roman" w:eastAsia="Times New Roman" w:hAnsi="Times New Roman" w:cs="Times New Roman"/>
              </w:rPr>
              <w:t>никац</w:t>
            </w:r>
            <w:r>
              <w:rPr>
                <w:rFonts w:ascii="Times New Roman" w:eastAsia="Times New Roman" w:hAnsi="Times New Roman" w:cs="Times New Roman"/>
                <w:spacing w:val="1"/>
              </w:rPr>
              <w:t>и</w:t>
            </w:r>
            <w:r>
              <w:rPr>
                <w:rFonts w:ascii="Times New Roman" w:eastAsia="Times New Roman" w:hAnsi="Times New Roman" w:cs="Times New Roman"/>
              </w:rPr>
              <w:t>онн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rPr>
              <w:t>хнологий,</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8"/>
              </w:rPr>
              <w:t xml:space="preserve"> </w:t>
            </w:r>
            <w:r>
              <w:rPr>
                <w:rFonts w:ascii="Times New Roman" w:eastAsia="Times New Roman" w:hAnsi="Times New Roman" w:cs="Times New Roman"/>
              </w:rPr>
              <w:t>также</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2"/>
              </w:rPr>
              <w:t>ы</w:t>
            </w:r>
            <w:r>
              <w:rPr>
                <w:rFonts w:ascii="Times New Roman" w:eastAsia="Times New Roman" w:hAnsi="Times New Roman" w:cs="Times New Roman"/>
              </w:rPr>
              <w:t>вод</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и</w:t>
            </w:r>
            <w:r>
              <w:rPr>
                <w:rFonts w:ascii="Times New Roman" w:eastAsia="Times New Roman" w:hAnsi="Times New Roman" w:cs="Times New Roman"/>
              </w:rPr>
              <w:t>з эксп</w:t>
            </w:r>
            <w:r>
              <w:rPr>
                <w:rFonts w:ascii="Times New Roman" w:eastAsia="Times New Roman" w:hAnsi="Times New Roman" w:cs="Times New Roman"/>
                <w:spacing w:val="2"/>
              </w:rPr>
              <w:t>л</w:t>
            </w:r>
            <w:r>
              <w:rPr>
                <w:rFonts w:ascii="Times New Roman" w:eastAsia="Times New Roman" w:hAnsi="Times New Roman" w:cs="Times New Roman"/>
                <w:spacing w:val="-2"/>
              </w:rPr>
              <w:t>у</w:t>
            </w:r>
            <w:r>
              <w:rPr>
                <w:rFonts w:ascii="Times New Roman" w:eastAsia="Times New Roman" w:hAnsi="Times New Roman" w:cs="Times New Roman"/>
                <w:spacing w:val="-1"/>
              </w:rPr>
              <w:t>а</w:t>
            </w:r>
            <w:r>
              <w:rPr>
                <w:rFonts w:ascii="Times New Roman" w:eastAsia="Times New Roman" w:hAnsi="Times New Roman" w:cs="Times New Roman"/>
              </w:rPr>
              <w:t xml:space="preserve">тации        </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w:t>
            </w:r>
            <w:r>
              <w:rPr>
                <w:rFonts w:ascii="Times New Roman" w:eastAsia="Times New Roman" w:hAnsi="Times New Roman" w:cs="Times New Roman"/>
                <w:spacing w:val="-1"/>
              </w:rPr>
              <w:t>ма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нн</w:t>
            </w:r>
            <w:r>
              <w:rPr>
                <w:rFonts w:ascii="Times New Roman" w:eastAsia="Times New Roman" w:hAnsi="Times New Roman" w:cs="Times New Roman"/>
                <w:spacing w:val="-2"/>
              </w:rPr>
              <w:t>ы</w:t>
            </w:r>
            <w:r>
              <w:rPr>
                <w:rFonts w:ascii="Times New Roman" w:eastAsia="Times New Roman" w:hAnsi="Times New Roman" w:cs="Times New Roman"/>
              </w:rPr>
              <w:t xml:space="preserve">х        </w:t>
            </w:r>
            <w:r>
              <w:rPr>
                <w:rFonts w:ascii="Times New Roman" w:eastAsia="Times New Roman" w:hAnsi="Times New Roman" w:cs="Times New Roman"/>
                <w:spacing w:val="-58"/>
              </w:rPr>
              <w:t xml:space="preserve"> </w:t>
            </w:r>
            <w:r>
              <w:rPr>
                <w:rFonts w:ascii="Times New Roman" w:eastAsia="Times New Roman" w:hAnsi="Times New Roman" w:cs="Times New Roman"/>
              </w:rPr>
              <w:t>сист</w:t>
            </w:r>
            <w:r>
              <w:rPr>
                <w:rFonts w:ascii="Times New Roman" w:eastAsia="Times New Roman" w:hAnsi="Times New Roman" w:cs="Times New Roman"/>
                <w:spacing w:val="-3"/>
              </w:rPr>
              <w:t>е</w:t>
            </w:r>
            <w:r>
              <w:rPr>
                <w:rFonts w:ascii="Times New Roman" w:eastAsia="Times New Roman" w:hAnsi="Times New Roman" w:cs="Times New Roman"/>
              </w:rPr>
              <w:t>м</w:t>
            </w:r>
            <w:r>
              <w:rPr>
                <w:rFonts w:ascii="Times New Roman" w:eastAsia="Times New Roman" w:hAnsi="Times New Roman" w:cs="Times New Roman"/>
              </w:rPr>
              <w:tab/>
              <w:t>и</w:t>
            </w:r>
            <w:r w:rsidR="00A45D27">
              <w:rPr>
                <w:rFonts w:ascii="Times New Roman" w:eastAsia="Times New Roman" w:hAnsi="Times New Roman" w:cs="Times New Roman"/>
              </w:rPr>
              <w:t xml:space="preserve"> </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 xml:space="preserve">ентов  </w:t>
            </w:r>
            <w:r w:rsidR="00A45D27">
              <w:rPr>
                <w:rFonts w:ascii="Times New Roman" w:eastAsia="Times New Roman" w:hAnsi="Times New Roman" w:cs="Times New Roman"/>
              </w:rPr>
              <w:t>и</w:t>
            </w:r>
            <w:r w:rsidR="00A45D27">
              <w:rPr>
                <w:rFonts w:ascii="Times New Roman" w:eastAsia="Times New Roman" w:hAnsi="Times New Roman" w:cs="Times New Roman"/>
                <w:spacing w:val="1"/>
              </w:rPr>
              <w:t>н</w:t>
            </w:r>
            <w:r w:rsidR="00A45D27">
              <w:rPr>
                <w:rFonts w:ascii="Times New Roman" w:eastAsia="Times New Roman" w:hAnsi="Times New Roman" w:cs="Times New Roman"/>
              </w:rPr>
              <w:t>формац</w:t>
            </w:r>
            <w:r w:rsidR="00A45D27">
              <w:rPr>
                <w:rFonts w:ascii="Times New Roman" w:eastAsia="Times New Roman" w:hAnsi="Times New Roman" w:cs="Times New Roman"/>
                <w:spacing w:val="1"/>
              </w:rPr>
              <w:t>и</w:t>
            </w:r>
            <w:r w:rsidR="00A45D27">
              <w:rPr>
                <w:rFonts w:ascii="Times New Roman" w:eastAsia="Times New Roman" w:hAnsi="Times New Roman" w:cs="Times New Roman"/>
              </w:rPr>
              <w:t>онно -телеком</w:t>
            </w:r>
            <w:r w:rsidR="00A45D27">
              <w:rPr>
                <w:rFonts w:ascii="Times New Roman" w:eastAsia="Times New Roman" w:hAnsi="Times New Roman" w:cs="Times New Roman"/>
                <w:spacing w:val="3"/>
              </w:rPr>
              <w:t>м</w:t>
            </w:r>
            <w:r w:rsidR="00A45D27">
              <w:rPr>
                <w:rFonts w:ascii="Times New Roman" w:eastAsia="Times New Roman" w:hAnsi="Times New Roman" w:cs="Times New Roman"/>
                <w:spacing w:val="-6"/>
              </w:rPr>
              <w:t>у</w:t>
            </w:r>
            <w:r w:rsidR="00A45D27">
              <w:rPr>
                <w:rFonts w:ascii="Times New Roman" w:eastAsia="Times New Roman" w:hAnsi="Times New Roman" w:cs="Times New Roman"/>
              </w:rPr>
              <w:t>ника</w:t>
            </w:r>
            <w:r w:rsidR="00A45D27">
              <w:rPr>
                <w:rFonts w:ascii="Times New Roman" w:eastAsia="Times New Roman" w:hAnsi="Times New Roman" w:cs="Times New Roman"/>
                <w:spacing w:val="1"/>
              </w:rPr>
              <w:t>ц</w:t>
            </w:r>
            <w:r w:rsidR="00A45D27">
              <w:rPr>
                <w:rFonts w:ascii="Times New Roman" w:eastAsia="Times New Roman" w:hAnsi="Times New Roman" w:cs="Times New Roman"/>
              </w:rPr>
              <w:t>ио</w:t>
            </w:r>
            <w:r w:rsidR="00A45D27">
              <w:rPr>
                <w:rFonts w:ascii="Times New Roman" w:eastAsia="Times New Roman" w:hAnsi="Times New Roman" w:cs="Times New Roman"/>
                <w:spacing w:val="1"/>
              </w:rPr>
              <w:t>нн</w:t>
            </w:r>
            <w:r w:rsidR="00A45D27">
              <w:rPr>
                <w:rFonts w:ascii="Times New Roman" w:eastAsia="Times New Roman" w:hAnsi="Times New Roman" w:cs="Times New Roman"/>
              </w:rPr>
              <w:t xml:space="preserve">ой </w:t>
            </w:r>
            <w:r>
              <w:rPr>
                <w:rFonts w:ascii="Times New Roman" w:eastAsia="Times New Roman" w:hAnsi="Times New Roman" w:cs="Times New Roman"/>
              </w:rPr>
              <w:t>инфра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р</w:t>
            </w:r>
            <w:r>
              <w:rPr>
                <w:rFonts w:ascii="Times New Roman" w:eastAsia="Times New Roman" w:hAnsi="Times New Roman" w:cs="Times New Roman"/>
                <w:spacing w:val="-5"/>
              </w:rPr>
              <w:t>у</w:t>
            </w:r>
            <w:r>
              <w:rPr>
                <w:rFonts w:ascii="Times New Roman" w:eastAsia="Times New Roman" w:hAnsi="Times New Roman" w:cs="Times New Roman"/>
              </w:rPr>
              <w:t>к</w:t>
            </w:r>
            <w:r>
              <w:rPr>
                <w:rFonts w:ascii="Times New Roman" w:eastAsia="Times New Roman" w:hAnsi="Times New Roman" w:cs="Times New Roman"/>
                <w:spacing w:val="4"/>
              </w:rPr>
              <w:t>т</w:t>
            </w:r>
            <w:r>
              <w:rPr>
                <w:rFonts w:ascii="Times New Roman" w:eastAsia="Times New Roman" w:hAnsi="Times New Roman" w:cs="Times New Roman"/>
                <w:spacing w:val="-2"/>
              </w:rPr>
              <w:t>у</w:t>
            </w:r>
            <w:r>
              <w:rPr>
                <w:rFonts w:ascii="Times New Roman" w:eastAsia="Times New Roman" w:hAnsi="Times New Roman" w:cs="Times New Roman"/>
              </w:rPr>
              <w:t>ры</w:t>
            </w:r>
            <w:r w:rsidR="00A45D27">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дале</w:t>
            </w:r>
            <w:r>
              <w:rPr>
                <w:rFonts w:ascii="Times New Roman" w:eastAsia="Times New Roman" w:hAnsi="Times New Roman" w:cs="Times New Roman"/>
                <w:spacing w:val="4"/>
              </w:rPr>
              <w:t>е</w:t>
            </w:r>
            <w:r>
              <w:rPr>
                <w:rFonts w:ascii="Times New Roman" w:eastAsia="Times New Roman" w:hAnsi="Times New Roman" w:cs="Times New Roman"/>
              </w:rPr>
              <w:t>-мероприят</w:t>
            </w:r>
            <w:r>
              <w:rPr>
                <w:rFonts w:ascii="Times New Roman" w:eastAsia="Times New Roman" w:hAnsi="Times New Roman" w:cs="Times New Roman"/>
                <w:spacing w:val="2"/>
              </w:rPr>
              <w:t>и</w:t>
            </w:r>
            <w:r>
              <w:rPr>
                <w:rFonts w:ascii="Times New Roman" w:eastAsia="Times New Roman" w:hAnsi="Times New Roman" w:cs="Times New Roman"/>
              </w:rPr>
              <w:t>е</w:t>
            </w:r>
            <w:proofErr w:type="spellEnd"/>
            <w:r>
              <w:rPr>
                <w:rFonts w:ascii="Times New Roman" w:eastAsia="Times New Roman" w:hAnsi="Times New Roman" w:cs="Times New Roman"/>
              </w:rPr>
              <w:t xml:space="preserve"> по</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фо</w:t>
            </w:r>
            <w:r>
              <w:rPr>
                <w:rFonts w:ascii="Times New Roman" w:eastAsia="Times New Roman" w:hAnsi="Times New Roman" w:cs="Times New Roman"/>
                <w:spacing w:val="-1"/>
              </w:rPr>
              <w:t>р</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из</w:t>
            </w:r>
            <w:r>
              <w:rPr>
                <w:rFonts w:ascii="Times New Roman" w:eastAsia="Times New Roman" w:hAnsi="Times New Roman" w:cs="Times New Roman"/>
              </w:rPr>
              <w:t>ации).</w:t>
            </w:r>
          </w:p>
        </w:tc>
      </w:tr>
      <w:tr w:rsidR="001D6532" w:rsidTr="00A45D27">
        <w:trPr>
          <w:cantSplit/>
          <w:trHeight w:hRule="exact" w:val="1377"/>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477"/>
              <w:rPr>
                <w:rFonts w:ascii="Times New Roman" w:eastAsia="Times New Roman" w:hAnsi="Times New Roman" w:cs="Times New Roman"/>
              </w:rPr>
            </w:pPr>
            <w:r>
              <w:rPr>
                <w:rFonts w:ascii="Times New Roman" w:eastAsia="Times New Roman" w:hAnsi="Times New Roman" w:cs="Times New Roman"/>
              </w:rPr>
              <w:t>8.1. У</w:t>
            </w:r>
            <w:r>
              <w:rPr>
                <w:rFonts w:ascii="Times New Roman" w:eastAsia="Times New Roman" w:hAnsi="Times New Roman" w:cs="Times New Roman"/>
                <w:spacing w:val="1"/>
              </w:rPr>
              <w:t>н</w:t>
            </w:r>
            <w:r>
              <w:rPr>
                <w:rFonts w:ascii="Times New Roman" w:eastAsia="Times New Roman" w:hAnsi="Times New Roman" w:cs="Times New Roman"/>
              </w:rPr>
              <w:t>икаль</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1"/>
              </w:rPr>
              <w:t xml:space="preserve"> </w:t>
            </w:r>
            <w:r>
              <w:rPr>
                <w:rFonts w:ascii="Times New Roman" w:eastAsia="Times New Roman" w:hAnsi="Times New Roman" w:cs="Times New Roman"/>
              </w:rPr>
              <w:t>код объекта ка</w:t>
            </w:r>
            <w:r>
              <w:rPr>
                <w:rFonts w:ascii="Times New Roman" w:eastAsia="Times New Roman" w:hAnsi="Times New Roman" w:cs="Times New Roman"/>
                <w:spacing w:val="1"/>
              </w:rPr>
              <w:t>пи</w:t>
            </w:r>
            <w:r>
              <w:rPr>
                <w:rFonts w:ascii="Times New Roman" w:eastAsia="Times New Roman" w:hAnsi="Times New Roman" w:cs="Times New Roman"/>
              </w:rPr>
              <w:t>тал</w:t>
            </w:r>
            <w:r>
              <w:rPr>
                <w:rFonts w:ascii="Times New Roman" w:eastAsia="Times New Roman" w:hAnsi="Times New Roman" w:cs="Times New Roman"/>
                <w:spacing w:val="-1"/>
              </w:rPr>
              <w:t>ь</w:t>
            </w:r>
            <w:r>
              <w:rPr>
                <w:rFonts w:ascii="Times New Roman" w:eastAsia="Times New Roman" w:hAnsi="Times New Roman" w:cs="Times New Roman"/>
              </w:rPr>
              <w:t xml:space="preserve">ного строительства или объекта </w:t>
            </w:r>
            <w:r>
              <w:rPr>
                <w:rFonts w:ascii="Times New Roman" w:eastAsia="Times New Roman" w:hAnsi="Times New Roman" w:cs="Times New Roman"/>
                <w:spacing w:val="1"/>
              </w:rPr>
              <w:t>н</w:t>
            </w:r>
            <w:r>
              <w:rPr>
                <w:rFonts w:ascii="Times New Roman" w:eastAsia="Times New Roman" w:hAnsi="Times New Roman" w:cs="Times New Roman"/>
              </w:rPr>
              <w:t>едвиж</w:t>
            </w:r>
            <w:r>
              <w:rPr>
                <w:rFonts w:ascii="Times New Roman" w:eastAsia="Times New Roman" w:hAnsi="Times New Roman" w:cs="Times New Roman"/>
                <w:spacing w:val="1"/>
              </w:rPr>
              <w:t>и</w:t>
            </w:r>
            <w:r>
              <w:rPr>
                <w:rFonts w:ascii="Times New Roman" w:eastAsia="Times New Roman" w:hAnsi="Times New Roman" w:cs="Times New Roman"/>
              </w:rPr>
              <w:t xml:space="preserve">мого </w:t>
            </w:r>
            <w:r>
              <w:rPr>
                <w:rFonts w:ascii="Times New Roman" w:eastAsia="Times New Roman" w:hAnsi="Times New Roman" w:cs="Times New Roman"/>
                <w:spacing w:val="-1"/>
              </w:rPr>
              <w:t>и</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spacing w:val="1"/>
              </w:rPr>
              <w:t>щ</w:t>
            </w:r>
            <w:r>
              <w:rPr>
                <w:rFonts w:ascii="Times New Roman" w:eastAsia="Times New Roman" w:hAnsi="Times New Roman" w:cs="Times New Roman"/>
              </w:rPr>
              <w:t>ества (код 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
              </w:rPr>
              <w:t xml:space="preserve"> </w:t>
            </w:r>
            <w:r>
              <w:rPr>
                <w:rFonts w:ascii="Times New Roman" w:eastAsia="Times New Roman" w:hAnsi="Times New Roman" w:cs="Times New Roman"/>
              </w:rPr>
              <w:t>по и</w:t>
            </w:r>
            <w:r>
              <w:rPr>
                <w:rFonts w:ascii="Times New Roman" w:eastAsia="Times New Roman" w:hAnsi="Times New Roman" w:cs="Times New Roman"/>
                <w:spacing w:val="1"/>
              </w:rPr>
              <w:t>н</w:t>
            </w:r>
            <w:r>
              <w:rPr>
                <w:rFonts w:ascii="Times New Roman" w:eastAsia="Times New Roman" w:hAnsi="Times New Roman" w:cs="Times New Roman"/>
              </w:rPr>
              <w:t>форматизации)</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38"/>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spacing w:val="42"/>
              </w:rPr>
              <w:t xml:space="preserve"> </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ик</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ый</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од</w:t>
            </w:r>
            <w:r>
              <w:rPr>
                <w:rFonts w:ascii="Times New Roman" w:eastAsia="Times New Roman" w:hAnsi="Times New Roman" w:cs="Times New Roman"/>
                <w:spacing w:val="41"/>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rPr>
              <w:t>е</w:t>
            </w:r>
            <w:r>
              <w:rPr>
                <w:rFonts w:ascii="Times New Roman" w:eastAsia="Times New Roman" w:hAnsi="Times New Roman" w:cs="Times New Roman"/>
                <w:spacing w:val="-1"/>
              </w:rPr>
              <w:t>к</w:t>
            </w:r>
            <w:r>
              <w:rPr>
                <w:rFonts w:ascii="Times New Roman" w:eastAsia="Times New Roman" w:hAnsi="Times New Roman" w:cs="Times New Roman"/>
              </w:rPr>
              <w:t>та</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spacing w:val="-1"/>
              </w:rPr>
              <w:t>и</w:t>
            </w:r>
            <w:r>
              <w:rPr>
                <w:rFonts w:ascii="Times New Roman" w:eastAsia="Times New Roman" w:hAnsi="Times New Roman" w:cs="Times New Roman"/>
              </w:rPr>
              <w:t>таль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г</w:t>
            </w:r>
            <w:r>
              <w:rPr>
                <w:rFonts w:ascii="Times New Roman" w:eastAsia="Times New Roman" w:hAnsi="Times New Roman" w:cs="Times New Roman"/>
              </w:rPr>
              <w:t>о строительства</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30"/>
              </w:rPr>
              <w:t xml:space="preserve"> </w:t>
            </w:r>
            <w:r>
              <w:rPr>
                <w:rFonts w:ascii="Times New Roman" w:eastAsia="Times New Roman" w:hAnsi="Times New Roman" w:cs="Times New Roman"/>
              </w:rPr>
              <w:t>объекта</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едвижимого</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spacing w:val="-1"/>
              </w:rPr>
              <w:t>у</w:t>
            </w:r>
            <w:r>
              <w:rPr>
                <w:rFonts w:ascii="Times New Roman" w:eastAsia="Times New Roman" w:hAnsi="Times New Roman" w:cs="Times New Roman"/>
              </w:rPr>
              <w:t>щ</w:t>
            </w:r>
            <w:r>
              <w:rPr>
                <w:rFonts w:ascii="Times New Roman" w:eastAsia="Times New Roman" w:hAnsi="Times New Roman" w:cs="Times New Roman"/>
                <w:spacing w:val="-1"/>
              </w:rPr>
              <w:t>ес</w:t>
            </w:r>
            <w:r>
              <w:rPr>
                <w:rFonts w:ascii="Times New Roman" w:eastAsia="Times New Roman" w:hAnsi="Times New Roman" w:cs="Times New Roman"/>
              </w:rPr>
              <w:t>тва (меропр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фо</w:t>
            </w:r>
            <w:r>
              <w:rPr>
                <w:rFonts w:ascii="Times New Roman" w:eastAsia="Times New Roman" w:hAnsi="Times New Roman" w:cs="Times New Roman"/>
                <w:spacing w:val="-1"/>
              </w:rPr>
              <w:t>р</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из</w:t>
            </w:r>
            <w:r>
              <w:rPr>
                <w:rFonts w:ascii="Times New Roman" w:eastAsia="Times New Roman" w:hAnsi="Times New Roman" w:cs="Times New Roman"/>
              </w:rPr>
              <w:t>ации).</w:t>
            </w:r>
          </w:p>
        </w:tc>
      </w:tr>
      <w:tr w:rsidR="001D6532" w:rsidTr="00A45D27">
        <w:trPr>
          <w:cantSplit/>
          <w:trHeight w:hRule="exact" w:val="2546"/>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3"/>
              <w:ind w:left="4" w:right="-20"/>
              <w:rPr>
                <w:rFonts w:ascii="Times New Roman" w:eastAsia="Times New Roman" w:hAnsi="Times New Roman" w:cs="Times New Roman"/>
              </w:rPr>
            </w:pPr>
            <w:r>
              <w:rPr>
                <w:rFonts w:ascii="Times New Roman" w:eastAsia="Times New Roman" w:hAnsi="Times New Roman" w:cs="Times New Roman"/>
              </w:rPr>
              <w:t xml:space="preserve">9. Код </w:t>
            </w:r>
            <w:r>
              <w:rPr>
                <w:rFonts w:ascii="Times New Roman" w:eastAsia="Times New Roman" w:hAnsi="Times New Roman" w:cs="Times New Roman"/>
                <w:spacing w:val="2"/>
              </w:rPr>
              <w:t>п</w:t>
            </w:r>
            <w:r>
              <w:rPr>
                <w:rFonts w:ascii="Times New Roman" w:eastAsia="Times New Roman" w:hAnsi="Times New Roman" w:cs="Times New Roman"/>
              </w:rPr>
              <w:t>о б</w:t>
            </w:r>
            <w:r>
              <w:rPr>
                <w:rFonts w:ascii="Times New Roman" w:eastAsia="Times New Roman" w:hAnsi="Times New Roman" w:cs="Times New Roman"/>
                <w:spacing w:val="1"/>
              </w:rPr>
              <w:t>ю</w:t>
            </w:r>
            <w:r>
              <w:rPr>
                <w:rFonts w:ascii="Times New Roman" w:eastAsia="Times New Roman" w:hAnsi="Times New Roman" w:cs="Times New Roman"/>
              </w:rPr>
              <w:t>дже</w:t>
            </w:r>
            <w:r>
              <w:rPr>
                <w:rFonts w:ascii="Times New Roman" w:eastAsia="Times New Roman" w:hAnsi="Times New Roman" w:cs="Times New Roman"/>
                <w:spacing w:val="-1"/>
              </w:rPr>
              <w:t>т</w:t>
            </w:r>
            <w:r>
              <w:rPr>
                <w:rFonts w:ascii="Times New Roman" w:eastAsia="Times New Roman" w:hAnsi="Times New Roman" w:cs="Times New Roman"/>
              </w:rPr>
              <w:t xml:space="preserve">ной </w:t>
            </w:r>
            <w:r>
              <w:rPr>
                <w:rFonts w:ascii="Times New Roman" w:eastAsia="Times New Roman" w:hAnsi="Times New Roman" w:cs="Times New Roman"/>
                <w:spacing w:val="-1"/>
              </w:rPr>
              <w:t>к</w:t>
            </w:r>
            <w:r>
              <w:rPr>
                <w:rFonts w:ascii="Times New Roman" w:eastAsia="Times New Roman" w:hAnsi="Times New Roman" w:cs="Times New Roman"/>
              </w:rPr>
              <w:t>ла</w:t>
            </w:r>
            <w:r>
              <w:rPr>
                <w:rFonts w:ascii="Times New Roman" w:eastAsia="Times New Roman" w:hAnsi="Times New Roman" w:cs="Times New Roman"/>
                <w:spacing w:val="-1"/>
              </w:rPr>
              <w:t>с</w:t>
            </w:r>
            <w:r>
              <w:rPr>
                <w:rFonts w:ascii="Times New Roman" w:eastAsia="Times New Roman" w:hAnsi="Times New Roman" w:cs="Times New Roman"/>
              </w:rPr>
              <w:t>сиф</w:t>
            </w:r>
            <w:r>
              <w:rPr>
                <w:rFonts w:ascii="Times New Roman" w:eastAsia="Times New Roman" w:hAnsi="Times New Roman" w:cs="Times New Roman"/>
                <w:spacing w:val="1"/>
              </w:rPr>
              <w:t>ик</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и</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A45D27">
            <w:pPr>
              <w:spacing w:before="3"/>
              <w:ind w:left="4" w:right="33"/>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spacing w:val="90"/>
              </w:rPr>
              <w:t xml:space="preserve"> </w:t>
            </w:r>
            <w:r>
              <w:rPr>
                <w:rFonts w:ascii="Times New Roman" w:eastAsia="Times New Roman" w:hAnsi="Times New Roman" w:cs="Times New Roman"/>
              </w:rPr>
              <w:t>соста</w:t>
            </w:r>
            <w:r>
              <w:rPr>
                <w:rFonts w:ascii="Times New Roman" w:eastAsia="Times New Roman" w:hAnsi="Times New Roman" w:cs="Times New Roman"/>
                <w:spacing w:val="-1"/>
              </w:rPr>
              <w:t>в</w:t>
            </w:r>
            <w:r>
              <w:rPr>
                <w:rFonts w:ascii="Times New Roman" w:eastAsia="Times New Roman" w:hAnsi="Times New Roman" w:cs="Times New Roman"/>
              </w:rPr>
              <w:t>ная</w:t>
            </w:r>
            <w:r>
              <w:rPr>
                <w:rFonts w:ascii="Times New Roman" w:eastAsia="Times New Roman" w:hAnsi="Times New Roman" w:cs="Times New Roman"/>
                <w:spacing w:val="93"/>
              </w:rPr>
              <w:t xml:space="preserve"> </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сть</w:t>
            </w:r>
            <w:r>
              <w:rPr>
                <w:rFonts w:ascii="Times New Roman" w:eastAsia="Times New Roman" w:hAnsi="Times New Roman" w:cs="Times New Roman"/>
                <w:spacing w:val="9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ода</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лассификации ра</w:t>
            </w:r>
            <w:r>
              <w:rPr>
                <w:rFonts w:ascii="Times New Roman" w:eastAsia="Times New Roman" w:hAnsi="Times New Roman" w:cs="Times New Roman"/>
                <w:spacing w:val="-1"/>
              </w:rPr>
              <w:t>с</w:t>
            </w:r>
            <w:r>
              <w:rPr>
                <w:rFonts w:ascii="Times New Roman" w:eastAsia="Times New Roman" w:hAnsi="Times New Roman" w:cs="Times New Roman"/>
                <w:spacing w:val="1"/>
              </w:rPr>
              <w:t>х</w:t>
            </w:r>
            <w:r>
              <w:rPr>
                <w:rFonts w:ascii="Times New Roman" w:eastAsia="Times New Roman" w:hAnsi="Times New Roman" w:cs="Times New Roman"/>
              </w:rPr>
              <w:t>одов</w:t>
            </w:r>
            <w:r>
              <w:rPr>
                <w:rFonts w:ascii="Times New Roman" w:eastAsia="Times New Roman" w:hAnsi="Times New Roman" w:cs="Times New Roman"/>
                <w:spacing w:val="163"/>
              </w:rPr>
              <w:t xml:space="preserve"> </w:t>
            </w:r>
            <w:r>
              <w:rPr>
                <w:rFonts w:ascii="Times New Roman" w:eastAsia="Times New Roman" w:hAnsi="Times New Roman" w:cs="Times New Roman"/>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63"/>
              </w:rPr>
              <w:t xml:space="preserve"> </w:t>
            </w:r>
            <w:r>
              <w:rPr>
                <w:rFonts w:ascii="Times New Roman" w:eastAsia="Times New Roman" w:hAnsi="Times New Roman" w:cs="Times New Roman"/>
                <w:spacing w:val="2"/>
              </w:rPr>
              <w:t>о</w:t>
            </w:r>
            <w:r>
              <w:rPr>
                <w:rFonts w:ascii="Times New Roman" w:eastAsia="Times New Roman" w:hAnsi="Times New Roman" w:cs="Times New Roman"/>
              </w:rPr>
              <w:t>бразов</w:t>
            </w:r>
            <w:r>
              <w:rPr>
                <w:rFonts w:ascii="Times New Roman" w:eastAsia="Times New Roman" w:hAnsi="Times New Roman" w:cs="Times New Roman"/>
                <w:spacing w:val="-1"/>
              </w:rPr>
              <w:t>а</w:t>
            </w:r>
            <w:r>
              <w:rPr>
                <w:rFonts w:ascii="Times New Roman" w:eastAsia="Times New Roman" w:hAnsi="Times New Roman" w:cs="Times New Roman"/>
              </w:rPr>
              <w:t xml:space="preserve">ния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47"/>
              </w:rPr>
              <w:t xml:space="preserve"> </w:t>
            </w:r>
            <w:r>
              <w:rPr>
                <w:rFonts w:ascii="Times New Roman" w:eastAsia="Times New Roman" w:hAnsi="Times New Roman" w:cs="Times New Roman"/>
                <w:spacing w:val="1"/>
              </w:rPr>
              <w:t>с</w:t>
            </w:r>
            <w:r>
              <w:rPr>
                <w:rFonts w:ascii="Times New Roman" w:eastAsia="Times New Roman" w:hAnsi="Times New Roman" w:cs="Times New Roman"/>
              </w:rPr>
              <w:t>ельское</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1"/>
              </w:rPr>
              <w:t>е</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Нижнегорского</w:t>
            </w:r>
            <w:r>
              <w:rPr>
                <w:rFonts w:ascii="Times New Roman" w:eastAsia="Times New Roman" w:hAnsi="Times New Roman" w:cs="Times New Roman"/>
              </w:rPr>
              <w:t xml:space="preserve"> райо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spacing w:val="3"/>
              </w:rPr>
              <w:t>п</w:t>
            </w:r>
            <w:r>
              <w:rPr>
                <w:rFonts w:ascii="Times New Roman" w:eastAsia="Times New Roman" w:hAnsi="Times New Roman" w:cs="Times New Roman"/>
                <w:spacing w:val="-6"/>
              </w:rPr>
              <w:t>у</w:t>
            </w:r>
            <w:r>
              <w:rPr>
                <w:rFonts w:ascii="Times New Roman" w:eastAsia="Times New Roman" w:hAnsi="Times New Roman" w:cs="Times New Roman"/>
              </w:rPr>
              <w:t>бли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59"/>
              </w:rPr>
              <w:t xml:space="preserve"> </w:t>
            </w:r>
            <w:r>
              <w:rPr>
                <w:rFonts w:ascii="Times New Roman" w:eastAsia="Times New Roman" w:hAnsi="Times New Roman" w:cs="Times New Roman"/>
              </w:rPr>
              <w:t>К</w:t>
            </w:r>
            <w:r>
              <w:rPr>
                <w:rFonts w:ascii="Times New Roman" w:eastAsia="Times New Roman" w:hAnsi="Times New Roman" w:cs="Times New Roman"/>
                <w:spacing w:val="-1"/>
              </w:rPr>
              <w:t>р</w:t>
            </w:r>
            <w:r>
              <w:rPr>
                <w:rFonts w:ascii="Times New Roman" w:eastAsia="Times New Roman" w:hAnsi="Times New Roman" w:cs="Times New Roman"/>
              </w:rPr>
              <w:t>ы</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
              </w:rPr>
              <w:t>о</w:t>
            </w:r>
            <w:r>
              <w:rPr>
                <w:rFonts w:ascii="Times New Roman" w:eastAsia="Times New Roman" w:hAnsi="Times New Roman" w:cs="Times New Roman"/>
              </w:rPr>
              <w:t>торо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8"/>
              </w:rPr>
              <w:t xml:space="preserve"> </w:t>
            </w:r>
            <w:r>
              <w:rPr>
                <w:rFonts w:ascii="Times New Roman" w:eastAsia="Times New Roman" w:hAnsi="Times New Roman" w:cs="Times New Roman"/>
              </w:rPr>
              <w:t>УФК</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 Рес</w:t>
            </w:r>
            <w:r>
              <w:rPr>
                <w:rFonts w:ascii="Times New Roman" w:eastAsia="Times New Roman" w:hAnsi="Times New Roman" w:cs="Times New Roman"/>
                <w:spacing w:val="2"/>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е</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К</w:t>
            </w:r>
            <w:r>
              <w:rPr>
                <w:rFonts w:ascii="Times New Roman" w:eastAsia="Times New Roman" w:hAnsi="Times New Roman" w:cs="Times New Roman"/>
              </w:rPr>
              <w:t>рым</w:t>
            </w:r>
            <w:r>
              <w:rPr>
                <w:rFonts w:ascii="Times New Roman" w:eastAsia="Times New Roman" w:hAnsi="Times New Roman" w:cs="Times New Roman"/>
                <w:spacing w:val="43"/>
              </w:rPr>
              <w:t xml:space="preserve"> </w:t>
            </w:r>
            <w:r>
              <w:rPr>
                <w:rFonts w:ascii="Times New Roman" w:eastAsia="Times New Roman" w:hAnsi="Times New Roman" w:cs="Times New Roman"/>
                <w:spacing w:val="-4"/>
              </w:rPr>
              <w:t>у</w:t>
            </w:r>
            <w:r>
              <w:rPr>
                <w:rFonts w:ascii="Times New Roman" w:eastAsia="Times New Roman" w:hAnsi="Times New Roman" w:cs="Times New Roman"/>
              </w:rPr>
              <w:t>чт</w:t>
            </w:r>
            <w:r>
              <w:rPr>
                <w:rFonts w:ascii="Times New Roman" w:eastAsia="Times New Roman" w:hAnsi="Times New Roman" w:cs="Times New Roman"/>
                <w:spacing w:val="1"/>
              </w:rPr>
              <w:t>ен</w:t>
            </w:r>
            <w:r>
              <w:rPr>
                <w:rFonts w:ascii="Times New Roman" w:eastAsia="Times New Roman" w:hAnsi="Times New Roman" w:cs="Times New Roman"/>
              </w:rPr>
              <w:t>о</w:t>
            </w:r>
            <w:r>
              <w:rPr>
                <w:rFonts w:ascii="Times New Roman" w:eastAsia="Times New Roman" w:hAnsi="Times New Roman" w:cs="Times New Roman"/>
                <w:spacing w:val="38"/>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джетное</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1"/>
              </w:rPr>
              <w:t>л</w:t>
            </w:r>
            <w:r>
              <w:rPr>
                <w:rFonts w:ascii="Times New Roman" w:eastAsia="Times New Roman" w:hAnsi="Times New Roman" w:cs="Times New Roman"/>
              </w:rPr>
              <w:t>и</w:t>
            </w:r>
            <w:r>
              <w:rPr>
                <w:rFonts w:ascii="Times New Roman" w:eastAsia="Times New Roman" w:hAnsi="Times New Roman" w:cs="Times New Roman"/>
                <w:spacing w:val="38"/>
              </w:rPr>
              <w:t xml:space="preserve"> </w:t>
            </w:r>
            <w:r>
              <w:rPr>
                <w:rFonts w:ascii="Times New Roman" w:eastAsia="Times New Roman" w:hAnsi="Times New Roman" w:cs="Times New Roman"/>
              </w:rPr>
              <w:t>де</w:t>
            </w:r>
            <w:r>
              <w:rPr>
                <w:rFonts w:ascii="Times New Roman" w:eastAsia="Times New Roman" w:hAnsi="Times New Roman" w:cs="Times New Roman"/>
                <w:spacing w:val="-1"/>
              </w:rPr>
              <w:t>не</w:t>
            </w:r>
            <w:r>
              <w:rPr>
                <w:rFonts w:ascii="Times New Roman" w:eastAsia="Times New Roman" w:hAnsi="Times New Roman" w:cs="Times New Roman"/>
              </w:rPr>
              <w:t>ж</w:t>
            </w:r>
            <w:r>
              <w:rPr>
                <w:rFonts w:ascii="Times New Roman" w:eastAsia="Times New Roman" w:hAnsi="Times New Roman" w:cs="Times New Roman"/>
                <w:spacing w:val="1"/>
              </w:rPr>
              <w:t>н</w:t>
            </w:r>
            <w:r>
              <w:rPr>
                <w:rFonts w:ascii="Times New Roman" w:eastAsia="Times New Roman" w:hAnsi="Times New Roman" w:cs="Times New Roman"/>
              </w:rPr>
              <w:t>ое обя</w:t>
            </w:r>
            <w:r>
              <w:rPr>
                <w:rFonts w:ascii="Times New Roman" w:eastAsia="Times New Roman" w:hAnsi="Times New Roman" w:cs="Times New Roman"/>
                <w:spacing w:val="1"/>
              </w:rPr>
              <w:t>з</w:t>
            </w:r>
            <w:r>
              <w:rPr>
                <w:rFonts w:ascii="Times New Roman" w:eastAsia="Times New Roman" w:hAnsi="Times New Roman" w:cs="Times New Roman"/>
              </w:rPr>
              <w:t>ательство,</w:t>
            </w:r>
            <w:r>
              <w:rPr>
                <w:rFonts w:ascii="Times New Roman" w:eastAsia="Times New Roman" w:hAnsi="Times New Roman" w:cs="Times New Roman"/>
                <w:spacing w:val="7"/>
              </w:rPr>
              <w:t xml:space="preserve"> </w:t>
            </w:r>
            <w:r>
              <w:rPr>
                <w:rFonts w:ascii="Times New Roman" w:eastAsia="Times New Roman" w:hAnsi="Times New Roman" w:cs="Times New Roman"/>
              </w:rPr>
              <w:t>связанное</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ей</w:t>
            </w:r>
            <w:r>
              <w:rPr>
                <w:rFonts w:ascii="Times New Roman" w:eastAsia="Times New Roman" w:hAnsi="Times New Roman" w:cs="Times New Roman"/>
                <w:spacing w:val="8"/>
              </w:rPr>
              <w:t xml:space="preserve"> </w:t>
            </w:r>
            <w:r>
              <w:rPr>
                <w:rFonts w:ascii="Times New Roman" w:eastAsia="Times New Roman" w:hAnsi="Times New Roman" w:cs="Times New Roman"/>
              </w:rPr>
              <w:t>капи</w:t>
            </w:r>
            <w:r>
              <w:rPr>
                <w:rFonts w:ascii="Times New Roman" w:eastAsia="Times New Roman" w:hAnsi="Times New Roman" w:cs="Times New Roman"/>
                <w:spacing w:val="-1"/>
              </w:rPr>
              <w:t>та</w:t>
            </w:r>
            <w:r>
              <w:rPr>
                <w:rFonts w:ascii="Times New Roman" w:eastAsia="Times New Roman" w:hAnsi="Times New Roman" w:cs="Times New Roman"/>
              </w:rPr>
              <w:t>льных влож</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ий</w:t>
            </w:r>
            <w:r>
              <w:rPr>
                <w:rFonts w:ascii="Times New Roman" w:eastAsia="Times New Roman" w:hAnsi="Times New Roman" w:cs="Times New Roman"/>
                <w:spacing w:val="18"/>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ропр</w:t>
            </w:r>
            <w:r>
              <w:rPr>
                <w:rFonts w:ascii="Times New Roman" w:eastAsia="Times New Roman" w:hAnsi="Times New Roman" w:cs="Times New Roman"/>
                <w:spacing w:val="1"/>
              </w:rPr>
              <w:t>и</w:t>
            </w:r>
            <w:r>
              <w:rPr>
                <w:rFonts w:ascii="Times New Roman" w:eastAsia="Times New Roman" w:hAnsi="Times New Roman" w:cs="Times New Roman"/>
              </w:rPr>
              <w:t>ятий</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форматизации)</w:t>
            </w:r>
            <w:r>
              <w:rPr>
                <w:rFonts w:ascii="Times New Roman" w:eastAsia="Times New Roman" w:hAnsi="Times New Roman" w:cs="Times New Roman"/>
                <w:spacing w:val="16"/>
              </w:rPr>
              <w:t xml:space="preserve"> </w:t>
            </w:r>
            <w:r>
              <w:rPr>
                <w:rFonts w:ascii="Times New Roman" w:eastAsia="Times New Roman" w:hAnsi="Times New Roman" w:cs="Times New Roman"/>
              </w:rPr>
              <w:t>(гл</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 xml:space="preserve">, раздел, </w:t>
            </w:r>
            <w:r>
              <w:rPr>
                <w:rFonts w:ascii="Times New Roman" w:eastAsia="Times New Roman" w:hAnsi="Times New Roman" w:cs="Times New Roman"/>
                <w:spacing w:val="1"/>
              </w:rPr>
              <w:t>п</w:t>
            </w:r>
            <w:r>
              <w:rPr>
                <w:rFonts w:ascii="Times New Roman" w:eastAsia="Times New Roman" w:hAnsi="Times New Roman" w:cs="Times New Roman"/>
              </w:rPr>
              <w:t>одраздел, целев</w:t>
            </w:r>
            <w:r>
              <w:rPr>
                <w:rFonts w:ascii="Times New Roman" w:eastAsia="Times New Roman" w:hAnsi="Times New Roman" w:cs="Times New Roman"/>
                <w:spacing w:val="-1"/>
              </w:rPr>
              <w:t>а</w:t>
            </w:r>
            <w:r>
              <w:rPr>
                <w:rFonts w:ascii="Times New Roman" w:eastAsia="Times New Roman" w:hAnsi="Times New Roman" w:cs="Times New Roman"/>
              </w:rPr>
              <w:t xml:space="preserve">я </w:t>
            </w:r>
            <w:r>
              <w:rPr>
                <w:rFonts w:ascii="Times New Roman" w:eastAsia="Times New Roman" w:hAnsi="Times New Roman" w:cs="Times New Roman"/>
                <w:spacing w:val="-1"/>
              </w:rPr>
              <w:t>с</w:t>
            </w:r>
            <w:r>
              <w:rPr>
                <w:rFonts w:ascii="Times New Roman" w:eastAsia="Times New Roman" w:hAnsi="Times New Roman" w:cs="Times New Roman"/>
              </w:rPr>
              <w:t>тат</w:t>
            </w:r>
            <w:r>
              <w:rPr>
                <w:rFonts w:ascii="Times New Roman" w:eastAsia="Times New Roman" w:hAnsi="Times New Roman" w:cs="Times New Roman"/>
                <w:spacing w:val="1"/>
              </w:rPr>
              <w:t>ь</w:t>
            </w:r>
            <w:r>
              <w:rPr>
                <w:rFonts w:ascii="Times New Roman" w:eastAsia="Times New Roman" w:hAnsi="Times New Roman" w:cs="Times New Roman"/>
              </w:rPr>
              <w:t>я, в</w:t>
            </w:r>
            <w:r>
              <w:rPr>
                <w:rFonts w:ascii="Times New Roman" w:eastAsia="Times New Roman" w:hAnsi="Times New Roman" w:cs="Times New Roman"/>
                <w:spacing w:val="1"/>
              </w:rPr>
              <w:t>и</w:t>
            </w:r>
            <w:r>
              <w:rPr>
                <w:rFonts w:ascii="Times New Roman" w:eastAsia="Times New Roman" w:hAnsi="Times New Roman" w:cs="Times New Roman"/>
              </w:rPr>
              <w:t>д ра</w:t>
            </w:r>
            <w:r>
              <w:rPr>
                <w:rFonts w:ascii="Times New Roman" w:eastAsia="Times New Roman" w:hAnsi="Times New Roman" w:cs="Times New Roman"/>
                <w:spacing w:val="-1"/>
              </w:rPr>
              <w:t>с</w:t>
            </w:r>
            <w:r>
              <w:rPr>
                <w:rFonts w:ascii="Times New Roman" w:eastAsia="Times New Roman" w:hAnsi="Times New Roman" w:cs="Times New Roman"/>
                <w:spacing w:val="2"/>
              </w:rPr>
              <w:t>х</w:t>
            </w:r>
            <w:r>
              <w:rPr>
                <w:rFonts w:ascii="Times New Roman" w:eastAsia="Times New Roman" w:hAnsi="Times New Roman" w:cs="Times New Roman"/>
              </w:rPr>
              <w:t>одов).</w:t>
            </w:r>
          </w:p>
        </w:tc>
      </w:tr>
      <w:tr w:rsidR="001D6532" w:rsidTr="00A45D27">
        <w:trPr>
          <w:cantSplit/>
          <w:trHeight w:hRule="exact" w:val="3586"/>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1300"/>
                <w:tab w:val="left" w:pos="2421"/>
                <w:tab w:val="left" w:pos="2996"/>
                <w:tab w:val="left" w:pos="3468"/>
              </w:tabs>
              <w:spacing w:before="1"/>
              <w:ind w:left="4" w:right="37"/>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2"/>
              </w:rPr>
              <w:t xml:space="preserve"> </w:t>
            </w:r>
            <w:r>
              <w:rPr>
                <w:rFonts w:ascii="Times New Roman" w:eastAsia="Times New Roman" w:hAnsi="Times New Roman" w:cs="Times New Roman"/>
              </w:rPr>
              <w:t>При</w:t>
            </w:r>
            <w:r>
              <w:rPr>
                <w:rFonts w:ascii="Times New Roman" w:eastAsia="Times New Roman" w:hAnsi="Times New Roman" w:cs="Times New Roman"/>
                <w:spacing w:val="1"/>
              </w:rPr>
              <w:t>н</w:t>
            </w:r>
            <w:r>
              <w:rPr>
                <w:rFonts w:ascii="Times New Roman" w:eastAsia="Times New Roman" w:hAnsi="Times New Roman" w:cs="Times New Roman"/>
              </w:rPr>
              <w:t>ятые</w:t>
            </w:r>
            <w:r>
              <w:rPr>
                <w:rFonts w:ascii="Times New Roman" w:eastAsia="Times New Roman" w:hAnsi="Times New Roman" w:cs="Times New Roman"/>
                <w:spacing w:val="1"/>
              </w:rPr>
              <w:t xml:space="preserve"> н</w:t>
            </w:r>
            <w:r>
              <w:rPr>
                <w:rFonts w:ascii="Times New Roman" w:eastAsia="Times New Roman" w:hAnsi="Times New Roman" w:cs="Times New Roman"/>
              </w:rPr>
              <w:t>а</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2"/>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джет</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
              </w:rPr>
              <w:t xml:space="preserve"> и</w:t>
            </w:r>
            <w:r>
              <w:rPr>
                <w:rFonts w:ascii="Times New Roman" w:eastAsia="Times New Roman" w:hAnsi="Times New Roman" w:cs="Times New Roman"/>
              </w:rPr>
              <w:t>ли денежные</w:t>
            </w:r>
            <w:r>
              <w:rPr>
                <w:rFonts w:ascii="Times New Roman" w:eastAsia="Times New Roman" w:hAnsi="Times New Roman" w:cs="Times New Roman"/>
              </w:rPr>
              <w:tab/>
              <w:t>обя</w:t>
            </w:r>
            <w:r>
              <w:rPr>
                <w:rFonts w:ascii="Times New Roman" w:eastAsia="Times New Roman" w:hAnsi="Times New Roman" w:cs="Times New Roman"/>
                <w:spacing w:val="1"/>
              </w:rPr>
              <w:t>з</w:t>
            </w:r>
            <w:r>
              <w:rPr>
                <w:rFonts w:ascii="Times New Roman" w:eastAsia="Times New Roman" w:hAnsi="Times New Roman" w:cs="Times New Roman"/>
              </w:rPr>
              <w:t>ательства</w:t>
            </w:r>
            <w:r>
              <w:rPr>
                <w:rFonts w:ascii="Times New Roman" w:eastAsia="Times New Roman" w:hAnsi="Times New Roman" w:cs="Times New Roman"/>
              </w:rPr>
              <w:tab/>
              <w:t>за</w:t>
            </w:r>
            <w:r>
              <w:rPr>
                <w:rFonts w:ascii="Times New Roman" w:eastAsia="Times New Roman" w:hAnsi="Times New Roman" w:cs="Times New Roman"/>
              </w:rPr>
              <w:tab/>
              <w:t>с</w:t>
            </w:r>
            <w:r>
              <w:rPr>
                <w:rFonts w:ascii="Times New Roman" w:eastAsia="Times New Roman" w:hAnsi="Times New Roman" w:cs="Times New Roman"/>
                <w:spacing w:val="-1"/>
              </w:rPr>
              <w:t>че</w:t>
            </w:r>
            <w:r>
              <w:rPr>
                <w:rFonts w:ascii="Times New Roman" w:eastAsia="Times New Roman" w:hAnsi="Times New Roman" w:cs="Times New Roman"/>
              </w:rPr>
              <w:t>т ср</w:t>
            </w:r>
            <w:r>
              <w:rPr>
                <w:rFonts w:ascii="Times New Roman" w:eastAsia="Times New Roman" w:hAnsi="Times New Roman" w:cs="Times New Roman"/>
                <w:spacing w:val="-1"/>
              </w:rPr>
              <w:t>е</w:t>
            </w:r>
            <w:r>
              <w:rPr>
                <w:rFonts w:ascii="Times New Roman" w:eastAsia="Times New Roman" w:hAnsi="Times New Roman" w:cs="Times New Roman"/>
              </w:rPr>
              <w:t xml:space="preserve">дств      </w:t>
            </w:r>
            <w:r>
              <w:rPr>
                <w:rFonts w:ascii="Times New Roman" w:eastAsia="Times New Roman" w:hAnsi="Times New Roman" w:cs="Times New Roman"/>
                <w:spacing w:val="-55"/>
              </w:rPr>
              <w:t xml:space="preserve"> </w:t>
            </w:r>
            <w:r>
              <w:rPr>
                <w:rFonts w:ascii="Times New Roman" w:eastAsia="Times New Roman" w:hAnsi="Times New Roman" w:cs="Times New Roman"/>
              </w:rPr>
              <w:t>бюджета</w:t>
            </w:r>
            <w:r>
              <w:rPr>
                <w:rFonts w:ascii="Times New Roman" w:eastAsia="Times New Roman" w:hAnsi="Times New Roman" w:cs="Times New Roman"/>
              </w:rPr>
              <w:tab/>
              <w:t xml:space="preserve">на      </w:t>
            </w:r>
            <w:r>
              <w:rPr>
                <w:rFonts w:ascii="Times New Roman" w:eastAsia="Times New Roman" w:hAnsi="Times New Roman" w:cs="Times New Roman"/>
                <w:spacing w:val="-5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к</w:t>
            </w:r>
            <w:r>
              <w:rPr>
                <w:rFonts w:ascii="Times New Roman" w:eastAsia="Times New Roman" w:hAnsi="Times New Roman" w:cs="Times New Roman"/>
                <w:spacing w:val="-6"/>
              </w:rPr>
              <w:t>у</w:t>
            </w:r>
            <w:r>
              <w:rPr>
                <w:rFonts w:ascii="Times New Roman" w:eastAsia="Times New Roman" w:hAnsi="Times New Roman" w:cs="Times New Roman"/>
              </w:rPr>
              <w:t>щий ф</w:t>
            </w:r>
            <w:r>
              <w:rPr>
                <w:rFonts w:ascii="Times New Roman" w:eastAsia="Times New Roman" w:hAnsi="Times New Roman" w:cs="Times New Roman"/>
                <w:spacing w:val="1"/>
              </w:rPr>
              <w:t>ин</w:t>
            </w:r>
            <w:r>
              <w:rPr>
                <w:rFonts w:ascii="Times New Roman" w:eastAsia="Times New Roman" w:hAnsi="Times New Roman" w:cs="Times New Roman"/>
              </w:rPr>
              <w:t>ансовый</w:t>
            </w:r>
            <w:r w:rsidR="00A45D27">
              <w:rPr>
                <w:rFonts w:ascii="Times New Roman" w:eastAsia="Times New Roman" w:hAnsi="Times New Roman" w:cs="Times New Roman"/>
              </w:rPr>
              <w:t xml:space="preserve"> </w:t>
            </w:r>
            <w:r>
              <w:rPr>
                <w:rFonts w:ascii="Times New Roman" w:eastAsia="Times New Roman" w:hAnsi="Times New Roman" w:cs="Times New Roman"/>
              </w:rPr>
              <w:t>год</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762"/>
                <w:tab w:val="left" w:pos="1266"/>
                <w:tab w:val="left" w:pos="2182"/>
                <w:tab w:val="left" w:pos="2981"/>
                <w:tab w:val="left" w:pos="3941"/>
                <w:tab w:val="left" w:pos="4440"/>
                <w:tab w:val="left" w:pos="4903"/>
                <w:tab w:val="left" w:pos="5392"/>
              </w:tabs>
              <w:spacing w:before="1" w:line="239" w:lineRule="auto"/>
              <w:ind w:left="4" w:right="35"/>
              <w:jc w:val="both"/>
              <w:rPr>
                <w:rFonts w:ascii="Times New Roman" w:eastAsia="Times New Roman" w:hAnsi="Times New Roman" w:cs="Times New Roman"/>
              </w:rPr>
            </w:pPr>
            <w:proofErr w:type="gramStart"/>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spacing w:val="71"/>
              </w:rPr>
              <w:t xml:space="preserve"> </w:t>
            </w:r>
            <w:r>
              <w:rPr>
                <w:rFonts w:ascii="Times New Roman" w:eastAsia="Times New Roman" w:hAnsi="Times New Roman" w:cs="Times New Roman"/>
                <w:spacing w:val="4"/>
              </w:rPr>
              <w:t>с</w:t>
            </w:r>
            <w:r>
              <w:rPr>
                <w:rFonts w:ascii="Times New Roman" w:eastAsia="Times New Roman" w:hAnsi="Times New Roman" w:cs="Times New Roman"/>
                <w:spacing w:val="-3"/>
              </w:rPr>
              <w:t>у</w:t>
            </w:r>
            <w:r>
              <w:rPr>
                <w:rFonts w:ascii="Times New Roman" w:eastAsia="Times New Roman" w:hAnsi="Times New Roman" w:cs="Times New Roman"/>
              </w:rPr>
              <w:t>мма</w:t>
            </w:r>
            <w:r>
              <w:rPr>
                <w:rFonts w:ascii="Times New Roman" w:eastAsia="Times New Roman" w:hAnsi="Times New Roman" w:cs="Times New Roman"/>
                <w:spacing w:val="7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ин</w:t>
            </w:r>
            <w:r>
              <w:rPr>
                <w:rFonts w:ascii="Times New Roman" w:eastAsia="Times New Roman" w:hAnsi="Times New Roman" w:cs="Times New Roman"/>
              </w:rPr>
              <w:t>ят</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7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т</w:t>
            </w:r>
            <w:r>
              <w:rPr>
                <w:rFonts w:ascii="Times New Roman" w:eastAsia="Times New Roman" w:hAnsi="Times New Roman" w:cs="Times New Roman"/>
                <w:spacing w:val="72"/>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w:t>
            </w:r>
            <w:r>
              <w:rPr>
                <w:rFonts w:ascii="Times New Roman" w:eastAsia="Times New Roman" w:hAnsi="Times New Roman" w:cs="Times New Roman"/>
                <w:spacing w:val="2"/>
              </w:rPr>
              <w:t>ж</w:t>
            </w:r>
            <w:r>
              <w:rPr>
                <w:rFonts w:ascii="Times New Roman" w:eastAsia="Times New Roman" w:hAnsi="Times New Roman" w:cs="Times New Roman"/>
              </w:rPr>
              <w:t>ет</w:t>
            </w:r>
            <w:r>
              <w:rPr>
                <w:rFonts w:ascii="Times New Roman" w:eastAsia="Times New Roman" w:hAnsi="Times New Roman" w:cs="Times New Roman"/>
                <w:spacing w:val="1"/>
              </w:rPr>
              <w:t>н</w:t>
            </w:r>
            <w:r>
              <w:rPr>
                <w:rFonts w:ascii="Times New Roman" w:eastAsia="Times New Roman" w:hAnsi="Times New Roman" w:cs="Times New Roman"/>
              </w:rPr>
              <w:t>ых или</w:t>
            </w:r>
            <w:r>
              <w:rPr>
                <w:rFonts w:ascii="Times New Roman" w:eastAsia="Times New Roman" w:hAnsi="Times New Roman" w:cs="Times New Roman"/>
              </w:rPr>
              <w:tab/>
              <w:t>денежн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rPr>
              <w:tab/>
              <w:t>о</w:t>
            </w:r>
            <w:r>
              <w:rPr>
                <w:rFonts w:ascii="Times New Roman" w:eastAsia="Times New Roman" w:hAnsi="Times New Roman" w:cs="Times New Roman"/>
                <w:spacing w:val="-2"/>
              </w:rPr>
              <w:t>б</w:t>
            </w:r>
            <w:r>
              <w:rPr>
                <w:rFonts w:ascii="Times New Roman" w:eastAsia="Times New Roman" w:hAnsi="Times New Roman" w:cs="Times New Roman"/>
              </w:rPr>
              <w:t>я</w:t>
            </w:r>
            <w:r>
              <w:rPr>
                <w:rFonts w:ascii="Times New Roman" w:eastAsia="Times New Roman" w:hAnsi="Times New Roman" w:cs="Times New Roman"/>
                <w:spacing w:val="1"/>
              </w:rPr>
              <w:t>з</w:t>
            </w:r>
            <w:r>
              <w:rPr>
                <w:rFonts w:ascii="Times New Roman" w:eastAsia="Times New Roman" w:hAnsi="Times New Roman" w:cs="Times New Roman"/>
              </w:rPr>
              <w:t>ательств,</w:t>
            </w:r>
            <w:r>
              <w:rPr>
                <w:rFonts w:ascii="Times New Roman" w:eastAsia="Times New Roman" w:hAnsi="Times New Roman" w:cs="Times New Roman"/>
              </w:rPr>
              <w:tab/>
              <w:t>связанных</w:t>
            </w:r>
            <w:r>
              <w:rPr>
                <w:rFonts w:ascii="Times New Roman" w:eastAsia="Times New Roman" w:hAnsi="Times New Roman" w:cs="Times New Roman"/>
              </w:rPr>
              <w:tab/>
              <w:t>с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ей</w:t>
            </w:r>
            <w:r>
              <w:rPr>
                <w:rFonts w:ascii="Times New Roman" w:eastAsia="Times New Roman" w:hAnsi="Times New Roman" w:cs="Times New Roman"/>
                <w:spacing w:val="89"/>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апитал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91"/>
              </w:rPr>
              <w:t xml:space="preserve"> </w:t>
            </w:r>
            <w:r>
              <w:rPr>
                <w:rFonts w:ascii="Times New Roman" w:eastAsia="Times New Roman" w:hAnsi="Times New Roman" w:cs="Times New Roman"/>
              </w:rPr>
              <w:t>вложений</w:t>
            </w:r>
            <w:r>
              <w:rPr>
                <w:rFonts w:ascii="Times New Roman" w:eastAsia="Times New Roman" w:hAnsi="Times New Roman" w:cs="Times New Roman"/>
                <w:spacing w:val="90"/>
              </w:rPr>
              <w:t xml:space="preserve"> </w:t>
            </w:r>
            <w:r>
              <w:rPr>
                <w:rFonts w:ascii="Times New Roman" w:eastAsia="Times New Roman" w:hAnsi="Times New Roman" w:cs="Times New Roman"/>
              </w:rPr>
              <w:t>(меро</w:t>
            </w:r>
            <w:r>
              <w:rPr>
                <w:rFonts w:ascii="Times New Roman" w:eastAsia="Times New Roman" w:hAnsi="Times New Roman" w:cs="Times New Roman"/>
                <w:spacing w:val="-1"/>
              </w:rPr>
              <w:t>п</w:t>
            </w:r>
            <w:r>
              <w:rPr>
                <w:rFonts w:ascii="Times New Roman" w:eastAsia="Times New Roman" w:hAnsi="Times New Roman" w:cs="Times New Roman"/>
              </w:rPr>
              <w:t>риятий по</w:t>
            </w:r>
            <w:r>
              <w:rPr>
                <w:rFonts w:ascii="Times New Roman" w:eastAsia="Times New Roman" w:hAnsi="Times New Roman" w:cs="Times New Roman"/>
                <w:spacing w:val="149"/>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форматиза</w:t>
            </w:r>
            <w:r>
              <w:rPr>
                <w:rFonts w:ascii="Times New Roman" w:eastAsia="Times New Roman" w:hAnsi="Times New Roman" w:cs="Times New Roman"/>
                <w:spacing w:val="-1"/>
              </w:rPr>
              <w:t>ц</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4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47"/>
              </w:rPr>
              <w:t xml:space="preserve"> </w:t>
            </w:r>
            <w:r>
              <w:rPr>
                <w:rFonts w:ascii="Times New Roman" w:eastAsia="Times New Roman" w:hAnsi="Times New Roman" w:cs="Times New Roman"/>
              </w:rPr>
              <w:t>сч</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51"/>
              </w:rPr>
              <w:t xml:space="preserve"> </w:t>
            </w:r>
            <w:r>
              <w:rPr>
                <w:rFonts w:ascii="Times New Roman" w:eastAsia="Times New Roman" w:hAnsi="Times New Roman" w:cs="Times New Roman"/>
              </w:rPr>
              <w:t>сред</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50"/>
              </w:rPr>
              <w:t xml:space="preserve"> </w:t>
            </w:r>
            <w:r>
              <w:rPr>
                <w:rFonts w:ascii="Times New Roman" w:eastAsia="Times New Roman" w:hAnsi="Times New Roman" w:cs="Times New Roman"/>
              </w:rPr>
              <w:t xml:space="preserve">бюджета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11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6"/>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111"/>
              </w:rPr>
              <w:t xml:space="preserve"> </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ское поселен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Нижнегорского</w:t>
            </w:r>
            <w:r>
              <w:rPr>
                <w:rFonts w:ascii="Times New Roman" w:eastAsia="Times New Roman" w:hAnsi="Times New Roman" w:cs="Times New Roman"/>
                <w:spacing w:val="70"/>
              </w:rPr>
              <w:t xml:space="preserve"> </w:t>
            </w:r>
            <w:r>
              <w:rPr>
                <w:rFonts w:ascii="Times New Roman" w:eastAsia="Times New Roman" w:hAnsi="Times New Roman" w:cs="Times New Roman"/>
              </w:rPr>
              <w:t>райо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9"/>
              </w:rPr>
              <w:t xml:space="preserve"> </w:t>
            </w:r>
            <w:r>
              <w:rPr>
                <w:rFonts w:ascii="Times New Roman" w:eastAsia="Times New Roman" w:hAnsi="Times New Roman" w:cs="Times New Roman"/>
              </w:rPr>
              <w:t>Респ</w:t>
            </w:r>
            <w:r>
              <w:rPr>
                <w:rFonts w:ascii="Times New Roman" w:eastAsia="Times New Roman" w:hAnsi="Times New Roman" w:cs="Times New Roman"/>
                <w:spacing w:val="-3"/>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и Крым</w:t>
            </w:r>
            <w:r>
              <w:rPr>
                <w:rFonts w:ascii="Times New Roman" w:eastAsia="Times New Roman" w:hAnsi="Times New Roman" w:cs="Times New Roman"/>
                <w:spacing w:val="148"/>
              </w:rPr>
              <w:t xml:space="preserve"> </w:t>
            </w:r>
            <w:r>
              <w:rPr>
                <w:rFonts w:ascii="Times New Roman" w:eastAsia="Times New Roman" w:hAnsi="Times New Roman" w:cs="Times New Roman"/>
              </w:rPr>
              <w:t>на</w:t>
            </w:r>
            <w:r>
              <w:rPr>
                <w:rFonts w:ascii="Times New Roman" w:eastAsia="Times New Roman" w:hAnsi="Times New Roman" w:cs="Times New Roman"/>
                <w:spacing w:val="14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к</w:t>
            </w:r>
            <w:r>
              <w:rPr>
                <w:rFonts w:ascii="Times New Roman" w:eastAsia="Times New Roman" w:hAnsi="Times New Roman" w:cs="Times New Roman"/>
                <w:spacing w:val="-5"/>
              </w:rPr>
              <w:t>у</w:t>
            </w:r>
            <w:r>
              <w:rPr>
                <w:rFonts w:ascii="Times New Roman" w:eastAsia="Times New Roman" w:hAnsi="Times New Roman" w:cs="Times New Roman"/>
              </w:rPr>
              <w:t>щий</w:t>
            </w:r>
            <w:r>
              <w:rPr>
                <w:rFonts w:ascii="Times New Roman" w:eastAsia="Times New Roman" w:hAnsi="Times New Roman" w:cs="Times New Roman"/>
                <w:spacing w:val="149"/>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rPr>
              <w:t>ансов</w:t>
            </w:r>
            <w:r>
              <w:rPr>
                <w:rFonts w:ascii="Times New Roman" w:eastAsia="Times New Roman" w:hAnsi="Times New Roman" w:cs="Times New Roman"/>
                <w:spacing w:val="-1"/>
              </w:rPr>
              <w:t>ы</w:t>
            </w:r>
            <w:r>
              <w:rPr>
                <w:rFonts w:ascii="Times New Roman" w:eastAsia="Times New Roman" w:hAnsi="Times New Roman" w:cs="Times New Roman"/>
              </w:rPr>
              <w:t>й</w:t>
            </w:r>
            <w:r>
              <w:rPr>
                <w:rFonts w:ascii="Times New Roman" w:eastAsia="Times New Roman" w:hAnsi="Times New Roman" w:cs="Times New Roman"/>
                <w:spacing w:val="149"/>
              </w:rPr>
              <w:t xml:space="preserve"> </w:t>
            </w:r>
            <w:r>
              <w:rPr>
                <w:rFonts w:ascii="Times New Roman" w:eastAsia="Times New Roman" w:hAnsi="Times New Roman" w:cs="Times New Roman"/>
              </w:rPr>
              <w:t>год</w:t>
            </w:r>
            <w:r>
              <w:rPr>
                <w:rFonts w:ascii="Times New Roman" w:eastAsia="Times New Roman" w:hAnsi="Times New Roman" w:cs="Times New Roman"/>
                <w:spacing w:val="147"/>
              </w:rPr>
              <w:t xml:space="preserve"> </w:t>
            </w:r>
            <w:r>
              <w:rPr>
                <w:rFonts w:ascii="Times New Roman" w:eastAsia="Times New Roman" w:hAnsi="Times New Roman" w:cs="Times New Roman"/>
              </w:rPr>
              <w:t>(с</w:t>
            </w:r>
            <w:r>
              <w:rPr>
                <w:rFonts w:ascii="Times New Roman" w:eastAsia="Times New Roman" w:hAnsi="Times New Roman" w:cs="Times New Roman"/>
                <w:spacing w:val="147"/>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чет</w:t>
            </w:r>
            <w:r>
              <w:rPr>
                <w:rFonts w:ascii="Times New Roman" w:eastAsia="Times New Roman" w:hAnsi="Times New Roman" w:cs="Times New Roman"/>
                <w:spacing w:val="1"/>
              </w:rPr>
              <w:t>о</w:t>
            </w:r>
            <w:r>
              <w:rPr>
                <w:rFonts w:ascii="Times New Roman" w:eastAsia="Times New Roman" w:hAnsi="Times New Roman" w:cs="Times New Roman"/>
              </w:rPr>
              <w:t>м не</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w:t>
            </w:r>
            <w:r>
              <w:rPr>
                <w:rFonts w:ascii="Times New Roman" w:eastAsia="Times New Roman" w:hAnsi="Times New Roman" w:cs="Times New Roman"/>
                <w:spacing w:val="-2"/>
              </w:rPr>
              <w:t>е</w:t>
            </w:r>
            <w:r>
              <w:rPr>
                <w:rFonts w:ascii="Times New Roman" w:eastAsia="Times New Roman" w:hAnsi="Times New Roman" w:cs="Times New Roman"/>
              </w:rPr>
              <w:t>льств</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рошл</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лет)</w:t>
            </w:r>
            <w:r>
              <w:rPr>
                <w:rFonts w:ascii="Times New Roman" w:eastAsia="Times New Roman" w:hAnsi="Times New Roman" w:cs="Times New Roman"/>
                <w:spacing w:val="7"/>
              </w:rPr>
              <w:t xml:space="preserve"> </w:t>
            </w:r>
            <w:r>
              <w:rPr>
                <w:rFonts w:ascii="Times New Roman" w:eastAsia="Times New Roman" w:hAnsi="Times New Roman" w:cs="Times New Roman"/>
              </w:rPr>
              <w:t>в</w:t>
            </w:r>
            <w:r>
              <w:rPr>
                <w:rFonts w:ascii="Times New Roman" w:eastAsia="Times New Roman" w:hAnsi="Times New Roman" w:cs="Times New Roman"/>
                <w:spacing w:val="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резе кодов</w:t>
            </w:r>
            <w:r>
              <w:rPr>
                <w:rFonts w:ascii="Times New Roman" w:eastAsia="Times New Roman" w:hAnsi="Times New Roman" w:cs="Times New Roman"/>
                <w:spacing w:val="8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89"/>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джет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лассификации,</w:t>
            </w:r>
            <w:r>
              <w:rPr>
                <w:rFonts w:ascii="Times New Roman" w:eastAsia="Times New Roman" w:hAnsi="Times New Roman" w:cs="Times New Roman"/>
                <w:spacing w:val="91"/>
              </w:rPr>
              <w:t xml:space="preserve"> </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3"/>
              </w:rPr>
              <w:t>к</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кодов</w:t>
            </w:r>
            <w:r>
              <w:rPr>
                <w:rFonts w:ascii="Times New Roman" w:eastAsia="Times New Roman" w:hAnsi="Times New Roman" w:cs="Times New Roman"/>
                <w:spacing w:val="129"/>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rPr>
              <w:t>ектов</w:t>
            </w:r>
            <w:r>
              <w:rPr>
                <w:rFonts w:ascii="Times New Roman" w:eastAsia="Times New Roman" w:hAnsi="Times New Roman" w:cs="Times New Roman"/>
                <w:spacing w:val="130"/>
              </w:rPr>
              <w:t xml:space="preserve"> </w:t>
            </w:r>
            <w:r>
              <w:rPr>
                <w:rFonts w:ascii="Times New Roman" w:eastAsia="Times New Roman" w:hAnsi="Times New Roman" w:cs="Times New Roman"/>
              </w:rPr>
              <w:t>кап</w:t>
            </w:r>
            <w:r>
              <w:rPr>
                <w:rFonts w:ascii="Times New Roman" w:eastAsia="Times New Roman" w:hAnsi="Times New Roman" w:cs="Times New Roman"/>
                <w:spacing w:val="-2"/>
              </w:rPr>
              <w:t>и</w:t>
            </w:r>
            <w:r>
              <w:rPr>
                <w:rFonts w:ascii="Times New Roman" w:eastAsia="Times New Roman" w:hAnsi="Times New Roman" w:cs="Times New Roman"/>
              </w:rPr>
              <w:t>тального</w:t>
            </w:r>
            <w:r>
              <w:rPr>
                <w:rFonts w:ascii="Times New Roman" w:eastAsia="Times New Roman" w:hAnsi="Times New Roman" w:cs="Times New Roman"/>
                <w:spacing w:val="130"/>
              </w:rPr>
              <w:t xml:space="preserve"> </w:t>
            </w:r>
            <w:r>
              <w:rPr>
                <w:rFonts w:ascii="Times New Roman" w:eastAsia="Times New Roman" w:hAnsi="Times New Roman" w:cs="Times New Roman"/>
              </w:rPr>
              <w:t>строит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ства</w:t>
            </w:r>
            <w:r>
              <w:rPr>
                <w:rFonts w:ascii="Times New Roman" w:eastAsia="Times New Roman" w:hAnsi="Times New Roman" w:cs="Times New Roman"/>
                <w:spacing w:val="128"/>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 объектов</w:t>
            </w:r>
            <w:r>
              <w:rPr>
                <w:rFonts w:ascii="Times New Roman" w:eastAsia="Times New Roman" w:hAnsi="Times New Roman" w:cs="Times New Roman"/>
              </w:rPr>
              <w:tab/>
              <w:t>недв</w:t>
            </w:r>
            <w:r>
              <w:rPr>
                <w:rFonts w:ascii="Times New Roman" w:eastAsia="Times New Roman" w:hAnsi="Times New Roman" w:cs="Times New Roman"/>
                <w:spacing w:val="1"/>
              </w:rPr>
              <w:t>и</w:t>
            </w:r>
            <w:r>
              <w:rPr>
                <w:rFonts w:ascii="Times New Roman" w:eastAsia="Times New Roman" w:hAnsi="Times New Roman" w:cs="Times New Roman"/>
              </w:rPr>
              <w:t>ж</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
              </w:rPr>
              <w:t>о</w:t>
            </w:r>
            <w:r>
              <w:rPr>
                <w:rFonts w:ascii="Times New Roman" w:eastAsia="Times New Roman" w:hAnsi="Times New Roman" w:cs="Times New Roman"/>
              </w:rPr>
              <w:t>го</w:t>
            </w:r>
            <w:r>
              <w:rPr>
                <w:rFonts w:ascii="Times New Roman" w:eastAsia="Times New Roman" w:hAnsi="Times New Roman" w:cs="Times New Roman"/>
              </w:rPr>
              <w:tab/>
              <w:t>и</w:t>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spacing w:val="2"/>
              </w:rPr>
              <w:t>щ</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тва</w:t>
            </w:r>
            <w:r>
              <w:rPr>
                <w:rFonts w:ascii="Times New Roman" w:eastAsia="Times New Roman" w:hAnsi="Times New Roman" w:cs="Times New Roman"/>
              </w:rPr>
              <w:tab/>
              <w:t>и</w:t>
            </w:r>
            <w:r>
              <w:rPr>
                <w:rFonts w:ascii="Times New Roman" w:eastAsia="Times New Roman" w:hAnsi="Times New Roman" w:cs="Times New Roman"/>
              </w:rPr>
              <w:tab/>
              <w:t>кодов м</w:t>
            </w:r>
            <w:r>
              <w:rPr>
                <w:rFonts w:ascii="Times New Roman" w:eastAsia="Times New Roman" w:hAnsi="Times New Roman" w:cs="Times New Roman"/>
                <w:spacing w:val="-1"/>
              </w:rPr>
              <w:t>е</w:t>
            </w:r>
            <w:r>
              <w:rPr>
                <w:rFonts w:ascii="Times New Roman" w:eastAsia="Times New Roman" w:hAnsi="Times New Roman" w:cs="Times New Roman"/>
              </w:rPr>
              <w:t>ропр</w:t>
            </w:r>
            <w:r>
              <w:rPr>
                <w:rFonts w:ascii="Times New Roman" w:eastAsia="Times New Roman" w:hAnsi="Times New Roman" w:cs="Times New Roman"/>
                <w:spacing w:val="1"/>
              </w:rPr>
              <w:t>и</w:t>
            </w:r>
            <w:r>
              <w:rPr>
                <w:rFonts w:ascii="Times New Roman" w:eastAsia="Times New Roman" w:hAnsi="Times New Roman" w:cs="Times New Roman"/>
              </w:rPr>
              <w:t>ятий</w:t>
            </w:r>
            <w:r>
              <w:rPr>
                <w:rFonts w:ascii="Times New Roman" w:eastAsia="Times New Roman" w:hAnsi="Times New Roman" w:cs="Times New Roman"/>
                <w:spacing w:val="1"/>
              </w:rPr>
              <w:t xml:space="preserve"> п</w:t>
            </w:r>
            <w:r>
              <w:rPr>
                <w:rFonts w:ascii="Times New Roman" w:eastAsia="Times New Roman" w:hAnsi="Times New Roman" w:cs="Times New Roman"/>
              </w:rPr>
              <w:t>о инфо</w:t>
            </w:r>
            <w:r>
              <w:rPr>
                <w:rFonts w:ascii="Times New Roman" w:eastAsia="Times New Roman" w:hAnsi="Times New Roman" w:cs="Times New Roman"/>
                <w:spacing w:val="-1"/>
              </w:rPr>
              <w:t>рм</w:t>
            </w:r>
            <w:r>
              <w:rPr>
                <w:rFonts w:ascii="Times New Roman" w:eastAsia="Times New Roman" w:hAnsi="Times New Roman" w:cs="Times New Roman"/>
              </w:rPr>
              <w:t>ати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и</w:t>
            </w:r>
            <w:proofErr w:type="gramEnd"/>
            <w:r>
              <w:rPr>
                <w:rFonts w:ascii="Times New Roman" w:eastAsia="Times New Roman" w:hAnsi="Times New Roman" w:cs="Times New Roman"/>
              </w:rPr>
              <w:t xml:space="preserve"> (при</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и</w:t>
            </w:r>
            <w:r>
              <w:rPr>
                <w:rFonts w:ascii="Times New Roman" w:eastAsia="Times New Roman" w:hAnsi="Times New Roman" w:cs="Times New Roman"/>
              </w:rPr>
              <w:t>и).</w:t>
            </w:r>
          </w:p>
        </w:tc>
      </w:tr>
    </w:tbl>
    <w:p w:rsidR="00A45D27" w:rsidRDefault="00A45D27" w:rsidP="001D6532">
      <w:pPr>
        <w:sectPr w:rsidR="00A45D27">
          <w:pgSz w:w="11911" w:h="16840"/>
          <w:pgMar w:top="1099" w:right="751" w:bottom="866" w:left="1639" w:header="0" w:footer="0" w:gutter="0"/>
          <w:cols w:space="708"/>
        </w:sectPr>
      </w:pPr>
    </w:p>
    <w:tbl>
      <w:tblPr>
        <w:tblW w:w="0" w:type="auto"/>
        <w:tblLayout w:type="fixed"/>
        <w:tblCellMar>
          <w:left w:w="0" w:type="dxa"/>
          <w:right w:w="0" w:type="dxa"/>
        </w:tblCellMar>
        <w:tblLook w:val="0000"/>
      </w:tblPr>
      <w:tblGrid>
        <w:gridCol w:w="3965"/>
        <w:gridCol w:w="5554"/>
      </w:tblGrid>
      <w:tr w:rsidR="001D6532" w:rsidTr="00A45D27">
        <w:trPr>
          <w:cantSplit/>
          <w:trHeight w:hRule="exact" w:val="3312"/>
        </w:trPr>
        <w:tc>
          <w:tcPr>
            <w:tcW w:w="3965" w:type="dxa"/>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tcPr>
          <w:p w:rsidR="001D6532" w:rsidRDefault="001D6532" w:rsidP="001D6532">
            <w:pPr>
              <w:ind w:left="4" w:right="34"/>
              <w:jc w:val="both"/>
              <w:rPr>
                <w:rFonts w:ascii="Times New Roman" w:eastAsia="Times New Roman" w:hAnsi="Times New Roman" w:cs="Times New Roman"/>
              </w:rPr>
            </w:pPr>
            <w:r>
              <w:rPr>
                <w:rFonts w:ascii="Times New Roman" w:eastAsia="Times New Roman" w:hAnsi="Times New Roman" w:cs="Times New Roman"/>
              </w:rPr>
              <w:lastRenderedPageBreak/>
              <w:t>10.1.</w:t>
            </w:r>
            <w:r>
              <w:rPr>
                <w:rFonts w:ascii="Times New Roman" w:eastAsia="Times New Roman" w:hAnsi="Times New Roman" w:cs="Times New Roman"/>
                <w:spacing w:val="66"/>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ин</w:t>
            </w:r>
            <w:r>
              <w:rPr>
                <w:rFonts w:ascii="Times New Roman" w:eastAsia="Times New Roman" w:hAnsi="Times New Roman" w:cs="Times New Roman"/>
              </w:rPr>
              <w:t>ятые</w:t>
            </w:r>
            <w:r>
              <w:rPr>
                <w:rFonts w:ascii="Times New Roman" w:eastAsia="Times New Roman" w:hAnsi="Times New Roman" w:cs="Times New Roman"/>
                <w:spacing w:val="6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чет</w:t>
            </w:r>
            <w:r>
              <w:rPr>
                <w:rFonts w:ascii="Times New Roman" w:eastAsia="Times New Roman" w:hAnsi="Times New Roman" w:cs="Times New Roman"/>
                <w:spacing w:val="67"/>
              </w:rPr>
              <w:t xml:space="preserve"> </w:t>
            </w:r>
            <w:r>
              <w:rPr>
                <w:rFonts w:ascii="Times New Roman" w:eastAsia="Times New Roman" w:hAnsi="Times New Roman" w:cs="Times New Roman"/>
              </w:rPr>
              <w:t>бюджет</w:t>
            </w:r>
            <w:r>
              <w:rPr>
                <w:rFonts w:ascii="Times New Roman" w:eastAsia="Times New Roman" w:hAnsi="Times New Roman" w:cs="Times New Roman"/>
                <w:spacing w:val="1"/>
              </w:rPr>
              <w:t>н</w:t>
            </w:r>
            <w:r>
              <w:rPr>
                <w:rFonts w:ascii="Times New Roman" w:eastAsia="Times New Roman" w:hAnsi="Times New Roman" w:cs="Times New Roman"/>
              </w:rPr>
              <w:t>ые или</w:t>
            </w:r>
            <w:r>
              <w:rPr>
                <w:rFonts w:ascii="Times New Roman" w:eastAsia="Times New Roman" w:hAnsi="Times New Roman" w:cs="Times New Roman"/>
                <w:spacing w:val="52"/>
              </w:rPr>
              <w:t xml:space="preserve"> </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нежные</w:t>
            </w:r>
            <w:r>
              <w:rPr>
                <w:rFonts w:ascii="Times New Roman" w:eastAsia="Times New Roman" w:hAnsi="Times New Roman" w:cs="Times New Roman"/>
                <w:spacing w:val="49"/>
              </w:rPr>
              <w:t xml:space="preserve"> </w:t>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ательства</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за</w:t>
            </w:r>
            <w:r>
              <w:rPr>
                <w:rFonts w:ascii="Times New Roman" w:eastAsia="Times New Roman" w:hAnsi="Times New Roman" w:cs="Times New Roman"/>
                <w:spacing w:val="49"/>
              </w:rPr>
              <w:t xml:space="preserve"> </w:t>
            </w:r>
            <w:r>
              <w:rPr>
                <w:rFonts w:ascii="Times New Roman" w:eastAsia="Times New Roman" w:hAnsi="Times New Roman" w:cs="Times New Roman"/>
              </w:rPr>
              <w:t>с</w:t>
            </w:r>
            <w:r>
              <w:rPr>
                <w:rFonts w:ascii="Times New Roman" w:eastAsia="Times New Roman" w:hAnsi="Times New Roman" w:cs="Times New Roman"/>
                <w:spacing w:val="-1"/>
              </w:rPr>
              <w:t>ч</w:t>
            </w:r>
            <w:r>
              <w:rPr>
                <w:rFonts w:ascii="Times New Roman" w:eastAsia="Times New Roman" w:hAnsi="Times New Roman" w:cs="Times New Roman"/>
              </w:rPr>
              <w:t>ет ср</w:t>
            </w:r>
            <w:r>
              <w:rPr>
                <w:rFonts w:ascii="Times New Roman" w:eastAsia="Times New Roman" w:hAnsi="Times New Roman" w:cs="Times New Roman"/>
                <w:spacing w:val="-1"/>
              </w:rPr>
              <w:t>е</w:t>
            </w:r>
            <w:r>
              <w:rPr>
                <w:rFonts w:ascii="Times New Roman" w:eastAsia="Times New Roman" w:hAnsi="Times New Roman" w:cs="Times New Roman"/>
              </w:rPr>
              <w:t>дств</w:t>
            </w:r>
            <w:r>
              <w:rPr>
                <w:rFonts w:ascii="Times New Roman" w:eastAsia="Times New Roman" w:hAnsi="Times New Roman" w:cs="Times New Roman"/>
                <w:spacing w:val="1"/>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джета</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л</w:t>
            </w:r>
            <w:r>
              <w:rPr>
                <w:rFonts w:ascii="Times New Roman" w:eastAsia="Times New Roman" w:hAnsi="Times New Roman" w:cs="Times New Roman"/>
              </w:rPr>
              <w:t>ановый</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ериод в р</w:t>
            </w:r>
            <w:r>
              <w:rPr>
                <w:rFonts w:ascii="Times New Roman" w:eastAsia="Times New Roman" w:hAnsi="Times New Roman" w:cs="Times New Roman"/>
                <w:spacing w:val="-1"/>
              </w:rPr>
              <w:t>а</w:t>
            </w:r>
            <w:r>
              <w:rPr>
                <w:rFonts w:ascii="Times New Roman" w:eastAsia="Times New Roman" w:hAnsi="Times New Roman" w:cs="Times New Roman"/>
              </w:rPr>
              <w:t>зре</w:t>
            </w:r>
            <w:r>
              <w:rPr>
                <w:rFonts w:ascii="Times New Roman" w:eastAsia="Times New Roman" w:hAnsi="Times New Roman" w:cs="Times New Roman"/>
                <w:spacing w:val="1"/>
              </w:rPr>
              <w:t>з</w:t>
            </w:r>
            <w:r>
              <w:rPr>
                <w:rFonts w:ascii="Times New Roman" w:eastAsia="Times New Roman" w:hAnsi="Times New Roman" w:cs="Times New Roman"/>
              </w:rPr>
              <w:t>е л</w:t>
            </w:r>
            <w:r>
              <w:rPr>
                <w:rFonts w:ascii="Times New Roman" w:eastAsia="Times New Roman" w:hAnsi="Times New Roman" w:cs="Times New Roman"/>
                <w:spacing w:val="-1"/>
              </w:rPr>
              <w:t>е</w:t>
            </w:r>
            <w:r>
              <w:rPr>
                <w:rFonts w:ascii="Times New Roman" w:eastAsia="Times New Roman" w:hAnsi="Times New Roman" w:cs="Times New Roman"/>
              </w:rPr>
              <w:t>т</w:t>
            </w:r>
          </w:p>
        </w:tc>
        <w:tc>
          <w:tcPr>
            <w:tcW w:w="5554"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1D6532" w:rsidRDefault="001D6532" w:rsidP="00A45D27">
            <w:pPr>
              <w:tabs>
                <w:tab w:val="left" w:pos="762"/>
                <w:tab w:val="left" w:pos="1692"/>
                <w:tab w:val="left" w:pos="2182"/>
                <w:tab w:val="left" w:pos="2731"/>
                <w:tab w:val="left" w:pos="3941"/>
                <w:tab w:val="left" w:pos="5392"/>
              </w:tabs>
              <w:ind w:left="4" w:right="35"/>
              <w:jc w:val="both"/>
              <w:rPr>
                <w:rFonts w:ascii="Times New Roman" w:eastAsia="Times New Roman" w:hAnsi="Times New Roman" w:cs="Times New Roman"/>
              </w:rPr>
            </w:pPr>
            <w:proofErr w:type="gramStart"/>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spacing w:val="71"/>
              </w:rPr>
              <w:t xml:space="preserve"> </w:t>
            </w:r>
            <w:r>
              <w:rPr>
                <w:rFonts w:ascii="Times New Roman" w:eastAsia="Times New Roman" w:hAnsi="Times New Roman" w:cs="Times New Roman"/>
                <w:spacing w:val="4"/>
              </w:rPr>
              <w:t>с</w:t>
            </w:r>
            <w:r>
              <w:rPr>
                <w:rFonts w:ascii="Times New Roman" w:eastAsia="Times New Roman" w:hAnsi="Times New Roman" w:cs="Times New Roman"/>
                <w:spacing w:val="-3"/>
              </w:rPr>
              <w:t>у</w:t>
            </w:r>
            <w:r>
              <w:rPr>
                <w:rFonts w:ascii="Times New Roman" w:eastAsia="Times New Roman" w:hAnsi="Times New Roman" w:cs="Times New Roman"/>
              </w:rPr>
              <w:t>мма</w:t>
            </w:r>
            <w:r>
              <w:rPr>
                <w:rFonts w:ascii="Times New Roman" w:eastAsia="Times New Roman" w:hAnsi="Times New Roman" w:cs="Times New Roman"/>
                <w:spacing w:val="70"/>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spacing w:val="1"/>
              </w:rPr>
              <w:t>ин</w:t>
            </w:r>
            <w:r>
              <w:rPr>
                <w:rFonts w:ascii="Times New Roman" w:eastAsia="Times New Roman" w:hAnsi="Times New Roman" w:cs="Times New Roman"/>
              </w:rPr>
              <w:t>ят</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7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73"/>
              </w:rPr>
              <w:t xml:space="preserve"> </w:t>
            </w:r>
            <w:r>
              <w:rPr>
                <w:rFonts w:ascii="Times New Roman" w:eastAsia="Times New Roman" w:hAnsi="Times New Roman" w:cs="Times New Roman"/>
                <w:spacing w:val="-6"/>
              </w:rPr>
              <w:t>у</w:t>
            </w:r>
            <w:r>
              <w:rPr>
                <w:rFonts w:ascii="Times New Roman" w:eastAsia="Times New Roman" w:hAnsi="Times New Roman" w:cs="Times New Roman"/>
              </w:rPr>
              <w:t>чет</w:t>
            </w:r>
            <w:r>
              <w:rPr>
                <w:rFonts w:ascii="Times New Roman" w:eastAsia="Times New Roman" w:hAnsi="Times New Roman" w:cs="Times New Roman"/>
                <w:spacing w:val="72"/>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джет</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 или</w:t>
            </w:r>
            <w:r>
              <w:rPr>
                <w:rFonts w:ascii="Times New Roman" w:eastAsia="Times New Roman" w:hAnsi="Times New Roman" w:cs="Times New Roman"/>
              </w:rPr>
              <w:tab/>
              <w:t>денежных</w:t>
            </w:r>
            <w:r>
              <w:rPr>
                <w:rFonts w:ascii="Times New Roman" w:eastAsia="Times New Roman" w:hAnsi="Times New Roman" w:cs="Times New Roman"/>
              </w:rPr>
              <w:tab/>
              <w:t>о</w:t>
            </w:r>
            <w:r>
              <w:rPr>
                <w:rFonts w:ascii="Times New Roman" w:eastAsia="Times New Roman" w:hAnsi="Times New Roman" w:cs="Times New Roman"/>
                <w:spacing w:val="-2"/>
              </w:rPr>
              <w:t>б</w:t>
            </w:r>
            <w:r>
              <w:rPr>
                <w:rFonts w:ascii="Times New Roman" w:eastAsia="Times New Roman" w:hAnsi="Times New Roman" w:cs="Times New Roman"/>
              </w:rPr>
              <w:t>я</w:t>
            </w:r>
            <w:r>
              <w:rPr>
                <w:rFonts w:ascii="Times New Roman" w:eastAsia="Times New Roman" w:hAnsi="Times New Roman" w:cs="Times New Roman"/>
                <w:spacing w:val="1"/>
              </w:rPr>
              <w:t>з</w:t>
            </w:r>
            <w:r>
              <w:rPr>
                <w:rFonts w:ascii="Times New Roman" w:eastAsia="Times New Roman" w:hAnsi="Times New Roman" w:cs="Times New Roman"/>
              </w:rPr>
              <w:t>ательств,</w:t>
            </w:r>
            <w:r>
              <w:rPr>
                <w:rFonts w:ascii="Times New Roman" w:eastAsia="Times New Roman" w:hAnsi="Times New Roman" w:cs="Times New Roman"/>
              </w:rPr>
              <w:tab/>
              <w:t>связанных</w:t>
            </w:r>
            <w:r>
              <w:rPr>
                <w:rFonts w:ascii="Times New Roman" w:eastAsia="Times New Roman" w:hAnsi="Times New Roman" w:cs="Times New Roman"/>
              </w:rPr>
              <w:tab/>
              <w:t>с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ей</w:t>
            </w:r>
            <w:r>
              <w:rPr>
                <w:rFonts w:ascii="Times New Roman" w:eastAsia="Times New Roman" w:hAnsi="Times New Roman" w:cs="Times New Roman"/>
                <w:spacing w:val="89"/>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апитал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91"/>
              </w:rPr>
              <w:t xml:space="preserve"> </w:t>
            </w:r>
            <w:r>
              <w:rPr>
                <w:rFonts w:ascii="Times New Roman" w:eastAsia="Times New Roman" w:hAnsi="Times New Roman" w:cs="Times New Roman"/>
              </w:rPr>
              <w:t>вложен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89"/>
              </w:rPr>
              <w:t xml:space="preserve"> </w:t>
            </w:r>
            <w:r>
              <w:rPr>
                <w:rFonts w:ascii="Times New Roman" w:eastAsia="Times New Roman" w:hAnsi="Times New Roman" w:cs="Times New Roman"/>
              </w:rPr>
              <w:t>(мероприятий по</w:t>
            </w:r>
            <w:r>
              <w:rPr>
                <w:rFonts w:ascii="Times New Roman" w:eastAsia="Times New Roman" w:hAnsi="Times New Roman" w:cs="Times New Roman"/>
                <w:spacing w:val="149"/>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форматизации),</w:t>
            </w:r>
            <w:r>
              <w:rPr>
                <w:rFonts w:ascii="Times New Roman" w:eastAsia="Times New Roman" w:hAnsi="Times New Roman" w:cs="Times New Roman"/>
                <w:spacing w:val="14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47"/>
              </w:rPr>
              <w:t xml:space="preserve"> </w:t>
            </w:r>
            <w:r>
              <w:rPr>
                <w:rFonts w:ascii="Times New Roman" w:eastAsia="Times New Roman" w:hAnsi="Times New Roman" w:cs="Times New Roman"/>
              </w:rPr>
              <w:t>с</w:t>
            </w:r>
            <w:r>
              <w:rPr>
                <w:rFonts w:ascii="Times New Roman" w:eastAsia="Times New Roman" w:hAnsi="Times New Roman" w:cs="Times New Roman"/>
                <w:spacing w:val="1"/>
              </w:rPr>
              <w:t>ч</w:t>
            </w:r>
            <w:r>
              <w:rPr>
                <w:rFonts w:ascii="Times New Roman" w:eastAsia="Times New Roman" w:hAnsi="Times New Roman" w:cs="Times New Roman"/>
              </w:rPr>
              <w:t>ет</w:t>
            </w:r>
            <w:r>
              <w:rPr>
                <w:rFonts w:ascii="Times New Roman" w:eastAsia="Times New Roman" w:hAnsi="Times New Roman" w:cs="Times New Roman"/>
                <w:spacing w:val="149"/>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rPr>
              <w:t>ств</w:t>
            </w:r>
            <w:r>
              <w:rPr>
                <w:rFonts w:ascii="Times New Roman" w:eastAsia="Times New Roman" w:hAnsi="Times New Roman" w:cs="Times New Roman"/>
                <w:spacing w:val="148"/>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11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6"/>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111"/>
              </w:rPr>
              <w:t xml:space="preserve"> </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ское поселение</w:t>
            </w:r>
            <w:r>
              <w:rPr>
                <w:rFonts w:ascii="Times New Roman" w:eastAsia="Times New Roman" w:hAnsi="Times New Roman" w:cs="Times New Roman"/>
                <w:spacing w:val="71"/>
              </w:rPr>
              <w:t xml:space="preserve"> </w:t>
            </w:r>
            <w:r>
              <w:rPr>
                <w:rFonts w:ascii="Times New Roman" w:eastAsia="Times New Roman" w:hAnsi="Times New Roman" w:cs="Times New Roman"/>
              </w:rPr>
              <w:t>Нижнегорского</w:t>
            </w:r>
            <w:r>
              <w:rPr>
                <w:rFonts w:ascii="Times New Roman" w:eastAsia="Times New Roman" w:hAnsi="Times New Roman" w:cs="Times New Roman"/>
                <w:spacing w:val="72"/>
              </w:rPr>
              <w:t xml:space="preserve"> </w:t>
            </w:r>
            <w:r>
              <w:rPr>
                <w:rFonts w:ascii="Times New Roman" w:eastAsia="Times New Roman" w:hAnsi="Times New Roman" w:cs="Times New Roman"/>
              </w:rPr>
              <w:t>рай</w:t>
            </w:r>
            <w:r>
              <w:rPr>
                <w:rFonts w:ascii="Times New Roman" w:eastAsia="Times New Roman" w:hAnsi="Times New Roman" w:cs="Times New Roman"/>
                <w:spacing w:val="-1"/>
              </w:rPr>
              <w:t>о</w:t>
            </w:r>
            <w:r>
              <w:rPr>
                <w:rFonts w:ascii="Times New Roman" w:eastAsia="Times New Roman" w:hAnsi="Times New Roman" w:cs="Times New Roman"/>
              </w:rPr>
              <w:t>на</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сп</w:t>
            </w:r>
            <w:r>
              <w:rPr>
                <w:rFonts w:ascii="Times New Roman" w:eastAsia="Times New Roman" w:hAnsi="Times New Roman" w:cs="Times New Roman"/>
                <w:spacing w:val="-5"/>
              </w:rPr>
              <w:t>у</w:t>
            </w:r>
            <w:r>
              <w:rPr>
                <w:rFonts w:ascii="Times New Roman" w:eastAsia="Times New Roman" w:hAnsi="Times New Roman" w:cs="Times New Roman"/>
                <w:spacing w:val="2"/>
              </w:rPr>
              <w:t>б</w:t>
            </w:r>
            <w:r>
              <w:rPr>
                <w:rFonts w:ascii="Times New Roman" w:eastAsia="Times New Roman" w:hAnsi="Times New Roman" w:cs="Times New Roman"/>
              </w:rPr>
              <w:t>л</w:t>
            </w:r>
            <w:r>
              <w:rPr>
                <w:rFonts w:ascii="Times New Roman" w:eastAsia="Times New Roman" w:hAnsi="Times New Roman" w:cs="Times New Roman"/>
                <w:spacing w:val="1"/>
              </w:rPr>
              <w:t>ик</w:t>
            </w:r>
            <w:r>
              <w:rPr>
                <w:rFonts w:ascii="Times New Roman" w:eastAsia="Times New Roman" w:hAnsi="Times New Roman" w:cs="Times New Roman"/>
              </w:rPr>
              <w:t>и Крым</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ерв</w:t>
            </w:r>
            <w:r>
              <w:rPr>
                <w:rFonts w:ascii="Times New Roman" w:eastAsia="Times New Roman" w:hAnsi="Times New Roman" w:cs="Times New Roman"/>
                <w:spacing w:val="-1"/>
              </w:rPr>
              <w:t>ы</w:t>
            </w:r>
            <w:r>
              <w:rPr>
                <w:rFonts w:ascii="Times New Roman" w:eastAsia="Times New Roman" w:hAnsi="Times New Roman" w:cs="Times New Roman"/>
              </w:rPr>
              <w:t>й</w:t>
            </w:r>
            <w:r>
              <w:rPr>
                <w:rFonts w:ascii="Times New Roman" w:eastAsia="Times New Roman" w:hAnsi="Times New Roman" w:cs="Times New Roman"/>
                <w:spacing w:val="60"/>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rPr>
              <w:t>в</w:t>
            </w:r>
            <w:r>
              <w:rPr>
                <w:rFonts w:ascii="Times New Roman" w:eastAsia="Times New Roman" w:hAnsi="Times New Roman" w:cs="Times New Roman"/>
                <w:spacing w:val="2"/>
              </w:rPr>
              <w:t>т</w:t>
            </w:r>
            <w:r>
              <w:rPr>
                <w:rFonts w:ascii="Times New Roman" w:eastAsia="Times New Roman" w:hAnsi="Times New Roman" w:cs="Times New Roman"/>
              </w:rPr>
              <w:t>орой</w:t>
            </w:r>
            <w:r>
              <w:rPr>
                <w:rFonts w:ascii="Times New Roman" w:eastAsia="Times New Roman" w:hAnsi="Times New Roman" w:cs="Times New Roman"/>
                <w:spacing w:val="61"/>
              </w:rPr>
              <w:t xml:space="preserve"> </w:t>
            </w:r>
            <w:r>
              <w:rPr>
                <w:rFonts w:ascii="Times New Roman" w:eastAsia="Times New Roman" w:hAnsi="Times New Roman" w:cs="Times New Roman"/>
              </w:rPr>
              <w:t>год</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w:t>
            </w:r>
            <w:r>
              <w:rPr>
                <w:rFonts w:ascii="Times New Roman" w:eastAsia="Times New Roman" w:hAnsi="Times New Roman" w:cs="Times New Roman"/>
                <w:spacing w:val="1"/>
              </w:rPr>
              <w:t>н</w:t>
            </w:r>
            <w:r>
              <w:rPr>
                <w:rFonts w:ascii="Times New Roman" w:eastAsia="Times New Roman" w:hAnsi="Times New Roman" w:cs="Times New Roman"/>
              </w:rPr>
              <w:t>ового</w:t>
            </w:r>
            <w:r>
              <w:rPr>
                <w:rFonts w:ascii="Times New Roman" w:eastAsia="Times New Roman" w:hAnsi="Times New Roman" w:cs="Times New Roman"/>
                <w:spacing w:val="59"/>
              </w:rPr>
              <w:t xml:space="preserve"> </w:t>
            </w: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 xml:space="preserve">риода разрезе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кодов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по    </w:t>
            </w:r>
            <w:r>
              <w:rPr>
                <w:rFonts w:ascii="Times New Roman" w:eastAsia="Times New Roman" w:hAnsi="Times New Roman" w:cs="Times New Roman"/>
                <w:spacing w:val="-29"/>
              </w:rPr>
              <w:t xml:space="preserve"> </w:t>
            </w:r>
            <w:r>
              <w:rPr>
                <w:rFonts w:ascii="Times New Roman" w:eastAsia="Times New Roman" w:hAnsi="Times New Roman" w:cs="Times New Roman"/>
              </w:rPr>
              <w:t>бюджет</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классификации, </w:t>
            </w:r>
            <w:r>
              <w:rPr>
                <w:rFonts w:ascii="Times New Roman" w:eastAsia="Times New Roman" w:hAnsi="Times New Roman" w:cs="Times New Roman"/>
                <w:spacing w:val="-3"/>
              </w:rPr>
              <w:t>у</w:t>
            </w:r>
            <w:r>
              <w:rPr>
                <w:rFonts w:ascii="Times New Roman" w:eastAsia="Times New Roman" w:hAnsi="Times New Roman" w:cs="Times New Roman"/>
              </w:rPr>
              <w:t>никаль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rPr>
              <w:tab/>
              <w:t>кодов</w:t>
            </w:r>
            <w:r>
              <w:rPr>
                <w:rFonts w:ascii="Times New Roman" w:eastAsia="Times New Roman" w:hAnsi="Times New Roman" w:cs="Times New Roman"/>
              </w:rPr>
              <w:tab/>
              <w:t xml:space="preserve">объектов       </w:t>
            </w:r>
            <w:r>
              <w:rPr>
                <w:rFonts w:ascii="Times New Roman" w:eastAsia="Times New Roman" w:hAnsi="Times New Roman" w:cs="Times New Roman"/>
                <w:spacing w:val="-30"/>
              </w:rPr>
              <w:t xml:space="preserve"> </w:t>
            </w:r>
            <w:r>
              <w:rPr>
                <w:rFonts w:ascii="Times New Roman" w:eastAsia="Times New Roman" w:hAnsi="Times New Roman" w:cs="Times New Roman"/>
              </w:rPr>
              <w:t>кап</w:t>
            </w:r>
            <w:r>
              <w:rPr>
                <w:rFonts w:ascii="Times New Roman" w:eastAsia="Times New Roman" w:hAnsi="Times New Roman" w:cs="Times New Roman"/>
                <w:spacing w:val="1"/>
              </w:rPr>
              <w:t>и</w:t>
            </w:r>
            <w:r>
              <w:rPr>
                <w:rFonts w:ascii="Times New Roman" w:eastAsia="Times New Roman" w:hAnsi="Times New Roman" w:cs="Times New Roman"/>
                <w:spacing w:val="-1"/>
              </w:rPr>
              <w:t>та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 xml:space="preserve">ого строительства       </w:t>
            </w:r>
            <w:r>
              <w:rPr>
                <w:rFonts w:ascii="Times New Roman" w:eastAsia="Times New Roman" w:hAnsi="Times New Roman" w:cs="Times New Roman"/>
                <w:spacing w:val="-29"/>
              </w:rPr>
              <w:t xml:space="preserve"> </w:t>
            </w:r>
            <w:r>
              <w:rPr>
                <w:rFonts w:ascii="Times New Roman" w:eastAsia="Times New Roman" w:hAnsi="Times New Roman" w:cs="Times New Roman"/>
              </w:rPr>
              <w:t>или</w:t>
            </w:r>
            <w:r>
              <w:rPr>
                <w:rFonts w:ascii="Times New Roman" w:eastAsia="Times New Roman" w:hAnsi="Times New Roman" w:cs="Times New Roman"/>
              </w:rPr>
              <w:tab/>
              <w:t xml:space="preserve">объектов       </w:t>
            </w:r>
            <w:r>
              <w:rPr>
                <w:rFonts w:ascii="Times New Roman" w:eastAsia="Times New Roman" w:hAnsi="Times New Roman" w:cs="Times New Roman"/>
                <w:spacing w:val="-28"/>
              </w:rPr>
              <w:t xml:space="preserve"> </w:t>
            </w:r>
            <w:r>
              <w:rPr>
                <w:rFonts w:ascii="Times New Roman" w:eastAsia="Times New Roman" w:hAnsi="Times New Roman" w:cs="Times New Roman"/>
              </w:rPr>
              <w:t>недв</w:t>
            </w:r>
            <w:r>
              <w:rPr>
                <w:rFonts w:ascii="Times New Roman" w:eastAsia="Times New Roman" w:hAnsi="Times New Roman" w:cs="Times New Roman"/>
                <w:spacing w:val="-1"/>
              </w:rPr>
              <w:t>и</w:t>
            </w:r>
            <w:r>
              <w:rPr>
                <w:rFonts w:ascii="Times New Roman" w:eastAsia="Times New Roman" w:hAnsi="Times New Roman" w:cs="Times New Roman"/>
              </w:rPr>
              <w:t>жимого и</w:t>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ства</w:t>
            </w:r>
            <w:r>
              <w:rPr>
                <w:rFonts w:ascii="Times New Roman" w:eastAsia="Times New Roman" w:hAnsi="Times New Roman" w:cs="Times New Roman"/>
                <w:spacing w:val="3"/>
              </w:rPr>
              <w:t xml:space="preserve"> </w:t>
            </w:r>
            <w:r>
              <w:rPr>
                <w:rFonts w:ascii="Times New Roman" w:eastAsia="Times New Roman" w:hAnsi="Times New Roman" w:cs="Times New Roman"/>
              </w:rPr>
              <w:t>и</w:t>
            </w:r>
            <w:r>
              <w:rPr>
                <w:rFonts w:ascii="Times New Roman" w:eastAsia="Times New Roman" w:hAnsi="Times New Roman" w:cs="Times New Roman"/>
                <w:spacing w:val="6"/>
              </w:rPr>
              <w:t xml:space="preserve"> </w:t>
            </w:r>
            <w:r>
              <w:rPr>
                <w:rFonts w:ascii="Times New Roman" w:eastAsia="Times New Roman" w:hAnsi="Times New Roman" w:cs="Times New Roman"/>
              </w:rPr>
              <w:t>кодов</w:t>
            </w:r>
            <w:r>
              <w:rPr>
                <w:rFonts w:ascii="Times New Roman" w:eastAsia="Times New Roman" w:hAnsi="Times New Roman" w:cs="Times New Roman"/>
                <w:spacing w:val="4"/>
              </w:rPr>
              <w:t xml:space="preserve"> </w:t>
            </w:r>
            <w:r>
              <w:rPr>
                <w:rFonts w:ascii="Times New Roman" w:eastAsia="Times New Roman" w:hAnsi="Times New Roman" w:cs="Times New Roman"/>
              </w:rPr>
              <w:t>ме</w:t>
            </w:r>
            <w:r>
              <w:rPr>
                <w:rFonts w:ascii="Times New Roman" w:eastAsia="Times New Roman" w:hAnsi="Times New Roman" w:cs="Times New Roman"/>
                <w:spacing w:val="1"/>
              </w:rPr>
              <w:t>р</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ятий</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 xml:space="preserve"> </w:t>
            </w:r>
            <w:r>
              <w:rPr>
                <w:rFonts w:ascii="Times New Roman" w:eastAsia="Times New Roman" w:hAnsi="Times New Roman" w:cs="Times New Roman"/>
              </w:rPr>
              <w:t>информат</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 (при</w:t>
            </w:r>
            <w:r>
              <w:rPr>
                <w:rFonts w:ascii="Times New Roman" w:eastAsia="Times New Roman" w:hAnsi="Times New Roman" w:cs="Times New Roman"/>
                <w:spacing w:val="1"/>
              </w:rPr>
              <w:t xml:space="preserve"> н</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spacing w:val="-2"/>
              </w:rPr>
              <w:t>ч</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proofErr w:type="gramEnd"/>
          </w:p>
        </w:tc>
      </w:tr>
      <w:tr w:rsidR="001D6532" w:rsidTr="00A45D27">
        <w:trPr>
          <w:cantSplit/>
          <w:trHeight w:hRule="exact" w:val="3802"/>
        </w:trPr>
        <w:tc>
          <w:tcPr>
            <w:tcW w:w="396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1"/>
              <w:ind w:left="4" w:right="37"/>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146"/>
              </w:rPr>
              <w:t xml:space="preserve"> </w:t>
            </w:r>
            <w:r>
              <w:rPr>
                <w:rFonts w:ascii="Times New Roman" w:eastAsia="Times New Roman" w:hAnsi="Times New Roman" w:cs="Times New Roman"/>
              </w:rPr>
              <w:t>И</w:t>
            </w:r>
            <w:r>
              <w:rPr>
                <w:rFonts w:ascii="Times New Roman" w:eastAsia="Times New Roman" w:hAnsi="Times New Roman" w:cs="Times New Roman"/>
                <w:spacing w:val="-1"/>
              </w:rPr>
              <w:t>с</w:t>
            </w:r>
            <w:r>
              <w:rPr>
                <w:rFonts w:ascii="Times New Roman" w:eastAsia="Times New Roman" w:hAnsi="Times New Roman" w:cs="Times New Roman"/>
              </w:rPr>
              <w:t>пол</w:t>
            </w:r>
            <w:r>
              <w:rPr>
                <w:rFonts w:ascii="Times New Roman" w:eastAsia="Times New Roman" w:hAnsi="Times New Roman" w:cs="Times New Roman"/>
                <w:spacing w:val="2"/>
              </w:rPr>
              <w:t>н</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47"/>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джет</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45"/>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 денежные</w:t>
            </w:r>
            <w:r>
              <w:rPr>
                <w:rFonts w:ascii="Times New Roman" w:eastAsia="Times New Roman" w:hAnsi="Times New Roman" w:cs="Times New Roman"/>
                <w:spacing w:val="157"/>
              </w:rPr>
              <w:t xml:space="preserve"> </w:t>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ь</w:t>
            </w:r>
            <w:r>
              <w:rPr>
                <w:rFonts w:ascii="Times New Roman" w:eastAsia="Times New Roman" w:hAnsi="Times New Roman" w:cs="Times New Roman"/>
              </w:rPr>
              <w:t>ства</w:t>
            </w:r>
            <w:r>
              <w:rPr>
                <w:rFonts w:ascii="Times New Roman" w:eastAsia="Times New Roman" w:hAnsi="Times New Roman" w:cs="Times New Roman"/>
                <w:spacing w:val="157"/>
              </w:rPr>
              <w:t xml:space="preserve"> </w:t>
            </w:r>
            <w:r>
              <w:rPr>
                <w:rFonts w:ascii="Times New Roman" w:eastAsia="Times New Roman" w:hAnsi="Times New Roman" w:cs="Times New Roman"/>
              </w:rPr>
              <w:t>с</w:t>
            </w:r>
            <w:r>
              <w:rPr>
                <w:rFonts w:ascii="Times New Roman" w:eastAsia="Times New Roman" w:hAnsi="Times New Roman" w:cs="Times New Roman"/>
                <w:spacing w:val="15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1"/>
              </w:rPr>
              <w:t>а</w:t>
            </w:r>
            <w:r>
              <w:rPr>
                <w:rFonts w:ascii="Times New Roman" w:eastAsia="Times New Roman" w:hAnsi="Times New Roman" w:cs="Times New Roman"/>
                <w:spacing w:val="2"/>
              </w:rPr>
              <w:t>л</w:t>
            </w:r>
            <w:r>
              <w:rPr>
                <w:rFonts w:ascii="Times New Roman" w:eastAsia="Times New Roman" w:hAnsi="Times New Roman" w:cs="Times New Roman"/>
              </w:rPr>
              <w:t>а те</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 ф</w:t>
            </w:r>
            <w:r>
              <w:rPr>
                <w:rFonts w:ascii="Times New Roman" w:eastAsia="Times New Roman" w:hAnsi="Times New Roman" w:cs="Times New Roman"/>
                <w:spacing w:val="1"/>
              </w:rPr>
              <w:t>ин</w:t>
            </w:r>
            <w:r>
              <w:rPr>
                <w:rFonts w:ascii="Times New Roman" w:eastAsia="Times New Roman" w:hAnsi="Times New Roman" w:cs="Times New Roman"/>
              </w:rPr>
              <w:t>ансового года</w:t>
            </w:r>
          </w:p>
        </w:tc>
        <w:tc>
          <w:tcPr>
            <w:tcW w:w="5554"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1328"/>
                <w:tab w:val="left" w:pos="1996"/>
                <w:tab w:val="left" w:pos="3067"/>
                <w:tab w:val="left" w:pos="3626"/>
                <w:tab w:val="left" w:pos="4123"/>
                <w:tab w:val="left" w:pos="4773"/>
              </w:tabs>
              <w:spacing w:before="1"/>
              <w:ind w:left="4" w:right="35"/>
              <w:jc w:val="both"/>
              <w:rPr>
                <w:rFonts w:ascii="Times New Roman" w:eastAsia="Times New Roman" w:hAnsi="Times New Roman" w:cs="Times New Roman"/>
              </w:rPr>
            </w:pPr>
            <w:proofErr w:type="gramStart"/>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азываются</w:t>
            </w:r>
            <w:r>
              <w:rPr>
                <w:rFonts w:ascii="Times New Roman" w:eastAsia="Times New Roman" w:hAnsi="Times New Roman" w:cs="Times New Roman"/>
                <w:spacing w:val="141"/>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143"/>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джет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43"/>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143"/>
              </w:rPr>
              <w:t xml:space="preserve"> </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нежных обя</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ь</w:t>
            </w:r>
            <w:r>
              <w:rPr>
                <w:rFonts w:ascii="Times New Roman" w:eastAsia="Times New Roman" w:hAnsi="Times New Roman" w:cs="Times New Roman"/>
              </w:rPr>
              <w:t>ств,</w:t>
            </w:r>
            <w:r>
              <w:rPr>
                <w:rFonts w:ascii="Times New Roman" w:eastAsia="Times New Roman" w:hAnsi="Times New Roman" w:cs="Times New Roman"/>
                <w:spacing w:val="23"/>
              </w:rPr>
              <w:t xml:space="preserve"> </w:t>
            </w:r>
            <w:r>
              <w:rPr>
                <w:rFonts w:ascii="Times New Roman" w:eastAsia="Times New Roman" w:hAnsi="Times New Roman" w:cs="Times New Roman"/>
              </w:rPr>
              <w:t>связан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22"/>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ией</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ит</w:t>
            </w:r>
            <w:r>
              <w:rPr>
                <w:rFonts w:ascii="Times New Roman" w:eastAsia="Times New Roman" w:hAnsi="Times New Roman" w:cs="Times New Roman"/>
                <w:spacing w:val="-2"/>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 влож</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ий</w:t>
            </w:r>
            <w:r>
              <w:rPr>
                <w:rFonts w:ascii="Times New Roman" w:eastAsia="Times New Roman" w:hAnsi="Times New Roman" w:cs="Times New Roman"/>
              </w:rPr>
              <w:tab/>
              <w:t>(</w:t>
            </w:r>
            <w:r>
              <w:rPr>
                <w:rFonts w:ascii="Times New Roman" w:eastAsia="Times New Roman" w:hAnsi="Times New Roman" w:cs="Times New Roman"/>
                <w:spacing w:val="-1"/>
              </w:rPr>
              <w:t>ме</w:t>
            </w:r>
            <w:r>
              <w:rPr>
                <w:rFonts w:ascii="Times New Roman" w:eastAsia="Times New Roman" w:hAnsi="Times New Roman" w:cs="Times New Roman"/>
              </w:rPr>
              <w:t>ро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2"/>
              </w:rPr>
              <w:t>я</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rPr>
              <w:tab/>
              <w:t>по</w:t>
            </w:r>
            <w:r>
              <w:rPr>
                <w:rFonts w:ascii="Times New Roman" w:eastAsia="Times New Roman" w:hAnsi="Times New Roman" w:cs="Times New Roman"/>
              </w:rPr>
              <w:tab/>
              <w:t>и</w:t>
            </w:r>
            <w:r>
              <w:rPr>
                <w:rFonts w:ascii="Times New Roman" w:eastAsia="Times New Roman" w:hAnsi="Times New Roman" w:cs="Times New Roman"/>
                <w:spacing w:val="1"/>
              </w:rPr>
              <w:t>н</w:t>
            </w:r>
            <w:r>
              <w:rPr>
                <w:rFonts w:ascii="Times New Roman" w:eastAsia="Times New Roman" w:hAnsi="Times New Roman" w:cs="Times New Roman"/>
              </w:rPr>
              <w:t>форматизации), те</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 xml:space="preserve">го       </w:t>
            </w:r>
            <w:r>
              <w:rPr>
                <w:rFonts w:ascii="Times New Roman" w:eastAsia="Times New Roman" w:hAnsi="Times New Roman" w:cs="Times New Roman"/>
                <w:spacing w:val="-17"/>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ин</w:t>
            </w:r>
            <w:r>
              <w:rPr>
                <w:rFonts w:ascii="Times New Roman" w:eastAsia="Times New Roman" w:hAnsi="Times New Roman" w:cs="Times New Roman"/>
              </w:rPr>
              <w:t>ансо</w:t>
            </w:r>
            <w:r>
              <w:rPr>
                <w:rFonts w:ascii="Times New Roman" w:eastAsia="Times New Roman" w:hAnsi="Times New Roman" w:cs="Times New Roman"/>
                <w:spacing w:val="1"/>
              </w:rPr>
              <w:t>в</w:t>
            </w:r>
            <w:r>
              <w:rPr>
                <w:rFonts w:ascii="Times New Roman" w:eastAsia="Times New Roman" w:hAnsi="Times New Roman" w:cs="Times New Roman"/>
              </w:rPr>
              <w:t xml:space="preserve">ого       </w:t>
            </w:r>
            <w:r>
              <w:rPr>
                <w:rFonts w:ascii="Times New Roman" w:eastAsia="Times New Roman" w:hAnsi="Times New Roman" w:cs="Times New Roman"/>
                <w:spacing w:val="-16"/>
              </w:rPr>
              <w:t xml:space="preserve"> </w:t>
            </w:r>
            <w:r>
              <w:rPr>
                <w:rFonts w:ascii="Times New Roman" w:eastAsia="Times New Roman" w:hAnsi="Times New Roman" w:cs="Times New Roman"/>
              </w:rPr>
              <w:t>года</w:t>
            </w:r>
            <w:r>
              <w:rPr>
                <w:rFonts w:ascii="Times New Roman" w:eastAsia="Times New Roman" w:hAnsi="Times New Roman" w:cs="Times New Roman"/>
              </w:rPr>
              <w:tab/>
              <w:t>(с</w:t>
            </w:r>
            <w:r>
              <w:rPr>
                <w:rFonts w:ascii="Times New Roman" w:eastAsia="Times New Roman" w:hAnsi="Times New Roman" w:cs="Times New Roman"/>
              </w:rPr>
              <w:tab/>
            </w:r>
            <w:r>
              <w:rPr>
                <w:rFonts w:ascii="Times New Roman" w:eastAsia="Times New Roman" w:hAnsi="Times New Roman" w:cs="Times New Roman"/>
                <w:spacing w:val="-4"/>
              </w:rPr>
              <w:t>у</w:t>
            </w:r>
            <w:r>
              <w:rPr>
                <w:rFonts w:ascii="Times New Roman" w:eastAsia="Times New Roman" w:hAnsi="Times New Roman" w:cs="Times New Roman"/>
              </w:rPr>
              <w:t>чет</w:t>
            </w:r>
            <w:r>
              <w:rPr>
                <w:rFonts w:ascii="Times New Roman" w:eastAsia="Times New Roman" w:hAnsi="Times New Roman" w:cs="Times New Roman"/>
                <w:spacing w:val="3"/>
              </w:rPr>
              <w:t>о</w:t>
            </w:r>
            <w:r>
              <w:rPr>
                <w:rFonts w:ascii="Times New Roman" w:eastAsia="Times New Roman" w:hAnsi="Times New Roman" w:cs="Times New Roman"/>
              </w:rPr>
              <w:t>м не</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rPr>
              <w:tab/>
              <w:t>обяз</w:t>
            </w:r>
            <w:r>
              <w:rPr>
                <w:rFonts w:ascii="Times New Roman" w:eastAsia="Times New Roman" w:hAnsi="Times New Roman" w:cs="Times New Roman"/>
                <w:spacing w:val="-1"/>
              </w:rPr>
              <w:t>а</w:t>
            </w:r>
            <w:r>
              <w:rPr>
                <w:rFonts w:ascii="Times New Roman" w:eastAsia="Times New Roman" w:hAnsi="Times New Roman" w:cs="Times New Roman"/>
              </w:rPr>
              <w:t xml:space="preserve">тельств      </w:t>
            </w:r>
            <w:r>
              <w:rPr>
                <w:rFonts w:ascii="Times New Roman" w:eastAsia="Times New Roman" w:hAnsi="Times New Roman" w:cs="Times New Roman"/>
                <w:spacing w:val="-40"/>
              </w:rPr>
              <w:t xml:space="preserve"> </w:t>
            </w:r>
            <w:r>
              <w:rPr>
                <w:rFonts w:ascii="Times New Roman" w:eastAsia="Times New Roman" w:hAnsi="Times New Roman" w:cs="Times New Roman"/>
              </w:rPr>
              <w:t xml:space="preserve">прошлых      </w:t>
            </w:r>
            <w:r>
              <w:rPr>
                <w:rFonts w:ascii="Times New Roman" w:eastAsia="Times New Roman" w:hAnsi="Times New Roman" w:cs="Times New Roman"/>
                <w:spacing w:val="-40"/>
              </w:rPr>
              <w:t xml:space="preserve"> </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т), 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59"/>
              </w:rPr>
              <w:t xml:space="preserve"> </w:t>
            </w:r>
            <w:r>
              <w:rPr>
                <w:rFonts w:ascii="Times New Roman" w:eastAsia="Times New Roman" w:hAnsi="Times New Roman" w:cs="Times New Roman"/>
              </w:rPr>
              <w:t>с</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1"/>
              </w:rPr>
              <w:t>а</w:t>
            </w:r>
            <w:r>
              <w:rPr>
                <w:rFonts w:ascii="Times New Roman" w:eastAsia="Times New Roman" w:hAnsi="Times New Roman" w:cs="Times New Roman"/>
                <w:spacing w:val="2"/>
              </w:rPr>
              <w:t>л</w:t>
            </w:r>
            <w:r>
              <w:rPr>
                <w:rFonts w:ascii="Times New Roman" w:eastAsia="Times New Roman" w:hAnsi="Times New Roman" w:cs="Times New Roman"/>
              </w:rPr>
              <w:t>а</w:t>
            </w:r>
            <w:r>
              <w:rPr>
                <w:rFonts w:ascii="Times New Roman" w:eastAsia="Times New Roman" w:hAnsi="Times New Roman" w:cs="Times New Roman"/>
                <w:spacing w:val="59"/>
              </w:rPr>
              <w:t xml:space="preserve"> </w:t>
            </w:r>
            <w:r>
              <w:rPr>
                <w:rFonts w:ascii="Times New Roman" w:eastAsia="Times New Roman" w:hAnsi="Times New Roman" w:cs="Times New Roman"/>
              </w:rPr>
              <w:t>те</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щ</w:t>
            </w:r>
            <w:r>
              <w:rPr>
                <w:rFonts w:ascii="Times New Roman" w:eastAsia="Times New Roman" w:hAnsi="Times New Roman" w:cs="Times New Roman"/>
              </w:rPr>
              <w:t>его</w:t>
            </w:r>
            <w:r>
              <w:rPr>
                <w:rFonts w:ascii="Times New Roman" w:eastAsia="Times New Roman" w:hAnsi="Times New Roman" w:cs="Times New Roman"/>
                <w:spacing w:val="57"/>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rPr>
              <w:t>ансового</w:t>
            </w:r>
            <w:r>
              <w:rPr>
                <w:rFonts w:ascii="Times New Roman" w:eastAsia="Times New Roman" w:hAnsi="Times New Roman" w:cs="Times New Roman"/>
                <w:spacing w:val="56"/>
              </w:rPr>
              <w:t xml:space="preserve"> </w:t>
            </w:r>
            <w:r>
              <w:rPr>
                <w:rFonts w:ascii="Times New Roman" w:eastAsia="Times New Roman" w:hAnsi="Times New Roman" w:cs="Times New Roman"/>
              </w:rPr>
              <w:t>года на</w:t>
            </w:r>
            <w:r>
              <w:rPr>
                <w:rFonts w:ascii="Times New Roman" w:eastAsia="Times New Roman" w:hAnsi="Times New Roman" w:cs="Times New Roman"/>
                <w:spacing w:val="114"/>
              </w:rPr>
              <w:t xml:space="preserve"> </w:t>
            </w:r>
            <w:r>
              <w:rPr>
                <w:rFonts w:ascii="Times New Roman" w:eastAsia="Times New Roman" w:hAnsi="Times New Roman" w:cs="Times New Roman"/>
              </w:rPr>
              <w:t>да</w:t>
            </w:r>
            <w:r>
              <w:rPr>
                <w:rFonts w:ascii="Times New Roman" w:eastAsia="Times New Roman" w:hAnsi="Times New Roman" w:cs="Times New Roman"/>
                <w:spacing w:val="2"/>
              </w:rPr>
              <w:t>т</w:t>
            </w:r>
            <w:r>
              <w:rPr>
                <w:rFonts w:ascii="Times New Roman" w:eastAsia="Times New Roman" w:hAnsi="Times New Roman" w:cs="Times New Roman"/>
              </w:rPr>
              <w:t>у</w:t>
            </w:r>
            <w:r>
              <w:rPr>
                <w:rFonts w:ascii="Times New Roman" w:eastAsia="Times New Roman" w:hAnsi="Times New Roman" w:cs="Times New Roman"/>
                <w:spacing w:val="110"/>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w:t>
            </w:r>
            <w:r>
              <w:rPr>
                <w:rFonts w:ascii="Times New Roman" w:eastAsia="Times New Roman" w:hAnsi="Times New Roman" w:cs="Times New Roman"/>
                <w:spacing w:val="1"/>
              </w:rPr>
              <w:t>я</w:t>
            </w:r>
            <w:r>
              <w:rPr>
                <w:rFonts w:ascii="Times New Roman" w:eastAsia="Times New Roman" w:hAnsi="Times New Roman" w:cs="Times New Roman"/>
                <w:spacing w:val="115"/>
              </w:rPr>
              <w:t xml:space="preserve"> </w:t>
            </w:r>
            <w:r>
              <w:rPr>
                <w:rFonts w:ascii="Times New Roman" w:eastAsia="Times New Roman" w:hAnsi="Times New Roman" w:cs="Times New Roman"/>
              </w:rPr>
              <w:t>отчета</w:t>
            </w:r>
            <w:r>
              <w:rPr>
                <w:rFonts w:ascii="Times New Roman" w:eastAsia="Times New Roman" w:hAnsi="Times New Roman" w:cs="Times New Roman"/>
                <w:spacing w:val="114"/>
              </w:rPr>
              <w:t xml:space="preserve"> </w:t>
            </w:r>
            <w:r>
              <w:rPr>
                <w:rFonts w:ascii="Times New Roman" w:eastAsia="Times New Roman" w:hAnsi="Times New Roman" w:cs="Times New Roman"/>
              </w:rPr>
              <w:t>разре</w:t>
            </w:r>
            <w:r>
              <w:rPr>
                <w:rFonts w:ascii="Times New Roman" w:eastAsia="Times New Roman" w:hAnsi="Times New Roman" w:cs="Times New Roman"/>
                <w:spacing w:val="1"/>
              </w:rPr>
              <w:t>з</w:t>
            </w:r>
            <w:r>
              <w:rPr>
                <w:rFonts w:ascii="Times New Roman" w:eastAsia="Times New Roman" w:hAnsi="Times New Roman" w:cs="Times New Roman"/>
              </w:rPr>
              <w:t>е</w:t>
            </w:r>
            <w:r>
              <w:rPr>
                <w:rFonts w:ascii="Times New Roman" w:eastAsia="Times New Roman" w:hAnsi="Times New Roman" w:cs="Times New Roman"/>
                <w:spacing w:val="11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одов</w:t>
            </w:r>
            <w:r>
              <w:rPr>
                <w:rFonts w:ascii="Times New Roman" w:eastAsia="Times New Roman" w:hAnsi="Times New Roman" w:cs="Times New Roman"/>
                <w:spacing w:val="1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 бюджет</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классификации,    </w:t>
            </w:r>
            <w:r>
              <w:rPr>
                <w:rFonts w:ascii="Times New Roman" w:eastAsia="Times New Roman" w:hAnsi="Times New Roman" w:cs="Times New Roman"/>
                <w:spacing w:val="-14"/>
              </w:rPr>
              <w:t xml:space="preserve"> </w:t>
            </w:r>
            <w:r>
              <w:rPr>
                <w:rFonts w:ascii="Times New Roman" w:eastAsia="Times New Roman" w:hAnsi="Times New Roman" w:cs="Times New Roman"/>
                <w:spacing w:val="-7"/>
              </w:rPr>
              <w:t>у</w:t>
            </w:r>
            <w:r>
              <w:rPr>
                <w:rFonts w:ascii="Times New Roman" w:eastAsia="Times New Roman" w:hAnsi="Times New Roman" w:cs="Times New Roman"/>
              </w:rPr>
              <w:t>н</w:t>
            </w:r>
            <w:r>
              <w:rPr>
                <w:rFonts w:ascii="Times New Roman" w:eastAsia="Times New Roman" w:hAnsi="Times New Roman" w:cs="Times New Roman"/>
                <w:spacing w:val="1"/>
              </w:rPr>
              <w:t>ик</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 xml:space="preserve">х    </w:t>
            </w:r>
            <w:r>
              <w:rPr>
                <w:rFonts w:ascii="Times New Roman" w:eastAsia="Times New Roman" w:hAnsi="Times New Roman" w:cs="Times New Roman"/>
                <w:spacing w:val="-16"/>
              </w:rPr>
              <w:t xml:space="preserve"> </w:t>
            </w:r>
            <w:r>
              <w:rPr>
                <w:rFonts w:ascii="Times New Roman" w:eastAsia="Times New Roman" w:hAnsi="Times New Roman" w:cs="Times New Roman"/>
              </w:rPr>
              <w:t>кодов объектов</w:t>
            </w:r>
            <w:r>
              <w:rPr>
                <w:rFonts w:ascii="Times New Roman" w:eastAsia="Times New Roman" w:hAnsi="Times New Roman" w:cs="Times New Roman"/>
                <w:spacing w:val="77"/>
              </w:rPr>
              <w:t xml:space="preserve"> </w:t>
            </w:r>
            <w:r>
              <w:rPr>
                <w:rFonts w:ascii="Times New Roman" w:eastAsia="Times New Roman" w:hAnsi="Times New Roman" w:cs="Times New Roman"/>
              </w:rPr>
              <w:t>ка</w:t>
            </w:r>
            <w:r>
              <w:rPr>
                <w:rFonts w:ascii="Times New Roman" w:eastAsia="Times New Roman" w:hAnsi="Times New Roman" w:cs="Times New Roman"/>
                <w:spacing w:val="1"/>
              </w:rPr>
              <w:t>пи</w:t>
            </w:r>
            <w:r>
              <w:rPr>
                <w:rFonts w:ascii="Times New Roman" w:eastAsia="Times New Roman" w:hAnsi="Times New Roman" w:cs="Times New Roman"/>
              </w:rPr>
              <w:t>тал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75"/>
              </w:rPr>
              <w:t xml:space="preserve"> </w:t>
            </w:r>
            <w:r>
              <w:rPr>
                <w:rFonts w:ascii="Times New Roman" w:eastAsia="Times New Roman" w:hAnsi="Times New Roman" w:cs="Times New Roman"/>
              </w:rPr>
              <w:t>стро</w:t>
            </w:r>
            <w:r>
              <w:rPr>
                <w:rFonts w:ascii="Times New Roman" w:eastAsia="Times New Roman" w:hAnsi="Times New Roman" w:cs="Times New Roman"/>
                <w:spacing w:val="1"/>
              </w:rPr>
              <w:t>и</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ства</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78"/>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rPr>
              <w:t>екта недв</w:t>
            </w:r>
            <w:r>
              <w:rPr>
                <w:rFonts w:ascii="Times New Roman" w:eastAsia="Times New Roman" w:hAnsi="Times New Roman" w:cs="Times New Roman"/>
                <w:spacing w:val="1"/>
              </w:rPr>
              <w:t>и</w:t>
            </w:r>
            <w:r>
              <w:rPr>
                <w:rFonts w:ascii="Times New Roman" w:eastAsia="Times New Roman" w:hAnsi="Times New Roman" w:cs="Times New Roman"/>
              </w:rPr>
              <w:t>ж</w:t>
            </w:r>
            <w:r>
              <w:rPr>
                <w:rFonts w:ascii="Times New Roman" w:eastAsia="Times New Roman" w:hAnsi="Times New Roman" w:cs="Times New Roman"/>
                <w:spacing w:val="1"/>
              </w:rPr>
              <w:t>и</w:t>
            </w:r>
            <w:r>
              <w:rPr>
                <w:rFonts w:ascii="Times New Roman" w:eastAsia="Times New Roman" w:hAnsi="Times New Roman" w:cs="Times New Roman"/>
              </w:rPr>
              <w:t>мого</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spacing w:val="-5"/>
              </w:rPr>
              <w:t>у</w:t>
            </w:r>
            <w:r>
              <w:rPr>
                <w:rFonts w:ascii="Times New Roman" w:eastAsia="Times New Roman" w:hAnsi="Times New Roman" w:cs="Times New Roman"/>
              </w:rPr>
              <w:t>щес</w:t>
            </w:r>
            <w:r>
              <w:rPr>
                <w:rFonts w:ascii="Times New Roman" w:eastAsia="Times New Roman" w:hAnsi="Times New Roman" w:cs="Times New Roman"/>
                <w:spacing w:val="1"/>
              </w:rPr>
              <w:t>т</w:t>
            </w:r>
            <w:r>
              <w:rPr>
                <w:rFonts w:ascii="Times New Roman" w:eastAsia="Times New Roman" w:hAnsi="Times New Roman" w:cs="Times New Roman"/>
              </w:rPr>
              <w:t>ва</w:t>
            </w:r>
            <w:r>
              <w:rPr>
                <w:rFonts w:ascii="Times New Roman" w:eastAsia="Times New Roman" w:hAnsi="Times New Roman" w:cs="Times New Roman"/>
                <w:spacing w:val="72"/>
              </w:rPr>
              <w:t xml:space="preserve"> </w:t>
            </w:r>
            <w:r>
              <w:rPr>
                <w:rFonts w:ascii="Times New Roman" w:eastAsia="Times New Roman" w:hAnsi="Times New Roman" w:cs="Times New Roman"/>
              </w:rPr>
              <w:t>и</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одов</w:t>
            </w:r>
            <w:r>
              <w:rPr>
                <w:rFonts w:ascii="Times New Roman" w:eastAsia="Times New Roman" w:hAnsi="Times New Roman" w:cs="Times New Roman"/>
                <w:spacing w:val="74"/>
              </w:rPr>
              <w:t xml:space="preserve"> </w:t>
            </w:r>
            <w:r>
              <w:rPr>
                <w:rFonts w:ascii="Times New Roman" w:eastAsia="Times New Roman" w:hAnsi="Times New Roman" w:cs="Times New Roman"/>
              </w:rPr>
              <w:t>мероприятий</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о </w:t>
            </w:r>
            <w:r>
              <w:rPr>
                <w:rFonts w:ascii="Times New Roman" w:eastAsia="Times New Roman" w:hAnsi="Times New Roman" w:cs="Times New Roman"/>
                <w:spacing w:val="1"/>
              </w:rPr>
              <w:t>ин</w:t>
            </w:r>
            <w:r>
              <w:rPr>
                <w:rFonts w:ascii="Times New Roman" w:eastAsia="Times New Roman" w:hAnsi="Times New Roman" w:cs="Times New Roman"/>
              </w:rPr>
              <w:t xml:space="preserve">форматизации (при </w:t>
            </w:r>
            <w:r>
              <w:rPr>
                <w:rFonts w:ascii="Times New Roman" w:eastAsia="Times New Roman" w:hAnsi="Times New Roman" w:cs="Times New Roman"/>
                <w:spacing w:val="-1"/>
              </w:rPr>
              <w:t>на</w:t>
            </w:r>
            <w:r>
              <w:rPr>
                <w:rFonts w:ascii="Times New Roman" w:eastAsia="Times New Roman" w:hAnsi="Times New Roman" w:cs="Times New Roman"/>
              </w:rPr>
              <w:t>лич</w:t>
            </w:r>
            <w:r>
              <w:rPr>
                <w:rFonts w:ascii="Times New Roman" w:eastAsia="Times New Roman" w:hAnsi="Times New Roman" w:cs="Times New Roman"/>
                <w:spacing w:val="1"/>
              </w:rPr>
              <w:t>ии</w:t>
            </w:r>
            <w:r>
              <w:rPr>
                <w:rFonts w:ascii="Times New Roman" w:eastAsia="Times New Roman" w:hAnsi="Times New Roman" w:cs="Times New Roman"/>
              </w:rPr>
              <w:t>).</w:t>
            </w:r>
            <w:proofErr w:type="gramEnd"/>
          </w:p>
        </w:tc>
      </w:tr>
      <w:tr w:rsidR="001D6532" w:rsidTr="001D6532">
        <w:trPr>
          <w:cantSplit/>
          <w:trHeight w:hRule="exact" w:val="3804"/>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1276"/>
                <w:tab w:val="left" w:pos="2948"/>
              </w:tabs>
              <w:spacing w:before="3"/>
              <w:ind w:left="4" w:right="39"/>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69"/>
              </w:rPr>
              <w:t xml:space="preserve"> </w:t>
            </w:r>
            <w:r>
              <w:rPr>
                <w:rFonts w:ascii="Times New Roman" w:eastAsia="Times New Roman" w:hAnsi="Times New Roman" w:cs="Times New Roman"/>
              </w:rPr>
              <w:t>Неиспол</w:t>
            </w:r>
            <w:r>
              <w:rPr>
                <w:rFonts w:ascii="Times New Roman" w:eastAsia="Times New Roman" w:hAnsi="Times New Roman" w:cs="Times New Roman"/>
                <w:spacing w:val="1"/>
              </w:rPr>
              <w:t>н</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б</w:t>
            </w:r>
            <w:r>
              <w:rPr>
                <w:rFonts w:ascii="Times New Roman" w:eastAsia="Times New Roman" w:hAnsi="Times New Roman" w:cs="Times New Roman"/>
              </w:rPr>
              <w:t>юджет</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1"/>
              </w:rPr>
              <w:t>л</w:t>
            </w:r>
            <w:r>
              <w:rPr>
                <w:rFonts w:ascii="Times New Roman" w:eastAsia="Times New Roman" w:hAnsi="Times New Roman" w:cs="Times New Roman"/>
              </w:rPr>
              <w:t>и денежные</w:t>
            </w:r>
            <w:r>
              <w:rPr>
                <w:rFonts w:ascii="Times New Roman" w:eastAsia="Times New Roman" w:hAnsi="Times New Roman" w:cs="Times New Roman"/>
              </w:rPr>
              <w:tab/>
              <w:t>обя</w:t>
            </w:r>
            <w:r>
              <w:rPr>
                <w:rFonts w:ascii="Times New Roman" w:eastAsia="Times New Roman" w:hAnsi="Times New Roman" w:cs="Times New Roman"/>
                <w:spacing w:val="1"/>
              </w:rPr>
              <w:t>з</w:t>
            </w:r>
            <w:r>
              <w:rPr>
                <w:rFonts w:ascii="Times New Roman" w:eastAsia="Times New Roman" w:hAnsi="Times New Roman" w:cs="Times New Roman"/>
              </w:rPr>
              <w:t>ательства</w:t>
            </w:r>
            <w:r>
              <w:rPr>
                <w:rFonts w:ascii="Times New Roman" w:eastAsia="Times New Roman" w:hAnsi="Times New Roman" w:cs="Times New Roman"/>
              </w:rPr>
              <w:tab/>
              <w:t>те</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 ф</w:t>
            </w:r>
            <w:r>
              <w:rPr>
                <w:rFonts w:ascii="Times New Roman" w:eastAsia="Times New Roman" w:hAnsi="Times New Roman" w:cs="Times New Roman"/>
                <w:spacing w:val="1"/>
              </w:rPr>
              <w:t>ин</w:t>
            </w:r>
            <w:r>
              <w:rPr>
                <w:rFonts w:ascii="Times New Roman" w:eastAsia="Times New Roman" w:hAnsi="Times New Roman" w:cs="Times New Roman"/>
              </w:rPr>
              <w:t>ансового года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827"/>
                <w:tab w:val="left" w:pos="1324"/>
                <w:tab w:val="left" w:pos="1890"/>
                <w:tab w:val="left" w:pos="2410"/>
                <w:tab w:val="left" w:pos="3066"/>
                <w:tab w:val="left" w:pos="3627"/>
                <w:tab w:val="left" w:pos="4123"/>
                <w:tab w:val="left" w:pos="4773"/>
              </w:tabs>
              <w:spacing w:before="3" w:line="239" w:lineRule="auto"/>
              <w:ind w:left="4" w:right="34"/>
              <w:jc w:val="both"/>
              <w:rPr>
                <w:rFonts w:ascii="Times New Roman" w:eastAsia="Times New Roman" w:hAnsi="Times New Roman" w:cs="Times New Roman"/>
              </w:rPr>
            </w:pPr>
            <w:proofErr w:type="gramStart"/>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азываются</w:t>
            </w:r>
            <w:r>
              <w:rPr>
                <w:rFonts w:ascii="Times New Roman" w:eastAsia="Times New Roman" w:hAnsi="Times New Roman" w:cs="Times New Roman"/>
                <w:spacing w:val="141"/>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143"/>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джет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43"/>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1"/>
              </w:rPr>
              <w:t>л</w:t>
            </w:r>
            <w:r>
              <w:rPr>
                <w:rFonts w:ascii="Times New Roman" w:eastAsia="Times New Roman" w:hAnsi="Times New Roman" w:cs="Times New Roman"/>
              </w:rPr>
              <w:t>и</w:t>
            </w:r>
            <w:r>
              <w:rPr>
                <w:rFonts w:ascii="Times New Roman" w:eastAsia="Times New Roman" w:hAnsi="Times New Roman" w:cs="Times New Roman"/>
                <w:spacing w:val="141"/>
              </w:rPr>
              <w:t xml:space="preserve"> </w:t>
            </w:r>
            <w:r>
              <w:rPr>
                <w:rFonts w:ascii="Times New Roman" w:eastAsia="Times New Roman" w:hAnsi="Times New Roman" w:cs="Times New Roman"/>
              </w:rPr>
              <w:t>денежн</w:t>
            </w:r>
            <w:r>
              <w:rPr>
                <w:rFonts w:ascii="Times New Roman" w:eastAsia="Times New Roman" w:hAnsi="Times New Roman" w:cs="Times New Roman"/>
                <w:spacing w:val="-1"/>
              </w:rPr>
              <w:t>ы</w:t>
            </w:r>
            <w:r>
              <w:rPr>
                <w:rFonts w:ascii="Times New Roman" w:eastAsia="Times New Roman" w:hAnsi="Times New Roman" w:cs="Times New Roman"/>
              </w:rPr>
              <w:t>х обя</w:t>
            </w:r>
            <w:r>
              <w:rPr>
                <w:rFonts w:ascii="Times New Roman" w:eastAsia="Times New Roman" w:hAnsi="Times New Roman" w:cs="Times New Roman"/>
                <w:spacing w:val="1"/>
              </w:rPr>
              <w:t>з</w:t>
            </w:r>
            <w:r>
              <w:rPr>
                <w:rFonts w:ascii="Times New Roman" w:eastAsia="Times New Roman" w:hAnsi="Times New Roman" w:cs="Times New Roman"/>
              </w:rPr>
              <w:t>ательств,</w:t>
            </w:r>
            <w:r>
              <w:rPr>
                <w:rFonts w:ascii="Times New Roman" w:eastAsia="Times New Roman" w:hAnsi="Times New Roman" w:cs="Times New Roman"/>
                <w:spacing w:val="24"/>
              </w:rPr>
              <w:t xml:space="preserve"> </w:t>
            </w:r>
            <w:r>
              <w:rPr>
                <w:rFonts w:ascii="Times New Roman" w:eastAsia="Times New Roman" w:hAnsi="Times New Roman" w:cs="Times New Roman"/>
              </w:rPr>
              <w:t>связан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5"/>
              </w:rPr>
              <w:t xml:space="preserve"> </w:t>
            </w:r>
            <w:r>
              <w:rPr>
                <w:rFonts w:ascii="Times New Roman" w:eastAsia="Times New Roman" w:hAnsi="Times New Roman" w:cs="Times New Roman"/>
              </w:rPr>
              <w:t>с</w:t>
            </w:r>
            <w:r>
              <w:rPr>
                <w:rFonts w:ascii="Times New Roman" w:eastAsia="Times New Roman" w:hAnsi="Times New Roman" w:cs="Times New Roman"/>
                <w:spacing w:val="23"/>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ией</w:t>
            </w:r>
            <w:r>
              <w:rPr>
                <w:rFonts w:ascii="Times New Roman" w:eastAsia="Times New Roman" w:hAnsi="Times New Roman" w:cs="Times New Roman"/>
                <w:spacing w:val="26"/>
              </w:rPr>
              <w:t xml:space="preserve"> </w:t>
            </w:r>
            <w:r>
              <w:rPr>
                <w:rFonts w:ascii="Times New Roman" w:eastAsia="Times New Roman" w:hAnsi="Times New Roman" w:cs="Times New Roman"/>
              </w:rPr>
              <w:t>ка</w:t>
            </w:r>
            <w:r>
              <w:rPr>
                <w:rFonts w:ascii="Times New Roman" w:eastAsia="Times New Roman" w:hAnsi="Times New Roman" w:cs="Times New Roman"/>
                <w:spacing w:val="1"/>
              </w:rPr>
              <w:t>пи</w:t>
            </w:r>
            <w:r>
              <w:rPr>
                <w:rFonts w:ascii="Times New Roman" w:eastAsia="Times New Roman" w:hAnsi="Times New Roman" w:cs="Times New Roman"/>
              </w:rPr>
              <w:t>т</w:t>
            </w:r>
            <w:r>
              <w:rPr>
                <w:rFonts w:ascii="Times New Roman" w:eastAsia="Times New Roman" w:hAnsi="Times New Roman" w:cs="Times New Roman"/>
                <w:spacing w:val="-2"/>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влож</w:t>
            </w:r>
            <w:r>
              <w:rPr>
                <w:rFonts w:ascii="Times New Roman" w:eastAsia="Times New Roman" w:hAnsi="Times New Roman" w:cs="Times New Roman"/>
                <w:spacing w:val="-3"/>
              </w:rPr>
              <w:t>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rPr>
              <w:tab/>
              <w:t>(</w:t>
            </w:r>
            <w:r>
              <w:rPr>
                <w:rFonts w:ascii="Times New Roman" w:eastAsia="Times New Roman" w:hAnsi="Times New Roman" w:cs="Times New Roman"/>
                <w:spacing w:val="-1"/>
              </w:rPr>
              <w:t>ме</w:t>
            </w:r>
            <w:r>
              <w:rPr>
                <w:rFonts w:ascii="Times New Roman" w:eastAsia="Times New Roman" w:hAnsi="Times New Roman" w:cs="Times New Roman"/>
              </w:rPr>
              <w:t>ро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2"/>
              </w:rPr>
              <w:t>я</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rPr>
              <w:tab/>
              <w:t>по</w:t>
            </w:r>
            <w:r>
              <w:rPr>
                <w:rFonts w:ascii="Times New Roman" w:eastAsia="Times New Roman" w:hAnsi="Times New Roman" w:cs="Times New Roman"/>
              </w:rPr>
              <w:tab/>
              <w:t>и</w:t>
            </w:r>
            <w:r>
              <w:rPr>
                <w:rFonts w:ascii="Times New Roman" w:eastAsia="Times New Roman" w:hAnsi="Times New Roman" w:cs="Times New Roman"/>
                <w:spacing w:val="1"/>
              </w:rPr>
              <w:t>н</w:t>
            </w:r>
            <w:r>
              <w:rPr>
                <w:rFonts w:ascii="Times New Roman" w:eastAsia="Times New Roman" w:hAnsi="Times New Roman" w:cs="Times New Roman"/>
              </w:rPr>
              <w:t>форматизации), те</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 xml:space="preserve">го       </w:t>
            </w:r>
            <w:r>
              <w:rPr>
                <w:rFonts w:ascii="Times New Roman" w:eastAsia="Times New Roman" w:hAnsi="Times New Roman" w:cs="Times New Roman"/>
                <w:spacing w:val="-17"/>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ин</w:t>
            </w:r>
            <w:r>
              <w:rPr>
                <w:rFonts w:ascii="Times New Roman" w:eastAsia="Times New Roman" w:hAnsi="Times New Roman" w:cs="Times New Roman"/>
              </w:rPr>
              <w:t>ансо</w:t>
            </w:r>
            <w:r>
              <w:rPr>
                <w:rFonts w:ascii="Times New Roman" w:eastAsia="Times New Roman" w:hAnsi="Times New Roman" w:cs="Times New Roman"/>
                <w:spacing w:val="1"/>
              </w:rPr>
              <w:t>в</w:t>
            </w:r>
            <w:r>
              <w:rPr>
                <w:rFonts w:ascii="Times New Roman" w:eastAsia="Times New Roman" w:hAnsi="Times New Roman" w:cs="Times New Roman"/>
              </w:rPr>
              <w:t xml:space="preserve">ого       </w:t>
            </w:r>
            <w:r>
              <w:rPr>
                <w:rFonts w:ascii="Times New Roman" w:eastAsia="Times New Roman" w:hAnsi="Times New Roman" w:cs="Times New Roman"/>
                <w:spacing w:val="-16"/>
              </w:rPr>
              <w:t xml:space="preserve"> </w:t>
            </w:r>
            <w:r>
              <w:rPr>
                <w:rFonts w:ascii="Times New Roman" w:eastAsia="Times New Roman" w:hAnsi="Times New Roman" w:cs="Times New Roman"/>
              </w:rPr>
              <w:t>года</w:t>
            </w:r>
            <w:r>
              <w:rPr>
                <w:rFonts w:ascii="Times New Roman" w:eastAsia="Times New Roman" w:hAnsi="Times New Roman" w:cs="Times New Roman"/>
              </w:rPr>
              <w:tab/>
              <w:t>(с</w:t>
            </w:r>
            <w:r>
              <w:rPr>
                <w:rFonts w:ascii="Times New Roman" w:eastAsia="Times New Roman" w:hAnsi="Times New Roman" w:cs="Times New Roman"/>
              </w:rPr>
              <w:tab/>
            </w:r>
            <w:r>
              <w:rPr>
                <w:rFonts w:ascii="Times New Roman" w:eastAsia="Times New Roman" w:hAnsi="Times New Roman" w:cs="Times New Roman"/>
                <w:spacing w:val="-4"/>
              </w:rPr>
              <w:t>у</w:t>
            </w:r>
            <w:r>
              <w:rPr>
                <w:rFonts w:ascii="Times New Roman" w:eastAsia="Times New Roman" w:hAnsi="Times New Roman" w:cs="Times New Roman"/>
              </w:rPr>
              <w:t>чет</w:t>
            </w:r>
            <w:r>
              <w:rPr>
                <w:rFonts w:ascii="Times New Roman" w:eastAsia="Times New Roman" w:hAnsi="Times New Roman" w:cs="Times New Roman"/>
                <w:spacing w:val="3"/>
              </w:rPr>
              <w:t>о</w:t>
            </w:r>
            <w:r>
              <w:rPr>
                <w:rFonts w:ascii="Times New Roman" w:eastAsia="Times New Roman" w:hAnsi="Times New Roman" w:cs="Times New Roman"/>
              </w:rPr>
              <w:t>м не</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67"/>
              </w:rPr>
              <w:t xml:space="preserve"> </w:t>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тельств</w:t>
            </w:r>
            <w:r>
              <w:rPr>
                <w:rFonts w:ascii="Times New Roman" w:eastAsia="Times New Roman" w:hAnsi="Times New Roman" w:cs="Times New Roman"/>
                <w:spacing w:val="16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рошлых</w:t>
            </w:r>
            <w:r>
              <w:rPr>
                <w:rFonts w:ascii="Times New Roman" w:eastAsia="Times New Roman" w:hAnsi="Times New Roman" w:cs="Times New Roman"/>
                <w:spacing w:val="167"/>
              </w:rPr>
              <w:t xml:space="preserve"> </w:t>
            </w:r>
            <w:r>
              <w:rPr>
                <w:rFonts w:ascii="Times New Roman" w:eastAsia="Times New Roman" w:hAnsi="Times New Roman" w:cs="Times New Roman"/>
              </w:rPr>
              <w:t>л</w:t>
            </w:r>
            <w:r>
              <w:rPr>
                <w:rFonts w:ascii="Times New Roman" w:eastAsia="Times New Roman" w:hAnsi="Times New Roman" w:cs="Times New Roman"/>
                <w:spacing w:val="-2"/>
              </w:rPr>
              <w:t>е</w:t>
            </w:r>
            <w:r>
              <w:rPr>
                <w:rFonts w:ascii="Times New Roman" w:eastAsia="Times New Roman" w:hAnsi="Times New Roman" w:cs="Times New Roman"/>
              </w:rPr>
              <w:t>т),</w:t>
            </w:r>
            <w:r>
              <w:rPr>
                <w:rFonts w:ascii="Times New Roman" w:eastAsia="Times New Roman" w:hAnsi="Times New Roman" w:cs="Times New Roman"/>
                <w:spacing w:val="164"/>
              </w:rPr>
              <w:t xml:space="preserve"> </w:t>
            </w:r>
            <w:r>
              <w:rPr>
                <w:rFonts w:ascii="Times New Roman" w:eastAsia="Times New Roman" w:hAnsi="Times New Roman" w:cs="Times New Roman"/>
                <w:spacing w:val="1"/>
              </w:rPr>
              <w:t>не</w:t>
            </w:r>
            <w:r>
              <w:rPr>
                <w:rFonts w:ascii="Times New Roman" w:eastAsia="Times New Roman" w:hAnsi="Times New Roman" w:cs="Times New Roman"/>
              </w:rPr>
              <w:t xml:space="preserve"> 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ные</w:t>
            </w:r>
            <w:r>
              <w:rPr>
                <w:rFonts w:ascii="Times New Roman" w:eastAsia="Times New Roman" w:hAnsi="Times New Roman" w:cs="Times New Roman"/>
                <w:spacing w:val="16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59"/>
              </w:rPr>
              <w:t xml:space="preserve"> </w:t>
            </w:r>
            <w:r>
              <w:rPr>
                <w:rFonts w:ascii="Times New Roman" w:eastAsia="Times New Roman" w:hAnsi="Times New Roman" w:cs="Times New Roman"/>
              </w:rPr>
              <w:t>дату</w:t>
            </w:r>
            <w:r>
              <w:rPr>
                <w:rFonts w:ascii="Times New Roman" w:eastAsia="Times New Roman" w:hAnsi="Times New Roman" w:cs="Times New Roman"/>
                <w:spacing w:val="158"/>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1"/>
              </w:rPr>
              <w:t xml:space="preserve"> </w:t>
            </w:r>
            <w:r>
              <w:rPr>
                <w:rFonts w:ascii="Times New Roman" w:eastAsia="Times New Roman" w:hAnsi="Times New Roman" w:cs="Times New Roman"/>
              </w:rPr>
              <w:t>отчета,</w:t>
            </w:r>
            <w:r>
              <w:rPr>
                <w:rFonts w:ascii="Times New Roman" w:eastAsia="Times New Roman" w:hAnsi="Times New Roman" w:cs="Times New Roman"/>
                <w:spacing w:val="164"/>
              </w:rPr>
              <w:t xml:space="preserve"> </w:t>
            </w:r>
            <w:r>
              <w:rPr>
                <w:rFonts w:ascii="Times New Roman" w:eastAsia="Times New Roman" w:hAnsi="Times New Roman" w:cs="Times New Roman"/>
              </w:rPr>
              <w:t xml:space="preserve">в разрезе    </w:t>
            </w:r>
            <w:r>
              <w:rPr>
                <w:rFonts w:ascii="Times New Roman" w:eastAsia="Times New Roman" w:hAnsi="Times New Roman" w:cs="Times New Roman"/>
                <w:spacing w:val="-26"/>
              </w:rPr>
              <w:t xml:space="preserve"> </w:t>
            </w:r>
            <w:r>
              <w:rPr>
                <w:rFonts w:ascii="Times New Roman" w:eastAsia="Times New Roman" w:hAnsi="Times New Roman" w:cs="Times New Roman"/>
              </w:rPr>
              <w:t>кодов</w:t>
            </w:r>
            <w:r>
              <w:rPr>
                <w:rFonts w:ascii="Times New Roman" w:eastAsia="Times New Roman" w:hAnsi="Times New Roman" w:cs="Times New Roman"/>
              </w:rPr>
              <w:tab/>
              <w:t>по</w:t>
            </w:r>
            <w:r>
              <w:rPr>
                <w:rFonts w:ascii="Times New Roman" w:eastAsia="Times New Roman" w:hAnsi="Times New Roman" w:cs="Times New Roman"/>
              </w:rPr>
              <w:tab/>
              <w:t>бюджет</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spacing w:val="-27"/>
              </w:rPr>
              <w:t xml:space="preserve"> </w:t>
            </w:r>
            <w:r>
              <w:rPr>
                <w:rFonts w:ascii="Times New Roman" w:eastAsia="Times New Roman" w:hAnsi="Times New Roman" w:cs="Times New Roman"/>
              </w:rPr>
              <w:t xml:space="preserve">классификации, </w:t>
            </w:r>
            <w:r>
              <w:rPr>
                <w:rFonts w:ascii="Times New Roman" w:eastAsia="Times New Roman" w:hAnsi="Times New Roman" w:cs="Times New Roman"/>
                <w:spacing w:val="-3"/>
              </w:rPr>
              <w:t>у</w:t>
            </w:r>
            <w:r>
              <w:rPr>
                <w:rFonts w:ascii="Times New Roman" w:eastAsia="Times New Roman" w:hAnsi="Times New Roman" w:cs="Times New Roman"/>
              </w:rPr>
              <w:t>никаль</w:t>
            </w:r>
            <w:r>
              <w:rPr>
                <w:rFonts w:ascii="Times New Roman" w:eastAsia="Times New Roman" w:hAnsi="Times New Roman" w:cs="Times New Roman"/>
                <w:spacing w:val="1"/>
              </w:rPr>
              <w:t>н</w:t>
            </w:r>
            <w:r>
              <w:rPr>
                <w:rFonts w:ascii="Times New Roman" w:eastAsia="Times New Roman" w:hAnsi="Times New Roman" w:cs="Times New Roman"/>
              </w:rPr>
              <w:t xml:space="preserve">ых       </w:t>
            </w:r>
            <w:r>
              <w:rPr>
                <w:rFonts w:ascii="Times New Roman" w:eastAsia="Times New Roman" w:hAnsi="Times New Roman" w:cs="Times New Roman"/>
                <w:spacing w:val="-29"/>
              </w:rPr>
              <w:t xml:space="preserve"> </w:t>
            </w:r>
            <w:r>
              <w:rPr>
                <w:rFonts w:ascii="Times New Roman" w:eastAsia="Times New Roman" w:hAnsi="Times New Roman" w:cs="Times New Roman"/>
              </w:rPr>
              <w:t xml:space="preserve">кодов       </w:t>
            </w:r>
            <w:r>
              <w:rPr>
                <w:rFonts w:ascii="Times New Roman" w:eastAsia="Times New Roman" w:hAnsi="Times New Roman" w:cs="Times New Roman"/>
                <w:spacing w:val="-33"/>
              </w:rPr>
              <w:t xml:space="preserve"> </w:t>
            </w:r>
            <w:r>
              <w:rPr>
                <w:rFonts w:ascii="Times New Roman" w:eastAsia="Times New Roman" w:hAnsi="Times New Roman" w:cs="Times New Roman"/>
              </w:rPr>
              <w:t>объектов</w:t>
            </w:r>
            <w:r>
              <w:rPr>
                <w:rFonts w:ascii="Times New Roman" w:eastAsia="Times New Roman" w:hAnsi="Times New Roman" w:cs="Times New Roman"/>
              </w:rPr>
              <w:tab/>
              <w:t>ка</w:t>
            </w:r>
            <w:r>
              <w:rPr>
                <w:rFonts w:ascii="Times New Roman" w:eastAsia="Times New Roman" w:hAnsi="Times New Roman" w:cs="Times New Roman"/>
                <w:spacing w:val="1"/>
              </w:rPr>
              <w:t>пи</w:t>
            </w:r>
            <w:r>
              <w:rPr>
                <w:rFonts w:ascii="Times New Roman" w:eastAsia="Times New Roman" w:hAnsi="Times New Roman" w:cs="Times New Roman"/>
                <w:spacing w:val="-1"/>
              </w:rPr>
              <w:t>та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 строительства</w:t>
            </w:r>
            <w:r>
              <w:rPr>
                <w:rFonts w:ascii="Times New Roman" w:eastAsia="Times New Roman" w:hAnsi="Times New Roman" w:cs="Times New Roman"/>
              </w:rPr>
              <w:tab/>
              <w:t xml:space="preserve">или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бъектов</w:t>
            </w:r>
            <w:r>
              <w:rPr>
                <w:rFonts w:ascii="Times New Roman" w:eastAsia="Times New Roman" w:hAnsi="Times New Roman" w:cs="Times New Roman"/>
              </w:rPr>
              <w:tab/>
              <w:t>недвижимого и</w:t>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ства</w:t>
            </w:r>
            <w:r>
              <w:rPr>
                <w:rFonts w:ascii="Times New Roman" w:eastAsia="Times New Roman" w:hAnsi="Times New Roman" w:cs="Times New Roman"/>
                <w:spacing w:val="3"/>
              </w:rPr>
              <w:t xml:space="preserve"> </w:t>
            </w:r>
            <w:r>
              <w:rPr>
                <w:rFonts w:ascii="Times New Roman" w:eastAsia="Times New Roman" w:hAnsi="Times New Roman" w:cs="Times New Roman"/>
              </w:rPr>
              <w:t>и</w:t>
            </w:r>
            <w:r>
              <w:rPr>
                <w:rFonts w:ascii="Times New Roman" w:eastAsia="Times New Roman" w:hAnsi="Times New Roman" w:cs="Times New Roman"/>
                <w:spacing w:val="6"/>
              </w:rPr>
              <w:t xml:space="preserve"> </w:t>
            </w:r>
            <w:r>
              <w:rPr>
                <w:rFonts w:ascii="Times New Roman" w:eastAsia="Times New Roman" w:hAnsi="Times New Roman" w:cs="Times New Roman"/>
              </w:rPr>
              <w:t>кодов</w:t>
            </w:r>
            <w:r>
              <w:rPr>
                <w:rFonts w:ascii="Times New Roman" w:eastAsia="Times New Roman" w:hAnsi="Times New Roman" w:cs="Times New Roman"/>
                <w:spacing w:val="4"/>
              </w:rPr>
              <w:t xml:space="preserve"> </w:t>
            </w:r>
            <w:r>
              <w:rPr>
                <w:rFonts w:ascii="Times New Roman" w:eastAsia="Times New Roman" w:hAnsi="Times New Roman" w:cs="Times New Roman"/>
              </w:rPr>
              <w:t>ме</w:t>
            </w:r>
            <w:r>
              <w:rPr>
                <w:rFonts w:ascii="Times New Roman" w:eastAsia="Times New Roman" w:hAnsi="Times New Roman" w:cs="Times New Roman"/>
                <w:spacing w:val="1"/>
              </w:rPr>
              <w:t>р</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ятий</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 xml:space="preserve"> </w:t>
            </w:r>
            <w:r>
              <w:rPr>
                <w:rFonts w:ascii="Times New Roman" w:eastAsia="Times New Roman" w:hAnsi="Times New Roman" w:cs="Times New Roman"/>
              </w:rPr>
              <w:t>информат</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 (при</w:t>
            </w:r>
            <w:r>
              <w:rPr>
                <w:rFonts w:ascii="Times New Roman" w:eastAsia="Times New Roman" w:hAnsi="Times New Roman" w:cs="Times New Roman"/>
              </w:rPr>
              <w:tab/>
              <w:t>нал</w:t>
            </w:r>
            <w:r>
              <w:rPr>
                <w:rFonts w:ascii="Times New Roman" w:eastAsia="Times New Roman" w:hAnsi="Times New Roman" w:cs="Times New Roman"/>
                <w:spacing w:val="1"/>
              </w:rPr>
              <w:t>и</w:t>
            </w:r>
            <w:r>
              <w:rPr>
                <w:rFonts w:ascii="Times New Roman" w:eastAsia="Times New Roman" w:hAnsi="Times New Roman" w:cs="Times New Roman"/>
                <w:spacing w:val="-2"/>
              </w:rPr>
              <w:t>ч</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 xml:space="preserve">),      </w:t>
            </w:r>
            <w:r>
              <w:rPr>
                <w:rFonts w:ascii="Times New Roman" w:eastAsia="Times New Roman" w:hAnsi="Times New Roman" w:cs="Times New Roman"/>
                <w:spacing w:val="-55"/>
              </w:rPr>
              <w:t xml:space="preserve"> </w:t>
            </w:r>
            <w:r>
              <w:rPr>
                <w:rFonts w:ascii="Times New Roman" w:eastAsia="Times New Roman" w:hAnsi="Times New Roman" w:cs="Times New Roman"/>
              </w:rPr>
              <w:t xml:space="preserve">рассчитанные      </w:t>
            </w:r>
            <w:r>
              <w:rPr>
                <w:rFonts w:ascii="Times New Roman" w:eastAsia="Times New Roman" w:hAnsi="Times New Roman" w:cs="Times New Roman"/>
                <w:spacing w:val="-56"/>
              </w:rPr>
              <w:t xml:space="preserve"> </w:t>
            </w:r>
            <w:r>
              <w:rPr>
                <w:rFonts w:ascii="Times New Roman" w:eastAsia="Times New Roman" w:hAnsi="Times New Roman" w:cs="Times New Roman"/>
              </w:rPr>
              <w:t xml:space="preserve">как      </w:t>
            </w:r>
            <w:r>
              <w:rPr>
                <w:rFonts w:ascii="Times New Roman" w:eastAsia="Times New Roman" w:hAnsi="Times New Roman" w:cs="Times New Roman"/>
                <w:spacing w:val="-55"/>
              </w:rPr>
              <w:t xml:space="preserve"> </w:t>
            </w:r>
            <w:r>
              <w:rPr>
                <w:rFonts w:ascii="Times New Roman" w:eastAsia="Times New Roman" w:hAnsi="Times New Roman" w:cs="Times New Roman"/>
              </w:rPr>
              <w:t>разница по</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е</w:t>
            </w:r>
            <w:r>
              <w:rPr>
                <w:rFonts w:ascii="Times New Roman" w:eastAsia="Times New Roman" w:hAnsi="Times New Roman" w:cs="Times New Roman"/>
              </w:rPr>
              <w:t xml:space="preserve">й </w:t>
            </w:r>
            <w:r>
              <w:rPr>
                <w:rFonts w:ascii="Times New Roman" w:eastAsia="Times New Roman" w:hAnsi="Times New Roman" w:cs="Times New Roman"/>
                <w:spacing w:val="1"/>
              </w:rPr>
              <w:t>п</w:t>
            </w:r>
            <w:r>
              <w:rPr>
                <w:rFonts w:ascii="Times New Roman" w:eastAsia="Times New Roman" w:hAnsi="Times New Roman" w:cs="Times New Roman"/>
              </w:rPr>
              <w:t xml:space="preserve">о </w:t>
            </w:r>
            <w:r>
              <w:rPr>
                <w:rFonts w:ascii="Times New Roman" w:eastAsia="Times New Roman" w:hAnsi="Times New Roman" w:cs="Times New Roman"/>
                <w:spacing w:val="3"/>
              </w:rPr>
              <w:t>п</w:t>
            </w:r>
            <w:r>
              <w:rPr>
                <w:rFonts w:ascii="Times New Roman" w:eastAsia="Times New Roman" w:hAnsi="Times New Roman" w:cs="Times New Roman"/>
                <w:spacing w:val="-7"/>
              </w:rPr>
              <w:t>у</w:t>
            </w:r>
            <w:r>
              <w:rPr>
                <w:rFonts w:ascii="Times New Roman" w:eastAsia="Times New Roman" w:hAnsi="Times New Roman" w:cs="Times New Roman"/>
              </w:rPr>
              <w:t>н</w:t>
            </w:r>
            <w:r>
              <w:rPr>
                <w:rFonts w:ascii="Times New Roman" w:eastAsia="Times New Roman" w:hAnsi="Times New Roman" w:cs="Times New Roman"/>
                <w:spacing w:val="1"/>
              </w:rPr>
              <w:t>к</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1"/>
              </w:rPr>
              <w:t xml:space="preserve"> </w:t>
            </w:r>
            <w:r>
              <w:rPr>
                <w:rFonts w:ascii="Times New Roman" w:eastAsia="Times New Roman" w:hAnsi="Times New Roman" w:cs="Times New Roman"/>
              </w:rPr>
              <w:t>10 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п</w:t>
            </w:r>
            <w:r>
              <w:rPr>
                <w:rFonts w:ascii="Times New Roman" w:eastAsia="Times New Roman" w:hAnsi="Times New Roman" w:cs="Times New Roman"/>
                <w:spacing w:val="-5"/>
              </w:rPr>
              <w:t>у</w:t>
            </w:r>
            <w:r>
              <w:rPr>
                <w:rFonts w:ascii="Times New Roman" w:eastAsia="Times New Roman" w:hAnsi="Times New Roman" w:cs="Times New Roman"/>
              </w:rPr>
              <w:t>нк</w:t>
            </w:r>
            <w:r>
              <w:rPr>
                <w:rFonts w:ascii="Times New Roman" w:eastAsia="Times New Roman" w:hAnsi="Times New Roman" w:cs="Times New Roman"/>
                <w:spacing w:val="1"/>
              </w:rPr>
              <w:t>т</w:t>
            </w:r>
            <w:r>
              <w:rPr>
                <w:rFonts w:ascii="Times New Roman" w:eastAsia="Times New Roman" w:hAnsi="Times New Roman" w:cs="Times New Roman"/>
                <w:spacing w:val="-2"/>
              </w:rPr>
              <w:t>у</w:t>
            </w:r>
            <w:r>
              <w:rPr>
                <w:rFonts w:ascii="Times New Roman" w:eastAsia="Times New Roman" w:hAnsi="Times New Roman" w:cs="Times New Roman"/>
              </w:rPr>
              <w:t>12.</w:t>
            </w:r>
            <w:proofErr w:type="gramEnd"/>
          </w:p>
        </w:tc>
      </w:tr>
      <w:tr w:rsidR="001D6532" w:rsidTr="001D6532">
        <w:trPr>
          <w:cantSplit/>
          <w:trHeight w:hRule="exact" w:val="1596"/>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1084"/>
                <w:tab w:val="left" w:pos="1679"/>
                <w:tab w:val="left" w:pos="2522"/>
                <w:tab w:val="left" w:pos="3660"/>
              </w:tabs>
              <w:spacing w:before="1"/>
              <w:ind w:left="4" w:right="35"/>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spacing w:val="167"/>
              </w:rPr>
              <w:t xml:space="preserve"> </w:t>
            </w:r>
            <w:r>
              <w:rPr>
                <w:rFonts w:ascii="Times New Roman" w:eastAsia="Times New Roman" w:hAnsi="Times New Roman" w:cs="Times New Roman"/>
              </w:rPr>
              <w:t>Итого</w:t>
            </w:r>
            <w:r>
              <w:rPr>
                <w:rFonts w:ascii="Times New Roman" w:eastAsia="Times New Roman" w:hAnsi="Times New Roman" w:cs="Times New Roman"/>
                <w:spacing w:val="16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70"/>
              </w:rPr>
              <w:t xml:space="preserve"> </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ик</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161"/>
              </w:rPr>
              <w:t xml:space="preserve"> </w:t>
            </w:r>
            <w:r>
              <w:rPr>
                <w:rFonts w:ascii="Times New Roman" w:eastAsia="Times New Roman" w:hAnsi="Times New Roman" w:cs="Times New Roman"/>
              </w:rPr>
              <w:t>ко</w:t>
            </w:r>
            <w:r>
              <w:rPr>
                <w:rFonts w:ascii="Times New Roman" w:eastAsia="Times New Roman" w:hAnsi="Times New Roman" w:cs="Times New Roman"/>
                <w:spacing w:val="5"/>
              </w:rPr>
              <w:t>д</w:t>
            </w:r>
            <w:r>
              <w:rPr>
                <w:rFonts w:ascii="Times New Roman" w:eastAsia="Times New Roman" w:hAnsi="Times New Roman" w:cs="Times New Roman"/>
              </w:rPr>
              <w:t>у объекта</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пи</w:t>
            </w:r>
            <w:r>
              <w:rPr>
                <w:rFonts w:ascii="Times New Roman" w:eastAsia="Times New Roman" w:hAnsi="Times New Roman" w:cs="Times New Roman"/>
              </w:rPr>
              <w:t>тал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3"/>
              </w:rPr>
              <w:t>о</w:t>
            </w:r>
            <w:r>
              <w:rPr>
                <w:rFonts w:ascii="Times New Roman" w:eastAsia="Times New Roman" w:hAnsi="Times New Roman" w:cs="Times New Roman"/>
              </w:rPr>
              <w:t>го</w:t>
            </w:r>
            <w:r>
              <w:rPr>
                <w:rFonts w:ascii="Times New Roman" w:eastAsia="Times New Roman" w:hAnsi="Times New Roman" w:cs="Times New Roman"/>
                <w:spacing w:val="69"/>
              </w:rPr>
              <w:t xml:space="preserve"> </w:t>
            </w:r>
            <w:r>
              <w:rPr>
                <w:rFonts w:ascii="Times New Roman" w:eastAsia="Times New Roman" w:hAnsi="Times New Roman" w:cs="Times New Roman"/>
              </w:rPr>
              <w:t>стро</w:t>
            </w:r>
            <w:r>
              <w:rPr>
                <w:rFonts w:ascii="Times New Roman" w:eastAsia="Times New Roman" w:hAnsi="Times New Roman" w:cs="Times New Roman"/>
                <w:spacing w:val="1"/>
              </w:rPr>
              <w:t>и</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ства или</w:t>
            </w:r>
            <w:r>
              <w:rPr>
                <w:rFonts w:ascii="Times New Roman" w:eastAsia="Times New Roman" w:hAnsi="Times New Roman" w:cs="Times New Roman"/>
              </w:rPr>
              <w:tab/>
              <w:t>объекта</w:t>
            </w:r>
            <w:r>
              <w:rPr>
                <w:rFonts w:ascii="Times New Roman" w:eastAsia="Times New Roman" w:hAnsi="Times New Roman" w:cs="Times New Roman"/>
              </w:rPr>
              <w:tab/>
            </w:r>
            <w:r>
              <w:rPr>
                <w:rFonts w:ascii="Times New Roman" w:eastAsia="Times New Roman" w:hAnsi="Times New Roman" w:cs="Times New Roman"/>
                <w:spacing w:val="-1"/>
              </w:rPr>
              <w:t>н</w:t>
            </w:r>
            <w:r>
              <w:rPr>
                <w:rFonts w:ascii="Times New Roman" w:eastAsia="Times New Roman" w:hAnsi="Times New Roman" w:cs="Times New Roman"/>
                <w:spacing w:val="-3"/>
              </w:rPr>
              <w:t>е</w:t>
            </w:r>
            <w:r>
              <w:rPr>
                <w:rFonts w:ascii="Times New Roman" w:eastAsia="Times New Roman" w:hAnsi="Times New Roman" w:cs="Times New Roman"/>
                <w:spacing w:val="-2"/>
              </w:rPr>
              <w:t>д</w:t>
            </w:r>
            <w:r>
              <w:rPr>
                <w:rFonts w:ascii="Times New Roman" w:eastAsia="Times New Roman" w:hAnsi="Times New Roman" w:cs="Times New Roman"/>
                <w:spacing w:val="-5"/>
              </w:rPr>
              <w:t>в</w:t>
            </w:r>
            <w:r>
              <w:rPr>
                <w:rFonts w:ascii="Times New Roman" w:eastAsia="Times New Roman" w:hAnsi="Times New Roman" w:cs="Times New Roman"/>
                <w:spacing w:val="-1"/>
              </w:rPr>
              <w:t>и</w:t>
            </w:r>
            <w:r>
              <w:rPr>
                <w:rFonts w:ascii="Times New Roman" w:eastAsia="Times New Roman" w:hAnsi="Times New Roman" w:cs="Times New Roman"/>
                <w:spacing w:val="-5"/>
              </w:rPr>
              <w:t>ж</w:t>
            </w:r>
            <w:r>
              <w:rPr>
                <w:rFonts w:ascii="Times New Roman" w:eastAsia="Times New Roman" w:hAnsi="Times New Roman" w:cs="Times New Roman"/>
                <w:spacing w:val="-1"/>
              </w:rPr>
              <w:t>и</w:t>
            </w:r>
            <w:r>
              <w:rPr>
                <w:rFonts w:ascii="Times New Roman" w:eastAsia="Times New Roman" w:hAnsi="Times New Roman" w:cs="Times New Roman"/>
                <w:spacing w:val="-3"/>
              </w:rPr>
              <w:t>м</w:t>
            </w:r>
            <w:r>
              <w:rPr>
                <w:rFonts w:ascii="Times New Roman" w:eastAsia="Times New Roman" w:hAnsi="Times New Roman" w:cs="Times New Roman"/>
                <w:spacing w:val="-2"/>
              </w:rPr>
              <w:t>о</w:t>
            </w:r>
            <w:r>
              <w:rPr>
                <w:rFonts w:ascii="Times New Roman" w:eastAsia="Times New Roman" w:hAnsi="Times New Roman" w:cs="Times New Roman"/>
                <w:spacing w:val="-3"/>
              </w:rPr>
              <w:t>г</w:t>
            </w:r>
            <w:r>
              <w:rPr>
                <w:rFonts w:ascii="Times New Roman" w:eastAsia="Times New Roman" w:hAnsi="Times New Roman" w:cs="Times New Roman"/>
              </w:rPr>
              <w:t>о и</w:t>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ства</w:t>
            </w:r>
            <w:r>
              <w:rPr>
                <w:rFonts w:ascii="Times New Roman" w:eastAsia="Times New Roman" w:hAnsi="Times New Roman" w:cs="Times New Roman"/>
              </w:rPr>
              <w:tab/>
              <w:t>(</w:t>
            </w:r>
            <w:r>
              <w:rPr>
                <w:rFonts w:ascii="Times New Roman" w:eastAsia="Times New Roman" w:hAnsi="Times New Roman" w:cs="Times New Roman"/>
                <w:spacing w:val="-1"/>
              </w:rPr>
              <w:t>ме</w:t>
            </w:r>
            <w:r>
              <w:rPr>
                <w:rFonts w:ascii="Times New Roman" w:eastAsia="Times New Roman" w:hAnsi="Times New Roman" w:cs="Times New Roman"/>
              </w:rPr>
              <w:t>ро</w:t>
            </w:r>
            <w:r>
              <w:rPr>
                <w:rFonts w:ascii="Times New Roman" w:eastAsia="Times New Roman" w:hAnsi="Times New Roman" w:cs="Times New Roman"/>
                <w:spacing w:val="3"/>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ятий</w:t>
            </w:r>
            <w:r>
              <w:rPr>
                <w:rFonts w:ascii="Times New Roman" w:eastAsia="Times New Roman" w:hAnsi="Times New Roman" w:cs="Times New Roman"/>
              </w:rPr>
              <w:tab/>
              <w:t>по и</w:t>
            </w:r>
            <w:r>
              <w:rPr>
                <w:rFonts w:ascii="Times New Roman" w:eastAsia="Times New Roman" w:hAnsi="Times New Roman" w:cs="Times New Roman"/>
                <w:spacing w:val="1"/>
              </w:rPr>
              <w:t>н</w:t>
            </w:r>
            <w:r>
              <w:rPr>
                <w:rFonts w:ascii="Times New Roman" w:eastAsia="Times New Roman" w:hAnsi="Times New Roman" w:cs="Times New Roman"/>
              </w:rPr>
              <w:t>форматизации)</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1832"/>
                <w:tab w:val="left" w:pos="3394"/>
                <w:tab w:val="left" w:pos="5248"/>
              </w:tabs>
              <w:spacing w:before="1"/>
              <w:ind w:left="4" w:right="37"/>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азываются</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и</w:t>
            </w:r>
            <w:r>
              <w:rPr>
                <w:rFonts w:ascii="Times New Roman" w:eastAsia="Times New Roman" w:hAnsi="Times New Roman" w:cs="Times New Roman"/>
              </w:rPr>
              <w:t>тоговые</w:t>
            </w:r>
            <w:r>
              <w:rPr>
                <w:rFonts w:ascii="Times New Roman" w:eastAsia="Times New Roman" w:hAnsi="Times New Roman" w:cs="Times New Roman"/>
                <w:spacing w:val="6"/>
              </w:rPr>
              <w:t xml:space="preserve"> </w:t>
            </w:r>
            <w:r>
              <w:rPr>
                <w:rFonts w:ascii="Times New Roman" w:eastAsia="Times New Roman" w:hAnsi="Times New Roman" w:cs="Times New Roman"/>
              </w:rPr>
              <w:t>дан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у</w:t>
            </w:r>
            <w:r>
              <w:rPr>
                <w:rFonts w:ascii="Times New Roman" w:eastAsia="Times New Roman" w:hAnsi="Times New Roman" w:cs="Times New Roman"/>
              </w:rPr>
              <w:t>никаль</w:t>
            </w:r>
            <w:r>
              <w:rPr>
                <w:rFonts w:ascii="Times New Roman" w:eastAsia="Times New Roman" w:hAnsi="Times New Roman" w:cs="Times New Roman"/>
                <w:spacing w:val="1"/>
              </w:rPr>
              <w:t>н</w:t>
            </w:r>
            <w:r>
              <w:rPr>
                <w:rFonts w:ascii="Times New Roman" w:eastAsia="Times New Roman" w:hAnsi="Times New Roman" w:cs="Times New Roman"/>
              </w:rPr>
              <w:t>ому</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5"/>
              </w:rPr>
              <w:t>д</w:t>
            </w:r>
            <w:r>
              <w:rPr>
                <w:rFonts w:ascii="Times New Roman" w:eastAsia="Times New Roman" w:hAnsi="Times New Roman" w:cs="Times New Roman"/>
              </w:rPr>
              <w:t>у объекта</w:t>
            </w:r>
            <w:r>
              <w:rPr>
                <w:rFonts w:ascii="Times New Roman" w:eastAsia="Times New Roman" w:hAnsi="Times New Roman" w:cs="Times New Roman"/>
                <w:spacing w:val="107"/>
              </w:rPr>
              <w:t xml:space="preserve"> </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пи</w:t>
            </w:r>
            <w:r>
              <w:rPr>
                <w:rFonts w:ascii="Times New Roman" w:eastAsia="Times New Roman" w:hAnsi="Times New Roman" w:cs="Times New Roman"/>
              </w:rPr>
              <w:t>тал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106"/>
              </w:rPr>
              <w:t xml:space="preserve"> </w:t>
            </w:r>
            <w:r>
              <w:rPr>
                <w:rFonts w:ascii="Times New Roman" w:eastAsia="Times New Roman" w:hAnsi="Times New Roman" w:cs="Times New Roman"/>
              </w:rPr>
              <w:t>стро</w:t>
            </w:r>
            <w:r>
              <w:rPr>
                <w:rFonts w:ascii="Times New Roman" w:eastAsia="Times New Roman" w:hAnsi="Times New Roman" w:cs="Times New Roman"/>
                <w:spacing w:val="1"/>
              </w:rPr>
              <w:t>и</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ства</w:t>
            </w:r>
            <w:r>
              <w:rPr>
                <w:rFonts w:ascii="Times New Roman" w:eastAsia="Times New Roman" w:hAnsi="Times New Roman" w:cs="Times New Roman"/>
                <w:spacing w:val="106"/>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109"/>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rPr>
              <w:t>екта недв</w:t>
            </w:r>
            <w:r>
              <w:rPr>
                <w:rFonts w:ascii="Times New Roman" w:eastAsia="Times New Roman" w:hAnsi="Times New Roman" w:cs="Times New Roman"/>
                <w:spacing w:val="1"/>
              </w:rPr>
              <w:t>и</w:t>
            </w:r>
            <w:r>
              <w:rPr>
                <w:rFonts w:ascii="Times New Roman" w:eastAsia="Times New Roman" w:hAnsi="Times New Roman" w:cs="Times New Roman"/>
              </w:rPr>
              <w:t>ж</w:t>
            </w:r>
            <w:r>
              <w:rPr>
                <w:rFonts w:ascii="Times New Roman" w:eastAsia="Times New Roman" w:hAnsi="Times New Roman" w:cs="Times New Roman"/>
                <w:spacing w:val="1"/>
              </w:rPr>
              <w:t>и</w:t>
            </w:r>
            <w:r>
              <w:rPr>
                <w:rFonts w:ascii="Times New Roman" w:eastAsia="Times New Roman" w:hAnsi="Times New Roman" w:cs="Times New Roman"/>
              </w:rPr>
              <w:t>мого</w:t>
            </w:r>
            <w:r>
              <w:rPr>
                <w:rFonts w:ascii="Times New Roman" w:eastAsia="Times New Roman" w:hAnsi="Times New Roman" w:cs="Times New Roman"/>
              </w:rPr>
              <w:tab/>
              <w:t>и</w:t>
            </w:r>
            <w:r>
              <w:rPr>
                <w:rFonts w:ascii="Times New Roman" w:eastAsia="Times New Roman" w:hAnsi="Times New Roman" w:cs="Times New Roman"/>
                <w:spacing w:val="2"/>
              </w:rPr>
              <w:t>м</w:t>
            </w:r>
            <w:r>
              <w:rPr>
                <w:rFonts w:ascii="Times New Roman" w:eastAsia="Times New Roman" w:hAnsi="Times New Roman" w:cs="Times New Roman"/>
                <w:spacing w:val="-6"/>
              </w:rPr>
              <w:t>у</w:t>
            </w:r>
            <w:r>
              <w:rPr>
                <w:rFonts w:ascii="Times New Roman" w:eastAsia="Times New Roman" w:hAnsi="Times New Roman" w:cs="Times New Roman"/>
                <w:spacing w:val="1"/>
              </w:rPr>
              <w:t>щ</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тва</w:t>
            </w:r>
            <w:r>
              <w:rPr>
                <w:rFonts w:ascii="Times New Roman" w:eastAsia="Times New Roman" w:hAnsi="Times New Roman" w:cs="Times New Roman"/>
              </w:rPr>
              <w:tab/>
              <w:t>(меро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rPr>
              <w:tab/>
              <w:t>по и</w:t>
            </w:r>
            <w:r>
              <w:rPr>
                <w:rFonts w:ascii="Times New Roman" w:eastAsia="Times New Roman" w:hAnsi="Times New Roman" w:cs="Times New Roman"/>
                <w:spacing w:val="1"/>
              </w:rPr>
              <w:t>н</w:t>
            </w:r>
            <w:r>
              <w:rPr>
                <w:rFonts w:ascii="Times New Roman" w:eastAsia="Times New Roman" w:hAnsi="Times New Roman" w:cs="Times New Roman"/>
              </w:rPr>
              <w:t>форматизации).</w:t>
            </w:r>
          </w:p>
        </w:tc>
      </w:tr>
    </w:tbl>
    <w:p w:rsidR="001D6532" w:rsidRDefault="001D6532" w:rsidP="001D6532">
      <w:pPr>
        <w:sectPr w:rsidR="001D6532">
          <w:pgSz w:w="11911" w:h="16840"/>
          <w:pgMar w:top="1099" w:right="751" w:bottom="1134" w:left="1639" w:header="0" w:footer="0" w:gutter="0"/>
          <w:cols w:space="708"/>
        </w:sectPr>
      </w:pPr>
    </w:p>
    <w:tbl>
      <w:tblPr>
        <w:tblW w:w="0" w:type="auto"/>
        <w:tblLayout w:type="fixed"/>
        <w:tblCellMar>
          <w:left w:w="0" w:type="dxa"/>
          <w:right w:w="0" w:type="dxa"/>
        </w:tblCellMar>
        <w:tblLook w:val="0000"/>
      </w:tblPr>
      <w:tblGrid>
        <w:gridCol w:w="3965"/>
        <w:gridCol w:w="5554"/>
      </w:tblGrid>
      <w:tr w:rsidR="001D6532" w:rsidTr="001D6532">
        <w:trPr>
          <w:cantSplit/>
          <w:trHeight w:hRule="exact" w:val="9946"/>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spacing w:before="3"/>
              <w:ind w:left="4" w:right="-20"/>
              <w:rPr>
                <w:rFonts w:ascii="Times New Roman" w:eastAsia="Times New Roman" w:hAnsi="Times New Roman" w:cs="Times New Roman"/>
              </w:rPr>
            </w:pPr>
            <w:r>
              <w:rPr>
                <w:rFonts w:ascii="Times New Roman" w:eastAsia="Times New Roman" w:hAnsi="Times New Roman" w:cs="Times New Roman"/>
              </w:rPr>
              <w:lastRenderedPageBreak/>
              <w:t xml:space="preserve">14. Итого </w:t>
            </w:r>
            <w:r>
              <w:rPr>
                <w:rFonts w:ascii="Times New Roman" w:eastAsia="Times New Roman" w:hAnsi="Times New Roman" w:cs="Times New Roman"/>
                <w:spacing w:val="1"/>
              </w:rPr>
              <w:t>п</w:t>
            </w:r>
            <w:r>
              <w:rPr>
                <w:rFonts w:ascii="Times New Roman" w:eastAsia="Times New Roman" w:hAnsi="Times New Roman" w:cs="Times New Roman"/>
              </w:rPr>
              <w:t>о ко</w:t>
            </w:r>
            <w:r>
              <w:rPr>
                <w:rFonts w:ascii="Times New Roman" w:eastAsia="Times New Roman" w:hAnsi="Times New Roman" w:cs="Times New Roman"/>
                <w:spacing w:val="2"/>
              </w:rPr>
              <w:t>д</w:t>
            </w:r>
            <w:r>
              <w:rPr>
                <w:rFonts w:ascii="Times New Roman" w:eastAsia="Times New Roman" w:hAnsi="Times New Roman" w:cs="Times New Roman"/>
              </w:rPr>
              <w:t>у</w:t>
            </w:r>
            <w:r>
              <w:rPr>
                <w:rFonts w:ascii="Times New Roman" w:eastAsia="Times New Roman" w:hAnsi="Times New Roman" w:cs="Times New Roman"/>
                <w:spacing w:val="-5"/>
              </w:rPr>
              <w:t xml:space="preserve"> </w:t>
            </w:r>
            <w:r>
              <w:rPr>
                <w:rFonts w:ascii="Times New Roman" w:eastAsia="Times New Roman" w:hAnsi="Times New Roman" w:cs="Times New Roman"/>
              </w:rPr>
              <w:t>гл</w:t>
            </w:r>
            <w:r>
              <w:rPr>
                <w:rFonts w:ascii="Times New Roman" w:eastAsia="Times New Roman" w:hAnsi="Times New Roman" w:cs="Times New Roman"/>
                <w:spacing w:val="1"/>
              </w:rPr>
              <w:t>а</w:t>
            </w:r>
            <w:r>
              <w:rPr>
                <w:rFonts w:ascii="Times New Roman" w:eastAsia="Times New Roman" w:hAnsi="Times New Roman" w:cs="Times New Roman"/>
                <w:spacing w:val="2"/>
              </w:rPr>
              <w:t>в</w:t>
            </w:r>
            <w:r>
              <w:rPr>
                <w:rFonts w:ascii="Times New Roman" w:eastAsia="Times New Roman" w:hAnsi="Times New Roman" w:cs="Times New Roman"/>
              </w:rPr>
              <w:t>ы</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Default="001D6532" w:rsidP="001D6532">
            <w:pPr>
              <w:tabs>
                <w:tab w:val="left" w:pos="1796"/>
                <w:tab w:val="left" w:pos="2516"/>
                <w:tab w:val="left" w:pos="3439"/>
                <w:tab w:val="left" w:pos="4351"/>
                <w:tab w:val="left" w:pos="5248"/>
              </w:tabs>
              <w:spacing w:before="3" w:line="239" w:lineRule="auto"/>
              <w:ind w:left="4" w:right="33"/>
              <w:jc w:val="both"/>
              <w:rPr>
                <w:rFonts w:ascii="Times New Roman" w:eastAsia="Times New Roman" w:hAnsi="Times New Roman" w:cs="Times New Roman"/>
              </w:rPr>
            </w:pPr>
            <w:proofErr w:type="gramStart"/>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с</w:t>
            </w:r>
            <w:r>
              <w:rPr>
                <w:rFonts w:ascii="Times New Roman" w:eastAsia="Times New Roman" w:hAnsi="Times New Roman" w:cs="Times New Roman"/>
                <w:spacing w:val="4"/>
              </w:rPr>
              <w:t>л</w:t>
            </w:r>
            <w:r>
              <w:rPr>
                <w:rFonts w:ascii="Times New Roman" w:eastAsia="Times New Roman" w:hAnsi="Times New Roman" w:cs="Times New Roman"/>
                <w:spacing w:val="-2"/>
              </w:rPr>
              <w:t>у</w:t>
            </w:r>
            <w:r>
              <w:rPr>
                <w:rFonts w:ascii="Times New Roman" w:eastAsia="Times New Roman" w:hAnsi="Times New Roman" w:cs="Times New Roman"/>
                <w:spacing w:val="-1"/>
              </w:rPr>
              <w:t>ч</w:t>
            </w:r>
            <w:r>
              <w:rPr>
                <w:rFonts w:ascii="Times New Roman" w:eastAsia="Times New Roman" w:hAnsi="Times New Roman" w:cs="Times New Roman"/>
              </w:rPr>
              <w:t>ае</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редставл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
              </w:rPr>
              <w:t xml:space="preserve"> </w:t>
            </w:r>
            <w:r>
              <w:rPr>
                <w:rFonts w:ascii="Times New Roman" w:eastAsia="Times New Roman" w:hAnsi="Times New Roman" w:cs="Times New Roman"/>
              </w:rPr>
              <w:t>Информации</w:t>
            </w:r>
            <w:r>
              <w:rPr>
                <w:rFonts w:ascii="Times New Roman" w:eastAsia="Times New Roman" w:hAnsi="Times New Roman" w:cs="Times New Roman"/>
                <w:spacing w:val="9"/>
              </w:rPr>
              <w:t xml:space="preserve"> </w:t>
            </w:r>
            <w:r>
              <w:rPr>
                <w:rFonts w:ascii="Times New Roman" w:eastAsia="Times New Roman" w:hAnsi="Times New Roman" w:cs="Times New Roman"/>
              </w:rPr>
              <w:t>об</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лне</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и обя</w:t>
            </w:r>
            <w:r>
              <w:rPr>
                <w:rFonts w:ascii="Times New Roman" w:eastAsia="Times New Roman" w:hAnsi="Times New Roman" w:cs="Times New Roman"/>
                <w:spacing w:val="1"/>
              </w:rPr>
              <w:t>з</w:t>
            </w:r>
            <w:r>
              <w:rPr>
                <w:rFonts w:ascii="Times New Roman" w:eastAsia="Times New Roman" w:hAnsi="Times New Roman" w:cs="Times New Roman"/>
              </w:rPr>
              <w:t>ательств</w:t>
            </w:r>
            <w:r>
              <w:rPr>
                <w:rFonts w:ascii="Times New Roman" w:eastAsia="Times New Roman" w:hAnsi="Times New Roman" w:cs="Times New Roman"/>
              </w:rPr>
              <w:tab/>
              <w:t>по</w:t>
            </w:r>
            <w:r>
              <w:rPr>
                <w:rFonts w:ascii="Times New Roman" w:eastAsia="Times New Roman" w:hAnsi="Times New Roman" w:cs="Times New Roman"/>
              </w:rPr>
              <w:tab/>
              <w:t>ка</w:t>
            </w:r>
            <w:r>
              <w:rPr>
                <w:rFonts w:ascii="Times New Roman" w:eastAsia="Times New Roman" w:hAnsi="Times New Roman" w:cs="Times New Roman"/>
                <w:spacing w:val="1"/>
              </w:rPr>
              <w:t>пи</w:t>
            </w:r>
            <w:r>
              <w:rPr>
                <w:rFonts w:ascii="Times New Roman" w:eastAsia="Times New Roman" w:hAnsi="Times New Roman" w:cs="Times New Roman"/>
              </w:rPr>
              <w:t>тальным</w:t>
            </w:r>
            <w:r>
              <w:rPr>
                <w:rFonts w:ascii="Times New Roman" w:eastAsia="Times New Roman" w:hAnsi="Times New Roman" w:cs="Times New Roman"/>
              </w:rPr>
              <w:tab/>
              <w:t>вложениям (меропр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1"/>
              </w:rPr>
              <w:t>и</w:t>
            </w:r>
            <w:r>
              <w:rPr>
                <w:rFonts w:ascii="Times New Roman" w:eastAsia="Times New Roman" w:hAnsi="Times New Roman" w:cs="Times New Roman"/>
              </w:rPr>
              <w:t xml:space="preserve">ям    </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по    </w:t>
            </w:r>
            <w:r>
              <w:rPr>
                <w:rFonts w:ascii="Times New Roman" w:eastAsia="Times New Roman" w:hAnsi="Times New Roman" w:cs="Times New Roman"/>
                <w:spacing w:val="-26"/>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 xml:space="preserve">форматизации)    </w:t>
            </w:r>
            <w:r>
              <w:rPr>
                <w:rFonts w:ascii="Times New Roman" w:eastAsia="Times New Roman" w:hAnsi="Times New Roman" w:cs="Times New Roman"/>
                <w:spacing w:val="-20"/>
              </w:rPr>
              <w:t xml:space="preserve"> </w:t>
            </w:r>
            <w:r>
              <w:rPr>
                <w:rFonts w:ascii="Times New Roman" w:eastAsia="Times New Roman" w:hAnsi="Times New Roman" w:cs="Times New Roman"/>
              </w:rPr>
              <w:t>У</w:t>
            </w:r>
            <w:r>
              <w:rPr>
                <w:rFonts w:ascii="Times New Roman" w:eastAsia="Times New Roman" w:hAnsi="Times New Roman" w:cs="Times New Roman"/>
                <w:spacing w:val="-2"/>
              </w:rPr>
              <w:t>Ф</w:t>
            </w:r>
            <w:r>
              <w:rPr>
                <w:rFonts w:ascii="Times New Roman" w:eastAsia="Times New Roman" w:hAnsi="Times New Roman" w:cs="Times New Roman"/>
              </w:rPr>
              <w:t>К</w:t>
            </w:r>
            <w:r>
              <w:rPr>
                <w:rFonts w:ascii="Times New Roman" w:eastAsia="Times New Roman" w:hAnsi="Times New Roman" w:cs="Times New Roman"/>
              </w:rPr>
              <w:tab/>
              <w:t>по Рес</w:t>
            </w:r>
            <w:r>
              <w:rPr>
                <w:rFonts w:ascii="Times New Roman" w:eastAsia="Times New Roman" w:hAnsi="Times New Roman" w:cs="Times New Roman"/>
                <w:spacing w:val="2"/>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 xml:space="preserve">е     </w:t>
            </w:r>
            <w:r>
              <w:rPr>
                <w:rFonts w:ascii="Times New Roman" w:eastAsia="Times New Roman" w:hAnsi="Times New Roman" w:cs="Times New Roman"/>
                <w:spacing w:val="-58"/>
              </w:rPr>
              <w:t xml:space="preserve"> </w:t>
            </w:r>
            <w:r>
              <w:rPr>
                <w:rFonts w:ascii="Times New Roman" w:eastAsia="Times New Roman" w:hAnsi="Times New Roman" w:cs="Times New Roman"/>
              </w:rPr>
              <w:t xml:space="preserve">Крым     </w:t>
            </w:r>
            <w:r>
              <w:rPr>
                <w:rFonts w:ascii="Times New Roman" w:eastAsia="Times New Roman" w:hAnsi="Times New Roman" w:cs="Times New Roman"/>
                <w:spacing w:val="-56"/>
              </w:rPr>
              <w:t xml:space="preserve"> </w:t>
            </w:r>
            <w:r>
              <w:rPr>
                <w:rFonts w:ascii="Times New Roman" w:eastAsia="Times New Roman" w:hAnsi="Times New Roman" w:cs="Times New Roman"/>
              </w:rPr>
              <w:t xml:space="preserve">в     </w:t>
            </w:r>
            <w:r>
              <w:rPr>
                <w:rFonts w:ascii="Times New Roman" w:eastAsia="Times New Roman" w:hAnsi="Times New Roman" w:cs="Times New Roman"/>
                <w:spacing w:val="-58"/>
              </w:rPr>
              <w:t xml:space="preserve"> </w:t>
            </w:r>
            <w:r>
              <w:rPr>
                <w:rFonts w:ascii="Times New Roman" w:eastAsia="Times New Roman" w:hAnsi="Times New Roman" w:cs="Times New Roman"/>
              </w:rPr>
              <w:t>фи</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 xml:space="preserve">совое     </w:t>
            </w:r>
            <w:r>
              <w:rPr>
                <w:rFonts w:ascii="Times New Roman" w:eastAsia="Times New Roman" w:hAnsi="Times New Roman" w:cs="Times New Roman"/>
                <w:spacing w:val="-57"/>
              </w:rPr>
              <w:t xml:space="preserve"> </w:t>
            </w:r>
            <w:r>
              <w:rPr>
                <w:rFonts w:ascii="Times New Roman" w:eastAsia="Times New Roman" w:hAnsi="Times New Roman" w:cs="Times New Roman"/>
                <w:spacing w:val="-6"/>
              </w:rPr>
              <w:t>у</w:t>
            </w:r>
            <w:r>
              <w:rPr>
                <w:rFonts w:ascii="Times New Roman" w:eastAsia="Times New Roman" w:hAnsi="Times New Roman" w:cs="Times New Roman"/>
              </w:rPr>
              <w:t>правле</w:t>
            </w:r>
            <w:r>
              <w:rPr>
                <w:rFonts w:ascii="Times New Roman" w:eastAsia="Times New Roman" w:hAnsi="Times New Roman" w:cs="Times New Roman"/>
                <w:spacing w:val="1"/>
              </w:rPr>
              <w:t>н</w:t>
            </w:r>
            <w:r>
              <w:rPr>
                <w:rFonts w:ascii="Times New Roman" w:eastAsia="Times New Roman" w:hAnsi="Times New Roman" w:cs="Times New Roman"/>
              </w:rPr>
              <w:t>ие адми</w:t>
            </w:r>
            <w:r>
              <w:rPr>
                <w:rFonts w:ascii="Times New Roman" w:eastAsia="Times New Roman" w:hAnsi="Times New Roman" w:cs="Times New Roman"/>
                <w:spacing w:val="1"/>
              </w:rPr>
              <w:t>ни</w:t>
            </w:r>
            <w:r>
              <w:rPr>
                <w:rFonts w:ascii="Times New Roman" w:eastAsia="Times New Roman" w:hAnsi="Times New Roman" w:cs="Times New Roman"/>
              </w:rPr>
              <w:t xml:space="preserve">страции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Нижнегорского        </w:t>
            </w:r>
            <w:r>
              <w:rPr>
                <w:rFonts w:ascii="Times New Roman" w:eastAsia="Times New Roman" w:hAnsi="Times New Roman" w:cs="Times New Roman"/>
                <w:spacing w:val="-9"/>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йо</w:t>
            </w:r>
            <w:r>
              <w:rPr>
                <w:rFonts w:ascii="Times New Roman" w:eastAsia="Times New Roman" w:hAnsi="Times New Roman" w:cs="Times New Roman"/>
                <w:spacing w:val="1"/>
              </w:rPr>
              <w:t>н</w:t>
            </w:r>
            <w:r>
              <w:rPr>
                <w:rFonts w:ascii="Times New Roman" w:eastAsia="Times New Roman" w:hAnsi="Times New Roman" w:cs="Times New Roman"/>
              </w:rPr>
              <w:t>а Рес</w:t>
            </w:r>
            <w:r>
              <w:rPr>
                <w:rFonts w:ascii="Times New Roman" w:eastAsia="Times New Roman" w:hAnsi="Times New Roman" w:cs="Times New Roman"/>
                <w:spacing w:val="2"/>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и</w:t>
            </w:r>
            <w:r>
              <w:rPr>
                <w:rFonts w:ascii="Times New Roman" w:eastAsia="Times New Roman" w:hAnsi="Times New Roman" w:cs="Times New Roman"/>
                <w:spacing w:val="138"/>
              </w:rPr>
              <w:t xml:space="preserve"> </w:t>
            </w:r>
            <w:r>
              <w:rPr>
                <w:rFonts w:ascii="Times New Roman" w:eastAsia="Times New Roman" w:hAnsi="Times New Roman" w:cs="Times New Roman"/>
              </w:rPr>
              <w:t>Крым</w:t>
            </w:r>
            <w:r>
              <w:rPr>
                <w:rFonts w:ascii="Times New Roman" w:eastAsia="Times New Roman" w:hAnsi="Times New Roman" w:cs="Times New Roman"/>
                <w:spacing w:val="137"/>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1"/>
              </w:rPr>
              <w:t>л</w:t>
            </w:r>
            <w:r>
              <w:rPr>
                <w:rFonts w:ascii="Times New Roman" w:eastAsia="Times New Roman" w:hAnsi="Times New Roman" w:cs="Times New Roman"/>
              </w:rPr>
              <w:t>и</w:t>
            </w:r>
            <w:r>
              <w:rPr>
                <w:rFonts w:ascii="Times New Roman" w:eastAsia="Times New Roman" w:hAnsi="Times New Roman" w:cs="Times New Roman"/>
                <w:spacing w:val="136"/>
              </w:rPr>
              <w:t xml:space="preserve"> </w:t>
            </w:r>
            <w:r>
              <w:rPr>
                <w:rFonts w:ascii="Times New Roman" w:eastAsia="Times New Roman" w:hAnsi="Times New Roman" w:cs="Times New Roman"/>
              </w:rPr>
              <w:t>в</w:t>
            </w:r>
            <w:r>
              <w:rPr>
                <w:rFonts w:ascii="Times New Roman" w:eastAsia="Times New Roman" w:hAnsi="Times New Roman" w:cs="Times New Roman"/>
                <w:spacing w:val="136"/>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ой</w:t>
            </w:r>
            <w:r>
              <w:rPr>
                <w:rFonts w:ascii="Times New Roman" w:eastAsia="Times New Roman" w:hAnsi="Times New Roman" w:cs="Times New Roman"/>
                <w:spacing w:val="138"/>
              </w:rPr>
              <w:t xml:space="preserve"> </w:t>
            </w:r>
            <w:r>
              <w:rPr>
                <w:rFonts w:ascii="Times New Roman" w:eastAsia="Times New Roman" w:hAnsi="Times New Roman" w:cs="Times New Roman"/>
              </w:rPr>
              <w:t>орган</w:t>
            </w:r>
            <w:r>
              <w:rPr>
                <w:rFonts w:ascii="Times New Roman" w:eastAsia="Times New Roman" w:hAnsi="Times New Roman" w:cs="Times New Roman"/>
                <w:spacing w:val="140"/>
              </w:rPr>
              <w:t xml:space="preserve"> </w:t>
            </w:r>
            <w:r>
              <w:rPr>
                <w:rFonts w:ascii="Times New Roman" w:eastAsia="Times New Roman" w:hAnsi="Times New Roman" w:cs="Times New Roman"/>
              </w:rPr>
              <w:t>ме</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ого с</w:t>
            </w:r>
            <w:r>
              <w:rPr>
                <w:rFonts w:ascii="Times New Roman" w:eastAsia="Times New Roman" w:hAnsi="Times New Roman" w:cs="Times New Roman"/>
                <w:spacing w:val="-1"/>
              </w:rPr>
              <w:t>ам</w:t>
            </w:r>
            <w:r>
              <w:rPr>
                <w:rFonts w:ascii="Times New Roman" w:eastAsia="Times New Roman" w:hAnsi="Times New Roman" w:cs="Times New Roman"/>
                <w:spacing w:val="4"/>
              </w:rPr>
              <w:t>о</w:t>
            </w:r>
            <w:r>
              <w:rPr>
                <w:rFonts w:ascii="Times New Roman" w:eastAsia="Times New Roman" w:hAnsi="Times New Roman" w:cs="Times New Roman"/>
                <w:spacing w:val="-4"/>
              </w:rPr>
              <w:t>у</w:t>
            </w:r>
            <w:r>
              <w:rPr>
                <w:rFonts w:ascii="Times New Roman" w:eastAsia="Times New Roman" w:hAnsi="Times New Roman" w:cs="Times New Roman"/>
              </w:rPr>
              <w:t>правл</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я        </w:t>
            </w:r>
            <w:r>
              <w:rPr>
                <w:rFonts w:ascii="Times New Roman" w:eastAsia="Times New Roman" w:hAnsi="Times New Roman" w:cs="Times New Roman"/>
                <w:spacing w:val="-45"/>
              </w:rPr>
              <w:t xml:space="preserve"> </w:t>
            </w:r>
            <w:r>
              <w:rPr>
                <w:rFonts w:ascii="Times New Roman" w:eastAsia="Times New Roman" w:hAnsi="Times New Roman" w:cs="Times New Roman"/>
              </w:rPr>
              <w:t xml:space="preserve">Нижнегорского        </w:t>
            </w:r>
            <w:r>
              <w:rPr>
                <w:rFonts w:ascii="Times New Roman" w:eastAsia="Times New Roman" w:hAnsi="Times New Roman" w:cs="Times New Roman"/>
                <w:spacing w:val="-47"/>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йо</w:t>
            </w:r>
            <w:r>
              <w:rPr>
                <w:rFonts w:ascii="Times New Roman" w:eastAsia="Times New Roman" w:hAnsi="Times New Roman" w:cs="Times New Roman"/>
                <w:spacing w:val="1"/>
              </w:rPr>
              <w:t>н</w:t>
            </w:r>
            <w:r>
              <w:rPr>
                <w:rFonts w:ascii="Times New Roman" w:eastAsia="Times New Roman" w:hAnsi="Times New Roman" w:cs="Times New Roman"/>
              </w:rPr>
              <w:t>а Рес</w:t>
            </w:r>
            <w:r>
              <w:rPr>
                <w:rFonts w:ascii="Times New Roman" w:eastAsia="Times New Roman" w:hAnsi="Times New Roman" w:cs="Times New Roman"/>
                <w:spacing w:val="2"/>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К</w:t>
            </w:r>
            <w:r>
              <w:rPr>
                <w:rFonts w:ascii="Times New Roman" w:eastAsia="Times New Roman" w:hAnsi="Times New Roman" w:cs="Times New Roman"/>
              </w:rPr>
              <w:t>ры</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л</w:t>
            </w:r>
            <w:r>
              <w:rPr>
                <w:rFonts w:ascii="Times New Roman" w:eastAsia="Times New Roman" w:hAnsi="Times New Roman" w:cs="Times New Roman"/>
                <w:spacing w:val="1"/>
              </w:rPr>
              <w:t>н</w:t>
            </w:r>
            <w:r>
              <w:rPr>
                <w:rFonts w:ascii="Times New Roman" w:eastAsia="Times New Roman" w:hAnsi="Times New Roman" w:cs="Times New Roman"/>
              </w:rPr>
              <w:t>омоченный</w:t>
            </w:r>
            <w:r>
              <w:rPr>
                <w:rFonts w:ascii="Times New Roman" w:eastAsia="Times New Roman" w:hAnsi="Times New Roman" w:cs="Times New Roman"/>
                <w:spacing w:val="33"/>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соответствии с</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ако</w:t>
            </w:r>
            <w:r>
              <w:rPr>
                <w:rFonts w:ascii="Times New Roman" w:eastAsia="Times New Roman" w:hAnsi="Times New Roman" w:cs="Times New Roman"/>
                <w:spacing w:val="1"/>
              </w:rPr>
              <w:t>н</w:t>
            </w:r>
            <w:r>
              <w:rPr>
                <w:rFonts w:ascii="Times New Roman" w:eastAsia="Times New Roman" w:hAnsi="Times New Roman" w:cs="Times New Roman"/>
              </w:rPr>
              <w:t>одател</w:t>
            </w:r>
            <w:r>
              <w:rPr>
                <w:rFonts w:ascii="Times New Roman" w:eastAsia="Times New Roman" w:hAnsi="Times New Roman" w:cs="Times New Roman"/>
                <w:spacing w:val="1"/>
              </w:rPr>
              <w:t>ь</w:t>
            </w:r>
            <w:r>
              <w:rPr>
                <w:rFonts w:ascii="Times New Roman" w:eastAsia="Times New Roman" w:hAnsi="Times New Roman" w:cs="Times New Roman"/>
              </w:rPr>
              <w:t>ством</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л</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соотв</w:t>
            </w:r>
            <w:r>
              <w:rPr>
                <w:rFonts w:ascii="Times New Roman" w:eastAsia="Times New Roman" w:hAnsi="Times New Roman" w:cs="Times New Roman"/>
                <w:spacing w:val="-1"/>
              </w:rPr>
              <w:t>е</w:t>
            </w:r>
            <w:r>
              <w:rPr>
                <w:rFonts w:ascii="Times New Roman" w:eastAsia="Times New Roman" w:hAnsi="Times New Roman" w:cs="Times New Roman"/>
              </w:rPr>
              <w:t>тст</w:t>
            </w:r>
            <w:r>
              <w:rPr>
                <w:rFonts w:ascii="Times New Roman" w:eastAsia="Times New Roman" w:hAnsi="Times New Roman" w:cs="Times New Roman"/>
                <w:spacing w:val="4"/>
              </w:rPr>
              <w:t>в</w:t>
            </w:r>
            <w:r>
              <w:rPr>
                <w:rFonts w:ascii="Times New Roman" w:eastAsia="Times New Roman" w:hAnsi="Times New Roman" w:cs="Times New Roman"/>
                <w:spacing w:val="-1"/>
              </w:rPr>
              <w:t>у</w:t>
            </w:r>
            <w:r>
              <w:rPr>
                <w:rFonts w:ascii="Times New Roman" w:eastAsia="Times New Roman" w:hAnsi="Times New Roman" w:cs="Times New Roman"/>
              </w:rPr>
              <w:t>ющ</w:t>
            </w:r>
            <w:r>
              <w:rPr>
                <w:rFonts w:ascii="Times New Roman" w:eastAsia="Times New Roman" w:hAnsi="Times New Roman" w:cs="Times New Roman"/>
                <w:spacing w:val="-1"/>
              </w:rPr>
              <w:t>е</w:t>
            </w:r>
            <w:r>
              <w:rPr>
                <w:rFonts w:ascii="Times New Roman" w:eastAsia="Times New Roman" w:hAnsi="Times New Roman" w:cs="Times New Roman"/>
              </w:rPr>
              <w:t>й и</w:t>
            </w:r>
            <w:r>
              <w:rPr>
                <w:rFonts w:ascii="Times New Roman" w:eastAsia="Times New Roman" w:hAnsi="Times New Roman" w:cs="Times New Roman"/>
                <w:spacing w:val="1"/>
              </w:rPr>
              <w:t>н</w:t>
            </w:r>
            <w:r>
              <w:rPr>
                <w:rFonts w:ascii="Times New Roman" w:eastAsia="Times New Roman" w:hAnsi="Times New Roman" w:cs="Times New Roman"/>
              </w:rPr>
              <w:t>формации,</w:t>
            </w:r>
            <w:r>
              <w:rPr>
                <w:rFonts w:ascii="Times New Roman" w:eastAsia="Times New Roman" w:hAnsi="Times New Roman" w:cs="Times New Roman"/>
                <w:spacing w:val="65"/>
              </w:rPr>
              <w:t xml:space="preserve"> </w:t>
            </w:r>
            <w:r>
              <w:rPr>
                <w:rFonts w:ascii="Times New Roman" w:eastAsia="Times New Roman" w:hAnsi="Times New Roman" w:cs="Times New Roman"/>
              </w:rPr>
              <w:t>УФК</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65"/>
              </w:rPr>
              <w:t xml:space="preserve"> </w:t>
            </w:r>
            <w:r>
              <w:rPr>
                <w:rFonts w:ascii="Times New Roman" w:eastAsia="Times New Roman" w:hAnsi="Times New Roman" w:cs="Times New Roman"/>
              </w:rPr>
              <w:t>Рес</w:t>
            </w:r>
            <w:r>
              <w:rPr>
                <w:rFonts w:ascii="Times New Roman" w:eastAsia="Times New Roman" w:hAnsi="Times New Roman" w:cs="Times New Roman"/>
                <w:spacing w:val="2"/>
              </w:rPr>
              <w:t>п</w:t>
            </w:r>
            <w:r>
              <w:rPr>
                <w:rFonts w:ascii="Times New Roman" w:eastAsia="Times New Roman" w:hAnsi="Times New Roman" w:cs="Times New Roman"/>
                <w:spacing w:val="-6"/>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е</w:t>
            </w:r>
            <w:r>
              <w:rPr>
                <w:rFonts w:ascii="Times New Roman" w:eastAsia="Times New Roman" w:hAnsi="Times New Roman" w:cs="Times New Roman"/>
                <w:spacing w:val="66"/>
              </w:rPr>
              <w:t xml:space="preserve"> </w:t>
            </w:r>
            <w:r>
              <w:rPr>
                <w:rFonts w:ascii="Times New Roman" w:eastAsia="Times New Roman" w:hAnsi="Times New Roman" w:cs="Times New Roman"/>
                <w:spacing w:val="1"/>
              </w:rPr>
              <w:t>К</w:t>
            </w:r>
            <w:r>
              <w:rPr>
                <w:rFonts w:ascii="Times New Roman" w:eastAsia="Times New Roman" w:hAnsi="Times New Roman" w:cs="Times New Roman"/>
              </w:rPr>
              <w:t>рым</w:t>
            </w:r>
            <w:r>
              <w:rPr>
                <w:rFonts w:ascii="Times New Roman" w:eastAsia="Times New Roman" w:hAnsi="Times New Roman" w:cs="Times New Roman"/>
                <w:spacing w:val="70"/>
              </w:rPr>
              <w:t xml:space="preserve"> </w:t>
            </w:r>
            <w:r>
              <w:rPr>
                <w:rFonts w:ascii="Times New Roman" w:eastAsia="Times New Roman" w:hAnsi="Times New Roman" w:cs="Times New Roman"/>
              </w:rPr>
              <w:t>с</w:t>
            </w:r>
            <w:r>
              <w:rPr>
                <w:rFonts w:ascii="Times New Roman" w:eastAsia="Times New Roman" w:hAnsi="Times New Roman" w:cs="Times New Roman"/>
                <w:spacing w:val="66"/>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ет</w:t>
            </w:r>
            <w:r>
              <w:rPr>
                <w:rFonts w:ascii="Times New Roman" w:eastAsia="Times New Roman" w:hAnsi="Times New Roman" w:cs="Times New Roman"/>
                <w:spacing w:val="2"/>
              </w:rPr>
              <w:t>о</w:t>
            </w:r>
            <w:r>
              <w:rPr>
                <w:rFonts w:ascii="Times New Roman" w:eastAsia="Times New Roman" w:hAnsi="Times New Roman" w:cs="Times New Roman"/>
              </w:rPr>
              <w:t>м дан</w:t>
            </w:r>
            <w:r>
              <w:rPr>
                <w:rFonts w:ascii="Times New Roman" w:eastAsia="Times New Roman" w:hAnsi="Times New Roman" w:cs="Times New Roman"/>
                <w:spacing w:val="1"/>
              </w:rPr>
              <w:t>н</w:t>
            </w:r>
            <w:r>
              <w:rPr>
                <w:rFonts w:ascii="Times New Roman" w:eastAsia="Times New Roman" w:hAnsi="Times New Roman" w:cs="Times New Roman"/>
              </w:rPr>
              <w:t>ы</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отраженных</w:t>
            </w:r>
            <w:r>
              <w:rPr>
                <w:rFonts w:ascii="Times New Roman" w:eastAsia="Times New Roman" w:hAnsi="Times New Roman" w:cs="Times New Roman"/>
                <w:spacing w:val="18"/>
              </w:rPr>
              <w:t xml:space="preserve"> </w:t>
            </w:r>
            <w:r>
              <w:rPr>
                <w:rFonts w:ascii="Times New Roman" w:eastAsia="Times New Roman" w:hAnsi="Times New Roman" w:cs="Times New Roman"/>
              </w:rPr>
              <w:t>в</w:t>
            </w:r>
            <w:r>
              <w:rPr>
                <w:rFonts w:ascii="Times New Roman" w:eastAsia="Times New Roman" w:hAnsi="Times New Roman" w:cs="Times New Roman"/>
                <w:spacing w:val="13"/>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rPr>
              <w:t>об</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rPr>
              <w:t>не</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и обя</w:t>
            </w:r>
            <w:r>
              <w:rPr>
                <w:rFonts w:ascii="Times New Roman" w:eastAsia="Times New Roman" w:hAnsi="Times New Roman" w:cs="Times New Roman"/>
                <w:spacing w:val="1"/>
              </w:rPr>
              <w:t>з</w:t>
            </w:r>
            <w:r>
              <w:rPr>
                <w:rFonts w:ascii="Times New Roman" w:eastAsia="Times New Roman" w:hAnsi="Times New Roman" w:cs="Times New Roman"/>
              </w:rPr>
              <w:t>ательств</w:t>
            </w:r>
            <w:r>
              <w:rPr>
                <w:rFonts w:ascii="Times New Roman" w:eastAsia="Times New Roman" w:hAnsi="Times New Roman" w:cs="Times New Roman"/>
              </w:rPr>
              <w:tab/>
              <w:t>по</w:t>
            </w:r>
            <w:r>
              <w:rPr>
                <w:rFonts w:ascii="Times New Roman" w:eastAsia="Times New Roman" w:hAnsi="Times New Roman" w:cs="Times New Roman"/>
              </w:rPr>
              <w:tab/>
              <w:t>ка</w:t>
            </w:r>
            <w:r>
              <w:rPr>
                <w:rFonts w:ascii="Times New Roman" w:eastAsia="Times New Roman" w:hAnsi="Times New Roman" w:cs="Times New Roman"/>
                <w:spacing w:val="1"/>
              </w:rPr>
              <w:t>пи</w:t>
            </w:r>
            <w:r>
              <w:rPr>
                <w:rFonts w:ascii="Times New Roman" w:eastAsia="Times New Roman" w:hAnsi="Times New Roman" w:cs="Times New Roman"/>
              </w:rPr>
              <w:t>тальным</w:t>
            </w:r>
            <w:r>
              <w:rPr>
                <w:rFonts w:ascii="Times New Roman" w:eastAsia="Times New Roman" w:hAnsi="Times New Roman" w:cs="Times New Roman"/>
              </w:rPr>
              <w:tab/>
              <w:t>вложениям</w:t>
            </w:r>
            <w:proofErr w:type="gramEnd"/>
            <w:r>
              <w:rPr>
                <w:rFonts w:ascii="Times New Roman" w:eastAsia="Times New Roman" w:hAnsi="Times New Roman" w:cs="Times New Roman"/>
              </w:rPr>
              <w:t xml:space="preserve"> (меропр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1"/>
              </w:rPr>
              <w:t>и</w:t>
            </w:r>
            <w:r>
              <w:rPr>
                <w:rFonts w:ascii="Times New Roman" w:eastAsia="Times New Roman" w:hAnsi="Times New Roman" w:cs="Times New Roman"/>
              </w:rPr>
              <w:t xml:space="preserve">ям         </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о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и</w:t>
            </w:r>
            <w:r>
              <w:rPr>
                <w:rFonts w:ascii="Times New Roman" w:eastAsia="Times New Roman" w:hAnsi="Times New Roman" w:cs="Times New Roman"/>
              </w:rPr>
              <w:t xml:space="preserve">нформатизации), представленных           </w:t>
            </w:r>
            <w:r>
              <w:rPr>
                <w:rFonts w:ascii="Times New Roman" w:eastAsia="Times New Roman" w:hAnsi="Times New Roman" w:cs="Times New Roman"/>
                <w:spacing w:val="-15"/>
              </w:rPr>
              <w:t xml:space="preserve"> </w:t>
            </w: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rPr>
              <w:t xml:space="preserve">и           </w:t>
            </w:r>
            <w:r>
              <w:rPr>
                <w:rFonts w:ascii="Times New Roman" w:eastAsia="Times New Roman" w:hAnsi="Times New Roman" w:cs="Times New Roman"/>
                <w:spacing w:val="-13"/>
              </w:rPr>
              <w:t xml:space="preserve"> </w:t>
            </w:r>
            <w:r>
              <w:rPr>
                <w:rFonts w:ascii="Times New Roman" w:eastAsia="Times New Roman" w:hAnsi="Times New Roman" w:cs="Times New Roman"/>
              </w:rPr>
              <w:t>Ф</w:t>
            </w:r>
            <w:r>
              <w:rPr>
                <w:rFonts w:ascii="Times New Roman" w:eastAsia="Times New Roman" w:hAnsi="Times New Roman" w:cs="Times New Roman"/>
                <w:spacing w:val="-1"/>
              </w:rPr>
              <w:t>е</w:t>
            </w:r>
            <w:r>
              <w:rPr>
                <w:rFonts w:ascii="Times New Roman" w:eastAsia="Times New Roman" w:hAnsi="Times New Roman" w:cs="Times New Roman"/>
              </w:rPr>
              <w:t>де</w:t>
            </w:r>
            <w:r>
              <w:rPr>
                <w:rFonts w:ascii="Times New Roman" w:eastAsia="Times New Roman" w:hAnsi="Times New Roman" w:cs="Times New Roman"/>
                <w:spacing w:val="1"/>
              </w:rPr>
              <w:t>ра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 ка</w:t>
            </w:r>
            <w:r>
              <w:rPr>
                <w:rFonts w:ascii="Times New Roman" w:eastAsia="Times New Roman" w:hAnsi="Times New Roman" w:cs="Times New Roman"/>
                <w:spacing w:val="1"/>
              </w:rPr>
              <w:t>зн</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 xml:space="preserve">ейства    </w:t>
            </w:r>
            <w:r>
              <w:rPr>
                <w:rFonts w:ascii="Times New Roman" w:eastAsia="Times New Roman" w:hAnsi="Times New Roman" w:cs="Times New Roman"/>
                <w:spacing w:val="-58"/>
              </w:rPr>
              <w:t xml:space="preserve"> </w:t>
            </w:r>
            <w:r>
              <w:rPr>
                <w:rFonts w:ascii="Times New Roman" w:eastAsia="Times New Roman" w:hAnsi="Times New Roman" w:cs="Times New Roman"/>
              </w:rPr>
              <w:t xml:space="preserve">в    </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с</w:t>
            </w:r>
            <w:r>
              <w:rPr>
                <w:rFonts w:ascii="Times New Roman" w:eastAsia="Times New Roman" w:hAnsi="Times New Roman" w:cs="Times New Roman"/>
                <w:spacing w:val="2"/>
              </w:rPr>
              <w:t>т</w:t>
            </w:r>
            <w:r>
              <w:rPr>
                <w:rFonts w:ascii="Times New Roman" w:eastAsia="Times New Roman" w:hAnsi="Times New Roman" w:cs="Times New Roman"/>
              </w:rPr>
              <w:t xml:space="preserve">и    </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с</w:t>
            </w:r>
            <w:r>
              <w:rPr>
                <w:rFonts w:ascii="Times New Roman" w:eastAsia="Times New Roman" w:hAnsi="Times New Roman" w:cs="Times New Roman"/>
              </w:rPr>
              <w:t>в</w:t>
            </w:r>
            <w:r>
              <w:rPr>
                <w:rFonts w:ascii="Times New Roman" w:eastAsia="Times New Roman" w:hAnsi="Times New Roman" w:cs="Times New Roman"/>
                <w:spacing w:val="-2"/>
              </w:rPr>
              <w:t>е</w:t>
            </w:r>
            <w:r>
              <w:rPr>
                <w:rFonts w:ascii="Times New Roman" w:eastAsia="Times New Roman" w:hAnsi="Times New Roman" w:cs="Times New Roman"/>
              </w:rPr>
              <w:t>ден</w:t>
            </w:r>
            <w:r>
              <w:rPr>
                <w:rFonts w:ascii="Times New Roman" w:eastAsia="Times New Roman" w:hAnsi="Times New Roman" w:cs="Times New Roman"/>
                <w:spacing w:val="1"/>
              </w:rPr>
              <w:t>ий</w:t>
            </w:r>
            <w:r>
              <w:rPr>
                <w:rFonts w:ascii="Times New Roman" w:eastAsia="Times New Roman" w:hAnsi="Times New Roman" w:cs="Times New Roman"/>
              </w:rPr>
              <w:t xml:space="preserve">,    </w:t>
            </w:r>
            <w:r>
              <w:rPr>
                <w:rFonts w:ascii="Times New Roman" w:eastAsia="Times New Roman" w:hAnsi="Times New Roman" w:cs="Times New Roman"/>
                <w:spacing w:val="-57"/>
              </w:rPr>
              <w:t xml:space="preserve"> </w:t>
            </w:r>
            <w:r>
              <w:rPr>
                <w:rFonts w:ascii="Times New Roman" w:eastAsia="Times New Roman" w:hAnsi="Times New Roman" w:cs="Times New Roman"/>
              </w:rPr>
              <w:t>со</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1"/>
              </w:rPr>
              <w:t>л</w:t>
            </w:r>
            <w:r>
              <w:rPr>
                <w:rFonts w:ascii="Times New Roman" w:eastAsia="Times New Roman" w:hAnsi="Times New Roman" w:cs="Times New Roman"/>
              </w:rPr>
              <w:t>я</w:t>
            </w:r>
            <w:r>
              <w:rPr>
                <w:rFonts w:ascii="Times New Roman" w:eastAsia="Times New Roman" w:hAnsi="Times New Roman" w:cs="Times New Roman"/>
                <w:spacing w:val="1"/>
              </w:rPr>
              <w:t>ю</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х го</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2"/>
              </w:rPr>
              <w:t>д</w:t>
            </w:r>
            <w:r>
              <w:rPr>
                <w:rFonts w:ascii="Times New Roman" w:eastAsia="Times New Roman" w:hAnsi="Times New Roman" w:cs="Times New Roman"/>
              </w:rPr>
              <w:t>ар</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3"/>
              </w:rPr>
              <w:t>н</w:t>
            </w:r>
            <w:r>
              <w:rPr>
                <w:rFonts w:ascii="Times New Roman" w:eastAsia="Times New Roman" w:hAnsi="Times New Roman" w:cs="Times New Roman"/>
                <w:spacing w:val="-4"/>
              </w:rPr>
              <w:t>у</w:t>
            </w:r>
            <w:r>
              <w:rPr>
                <w:rFonts w:ascii="Times New Roman" w:eastAsia="Times New Roman" w:hAnsi="Times New Roman" w:cs="Times New Roman"/>
              </w:rPr>
              <w:t>ю</w:t>
            </w:r>
            <w:r>
              <w:rPr>
                <w:rFonts w:ascii="Times New Roman" w:eastAsia="Times New Roman" w:hAnsi="Times New Roman" w:cs="Times New Roman"/>
                <w:spacing w:val="18"/>
              </w:rPr>
              <w:t xml:space="preserve"> </w:t>
            </w:r>
            <w:r>
              <w:rPr>
                <w:rFonts w:ascii="Times New Roman" w:eastAsia="Times New Roman" w:hAnsi="Times New Roman" w:cs="Times New Roman"/>
              </w:rPr>
              <w:t>та</w:t>
            </w:r>
            <w:r>
              <w:rPr>
                <w:rFonts w:ascii="Times New Roman" w:eastAsia="Times New Roman" w:hAnsi="Times New Roman" w:cs="Times New Roman"/>
                <w:spacing w:val="1"/>
              </w:rPr>
              <w:t>й</w:t>
            </w:r>
            <w:r>
              <w:rPr>
                <w:rFonts w:ascii="Times New Roman" w:eastAsia="Times New Roman" w:hAnsi="Times New Roman" w:cs="Times New Roman"/>
                <w:spacing w:val="3"/>
              </w:rPr>
              <w:t>н</w:t>
            </w:r>
            <w:r>
              <w:rPr>
                <w:rFonts w:ascii="Times New Roman" w:eastAsia="Times New Roman" w:hAnsi="Times New Roman" w:cs="Times New Roman"/>
              </w:rPr>
              <w:t>у</w:t>
            </w:r>
            <w:proofErr w:type="gramStart"/>
            <w:r>
              <w:rPr>
                <w:rFonts w:ascii="Times New Roman" w:eastAsia="Times New Roman" w:hAnsi="Times New Roman" w:cs="Times New Roman"/>
                <w:spacing w:val="16"/>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7"/>
              </w:rPr>
              <w:t xml:space="preserve"> </w:t>
            </w:r>
            <w:r>
              <w:rPr>
                <w:rFonts w:ascii="Times New Roman" w:eastAsia="Times New Roman" w:hAnsi="Times New Roman" w:cs="Times New Roman"/>
              </w:rPr>
              <w:t>Информацию</w:t>
            </w:r>
            <w:r>
              <w:rPr>
                <w:rFonts w:ascii="Times New Roman" w:eastAsia="Times New Roman" w:hAnsi="Times New Roman" w:cs="Times New Roman"/>
                <w:spacing w:val="17"/>
              </w:rPr>
              <w:t xml:space="preserve"> </w:t>
            </w:r>
            <w:r>
              <w:rPr>
                <w:rFonts w:ascii="Times New Roman" w:eastAsia="Times New Roman" w:hAnsi="Times New Roman" w:cs="Times New Roman"/>
              </w:rPr>
              <w:t>об 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ии       </w:t>
            </w:r>
            <w:r>
              <w:rPr>
                <w:rFonts w:ascii="Times New Roman" w:eastAsia="Times New Roman" w:hAnsi="Times New Roman" w:cs="Times New Roman"/>
                <w:spacing w:val="-32"/>
              </w:rPr>
              <w:t xml:space="preserve"> </w:t>
            </w:r>
            <w:r>
              <w:rPr>
                <w:rFonts w:ascii="Times New Roman" w:eastAsia="Times New Roman" w:hAnsi="Times New Roman" w:cs="Times New Roman"/>
              </w:rPr>
              <w:t>об</w:t>
            </w:r>
            <w:r>
              <w:rPr>
                <w:rFonts w:ascii="Times New Roman" w:eastAsia="Times New Roman" w:hAnsi="Times New Roman" w:cs="Times New Roman"/>
                <w:spacing w:val="-2"/>
              </w:rPr>
              <w:t>я</w:t>
            </w:r>
            <w:r>
              <w:rPr>
                <w:rFonts w:ascii="Times New Roman" w:eastAsia="Times New Roman" w:hAnsi="Times New Roman" w:cs="Times New Roman"/>
              </w:rPr>
              <w:t>зател</w:t>
            </w:r>
            <w:r>
              <w:rPr>
                <w:rFonts w:ascii="Times New Roman" w:eastAsia="Times New Roman" w:hAnsi="Times New Roman" w:cs="Times New Roman"/>
                <w:spacing w:val="1"/>
              </w:rPr>
              <w:t>ь</w:t>
            </w:r>
            <w:r>
              <w:rPr>
                <w:rFonts w:ascii="Times New Roman" w:eastAsia="Times New Roman" w:hAnsi="Times New Roman" w:cs="Times New Roman"/>
              </w:rPr>
              <w:t>ств</w:t>
            </w:r>
            <w:r>
              <w:rPr>
                <w:rFonts w:ascii="Times New Roman" w:eastAsia="Times New Roman" w:hAnsi="Times New Roman" w:cs="Times New Roman"/>
              </w:rPr>
              <w:tab/>
              <w:t xml:space="preserve">по       </w:t>
            </w:r>
            <w:r>
              <w:rPr>
                <w:rFonts w:ascii="Times New Roman" w:eastAsia="Times New Roman" w:hAnsi="Times New Roman" w:cs="Times New Roman"/>
                <w:spacing w:val="-32"/>
              </w:rPr>
              <w:t xml:space="preserve"> </w:t>
            </w:r>
            <w:r>
              <w:rPr>
                <w:rFonts w:ascii="Times New Roman" w:eastAsia="Times New Roman" w:hAnsi="Times New Roman" w:cs="Times New Roman"/>
              </w:rPr>
              <w:t>капиталь</w:t>
            </w:r>
            <w:r>
              <w:rPr>
                <w:rFonts w:ascii="Times New Roman" w:eastAsia="Times New Roman" w:hAnsi="Times New Roman" w:cs="Times New Roman"/>
                <w:spacing w:val="1"/>
              </w:rPr>
              <w:t>н</w:t>
            </w:r>
            <w:r>
              <w:rPr>
                <w:rFonts w:ascii="Times New Roman" w:eastAsia="Times New Roman" w:hAnsi="Times New Roman" w:cs="Times New Roman"/>
              </w:rPr>
              <w:t>ым вложениям</w:t>
            </w:r>
            <w:r>
              <w:rPr>
                <w:rFonts w:ascii="Times New Roman" w:eastAsia="Times New Roman" w:hAnsi="Times New Roman" w:cs="Times New Roman"/>
                <w:spacing w:val="93"/>
              </w:rPr>
              <w:t xml:space="preserve"> </w:t>
            </w:r>
            <w:r>
              <w:rPr>
                <w:rFonts w:ascii="Times New Roman" w:eastAsia="Times New Roman" w:hAnsi="Times New Roman" w:cs="Times New Roman"/>
              </w:rPr>
              <w:t>(</w:t>
            </w:r>
            <w:r>
              <w:rPr>
                <w:rFonts w:ascii="Times New Roman" w:eastAsia="Times New Roman" w:hAnsi="Times New Roman" w:cs="Times New Roman"/>
                <w:spacing w:val="-1"/>
              </w:rPr>
              <w:t>ме</w:t>
            </w:r>
            <w:r>
              <w:rPr>
                <w:rFonts w:ascii="Times New Roman" w:eastAsia="Times New Roman" w:hAnsi="Times New Roman" w:cs="Times New Roman"/>
              </w:rPr>
              <w:t>ро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ям</w:t>
            </w:r>
            <w:r>
              <w:rPr>
                <w:rFonts w:ascii="Times New Roman" w:eastAsia="Times New Roman" w:hAnsi="Times New Roman" w:cs="Times New Roman"/>
                <w:spacing w:val="9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93"/>
              </w:rPr>
              <w:t xml:space="preserve"> </w:t>
            </w:r>
            <w:r>
              <w:rPr>
                <w:rFonts w:ascii="Times New Roman" w:eastAsia="Times New Roman" w:hAnsi="Times New Roman" w:cs="Times New Roman"/>
              </w:rPr>
              <w:t>информатизац</w:t>
            </w:r>
            <w:r>
              <w:rPr>
                <w:rFonts w:ascii="Times New Roman" w:eastAsia="Times New Roman" w:hAnsi="Times New Roman" w:cs="Times New Roman"/>
                <w:spacing w:val="1"/>
              </w:rPr>
              <w:t>ии</w:t>
            </w:r>
            <w:r>
              <w:rPr>
                <w:rFonts w:ascii="Times New Roman" w:eastAsia="Times New Roman" w:hAnsi="Times New Roman" w:cs="Times New Roman"/>
              </w:rPr>
              <w:t>)</w:t>
            </w:r>
            <w:r>
              <w:rPr>
                <w:rFonts w:ascii="Times New Roman" w:eastAsia="Times New Roman" w:hAnsi="Times New Roman" w:cs="Times New Roman"/>
                <w:spacing w:val="93"/>
              </w:rPr>
              <w:t xml:space="preserve"> </w:t>
            </w:r>
            <w:r>
              <w:rPr>
                <w:rFonts w:ascii="Times New Roman" w:eastAsia="Times New Roman" w:hAnsi="Times New Roman" w:cs="Times New Roman"/>
              </w:rPr>
              <w:t>в разрезе</w:t>
            </w:r>
            <w:r>
              <w:rPr>
                <w:rFonts w:ascii="Times New Roman" w:eastAsia="Times New Roman" w:hAnsi="Times New Roman" w:cs="Times New Roman"/>
                <w:spacing w:val="83"/>
              </w:rPr>
              <w:t xml:space="preserve"> </w:t>
            </w:r>
            <w:r>
              <w:rPr>
                <w:rFonts w:ascii="Times New Roman" w:eastAsia="Times New Roman" w:hAnsi="Times New Roman" w:cs="Times New Roman"/>
              </w:rPr>
              <w:t>главных</w:t>
            </w:r>
            <w:r>
              <w:rPr>
                <w:rFonts w:ascii="Times New Roman" w:eastAsia="Times New Roman" w:hAnsi="Times New Roman" w:cs="Times New Roman"/>
                <w:spacing w:val="86"/>
              </w:rPr>
              <w:t xml:space="preserve"> </w:t>
            </w:r>
            <w:r>
              <w:rPr>
                <w:rFonts w:ascii="Times New Roman" w:eastAsia="Times New Roman" w:hAnsi="Times New Roman" w:cs="Times New Roman"/>
              </w:rPr>
              <w:t>рас</w:t>
            </w:r>
            <w:r>
              <w:rPr>
                <w:rFonts w:ascii="Times New Roman" w:eastAsia="Times New Roman" w:hAnsi="Times New Roman" w:cs="Times New Roman"/>
                <w:spacing w:val="2"/>
              </w:rPr>
              <w:t>п</w:t>
            </w:r>
            <w:r>
              <w:rPr>
                <w:rFonts w:ascii="Times New Roman" w:eastAsia="Times New Roman" w:hAnsi="Times New Roman" w:cs="Times New Roman"/>
              </w:rPr>
              <w:t>оряд</w:t>
            </w:r>
            <w:r>
              <w:rPr>
                <w:rFonts w:ascii="Times New Roman" w:eastAsia="Times New Roman" w:hAnsi="Times New Roman" w:cs="Times New Roman"/>
                <w:spacing w:val="1"/>
              </w:rPr>
              <w:t>и</w:t>
            </w:r>
            <w:r>
              <w:rPr>
                <w:rFonts w:ascii="Times New Roman" w:eastAsia="Times New Roman" w:hAnsi="Times New Roman" w:cs="Times New Roman"/>
              </w:rPr>
              <w:t>телей</w:t>
            </w:r>
            <w:r>
              <w:rPr>
                <w:rFonts w:ascii="Times New Roman" w:eastAsia="Times New Roman" w:hAnsi="Times New Roman" w:cs="Times New Roman"/>
                <w:spacing w:val="84"/>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11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6"/>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111"/>
              </w:rPr>
              <w:t xml:space="preserve"> </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ское поселение</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Нижнегорского</w:t>
            </w:r>
            <w:r>
              <w:rPr>
                <w:rFonts w:ascii="Times New Roman" w:eastAsia="Times New Roman" w:hAnsi="Times New Roman" w:cs="Times New Roman"/>
                <w:spacing w:val="70"/>
              </w:rPr>
              <w:t xml:space="preserve"> </w:t>
            </w:r>
            <w:r>
              <w:rPr>
                <w:rFonts w:ascii="Times New Roman" w:eastAsia="Times New Roman" w:hAnsi="Times New Roman" w:cs="Times New Roman"/>
              </w:rPr>
              <w:t>райо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Р</w:t>
            </w:r>
            <w:r>
              <w:rPr>
                <w:rFonts w:ascii="Times New Roman" w:eastAsia="Times New Roman" w:hAnsi="Times New Roman" w:cs="Times New Roman"/>
              </w:rPr>
              <w:t>есп</w:t>
            </w:r>
            <w:r>
              <w:rPr>
                <w:rFonts w:ascii="Times New Roman" w:eastAsia="Times New Roman" w:hAnsi="Times New Roman" w:cs="Times New Roman"/>
                <w:spacing w:val="-3"/>
              </w:rPr>
              <w:t>у</w:t>
            </w:r>
            <w:r>
              <w:rPr>
                <w:rFonts w:ascii="Times New Roman" w:eastAsia="Times New Roman" w:hAnsi="Times New Roman" w:cs="Times New Roman"/>
              </w:rPr>
              <w:t>бл</w:t>
            </w:r>
            <w:r>
              <w:rPr>
                <w:rFonts w:ascii="Times New Roman" w:eastAsia="Times New Roman" w:hAnsi="Times New Roman" w:cs="Times New Roman"/>
                <w:spacing w:val="2"/>
              </w:rPr>
              <w:t>и</w:t>
            </w:r>
            <w:r>
              <w:rPr>
                <w:rFonts w:ascii="Times New Roman" w:eastAsia="Times New Roman" w:hAnsi="Times New Roman" w:cs="Times New Roman"/>
              </w:rPr>
              <w:t>ки Крым.</w:t>
            </w:r>
          </w:p>
          <w:p w:rsidR="001D6532" w:rsidRDefault="001D6532" w:rsidP="00A45D27">
            <w:pPr>
              <w:tabs>
                <w:tab w:val="left" w:pos="1055"/>
                <w:tab w:val="left" w:pos="1571"/>
                <w:tab w:val="left" w:pos="2237"/>
                <w:tab w:val="left" w:pos="2700"/>
                <w:tab w:val="left" w:pos="3162"/>
                <w:tab w:val="left" w:pos="3684"/>
                <w:tab w:val="left" w:pos="4229"/>
                <w:tab w:val="left" w:pos="4841"/>
                <w:tab w:val="left" w:pos="5388"/>
              </w:tabs>
              <w:spacing w:before="1"/>
              <w:ind w:left="4" w:right="32" w:firstLine="283"/>
              <w:jc w:val="both"/>
              <w:rPr>
                <w:rFonts w:ascii="Times New Roman" w:eastAsia="Times New Roman" w:hAnsi="Times New Roman" w:cs="Times New Roman"/>
              </w:rPr>
            </w:pPr>
            <w:proofErr w:type="gramStart"/>
            <w:r>
              <w:rPr>
                <w:rFonts w:ascii="Times New Roman" w:eastAsia="Times New Roman" w:hAnsi="Times New Roman" w:cs="Times New Roman"/>
              </w:rPr>
              <w:t>При</w:t>
            </w:r>
            <w:r>
              <w:rPr>
                <w:rFonts w:ascii="Times New Roman" w:eastAsia="Times New Roman" w:hAnsi="Times New Roman" w:cs="Times New Roman"/>
                <w:spacing w:val="24"/>
              </w:rPr>
              <w:t xml:space="preserve"> </w:t>
            </w:r>
            <w:r>
              <w:rPr>
                <w:rFonts w:ascii="Times New Roman" w:eastAsia="Times New Roman" w:hAnsi="Times New Roman" w:cs="Times New Roman"/>
              </w:rPr>
              <w:t>этом</w:t>
            </w:r>
            <w:r>
              <w:rPr>
                <w:rFonts w:ascii="Times New Roman" w:eastAsia="Times New Roman" w:hAnsi="Times New Roman" w:cs="Times New Roman"/>
                <w:spacing w:val="23"/>
              </w:rPr>
              <w:t xml:space="preserve"> </w:t>
            </w:r>
            <w:r>
              <w:rPr>
                <w:rFonts w:ascii="Times New Roman" w:eastAsia="Times New Roman" w:hAnsi="Times New Roman" w:cs="Times New Roman"/>
              </w:rPr>
              <w:t>в</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аименов</w:t>
            </w:r>
            <w:r>
              <w:rPr>
                <w:rFonts w:ascii="Times New Roman" w:eastAsia="Times New Roman" w:hAnsi="Times New Roman" w:cs="Times New Roman"/>
                <w:spacing w:val="-3"/>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3"/>
              </w:rPr>
              <w:t xml:space="preserve"> </w:t>
            </w:r>
            <w:r>
              <w:rPr>
                <w:rFonts w:ascii="Times New Roman" w:eastAsia="Times New Roman" w:hAnsi="Times New Roman" w:cs="Times New Roman"/>
              </w:rPr>
              <w:t>стро</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w:t>
            </w:r>
            <w:r>
              <w:rPr>
                <w:rFonts w:ascii="Times New Roman" w:eastAsia="Times New Roman" w:hAnsi="Times New Roman" w:cs="Times New Roman"/>
              </w:rPr>
              <w:t>Итого</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5"/>
              </w:rPr>
              <w:t>д</w:t>
            </w:r>
            <w:r>
              <w:rPr>
                <w:rFonts w:ascii="Times New Roman" w:eastAsia="Times New Roman" w:hAnsi="Times New Roman" w:cs="Times New Roman"/>
              </w:rPr>
              <w:t>у главы"</w:t>
            </w:r>
            <w:r>
              <w:rPr>
                <w:rFonts w:ascii="Times New Roman" w:eastAsia="Times New Roman" w:hAnsi="Times New Roman" w:cs="Times New Roman"/>
                <w:spacing w:val="137"/>
              </w:rPr>
              <w:t xml:space="preserve"> </w:t>
            </w:r>
            <w:r>
              <w:rPr>
                <w:rFonts w:ascii="Times New Roman" w:eastAsia="Times New Roman" w:hAnsi="Times New Roman" w:cs="Times New Roman"/>
                <w:spacing w:val="-2"/>
              </w:rPr>
              <w:t>у</w:t>
            </w:r>
            <w:r>
              <w:rPr>
                <w:rFonts w:ascii="Times New Roman" w:eastAsia="Times New Roman" w:hAnsi="Times New Roman" w:cs="Times New Roman"/>
              </w:rPr>
              <w:t>казывается</w:t>
            </w:r>
            <w:r>
              <w:rPr>
                <w:rFonts w:ascii="Times New Roman" w:eastAsia="Times New Roman" w:hAnsi="Times New Roman" w:cs="Times New Roman"/>
                <w:spacing w:val="136"/>
              </w:rPr>
              <w:t xml:space="preserve"> </w:t>
            </w:r>
            <w:r>
              <w:rPr>
                <w:rFonts w:ascii="Times New Roman" w:eastAsia="Times New Roman" w:hAnsi="Times New Roman" w:cs="Times New Roman"/>
              </w:rPr>
              <w:t>код</w:t>
            </w:r>
            <w:r>
              <w:rPr>
                <w:rFonts w:ascii="Times New Roman" w:eastAsia="Times New Roman" w:hAnsi="Times New Roman" w:cs="Times New Roman"/>
                <w:spacing w:val="137"/>
              </w:rPr>
              <w:t xml:space="preserve"> </w:t>
            </w:r>
            <w:r>
              <w:rPr>
                <w:rFonts w:ascii="Times New Roman" w:eastAsia="Times New Roman" w:hAnsi="Times New Roman" w:cs="Times New Roman"/>
              </w:rPr>
              <w:t>главного</w:t>
            </w:r>
            <w:r>
              <w:rPr>
                <w:rFonts w:ascii="Times New Roman" w:eastAsia="Times New Roman" w:hAnsi="Times New Roman" w:cs="Times New Roman"/>
                <w:spacing w:val="136"/>
              </w:rPr>
              <w:t xml:space="preserve"> </w:t>
            </w:r>
            <w:r>
              <w:rPr>
                <w:rFonts w:ascii="Times New Roman" w:eastAsia="Times New Roman" w:hAnsi="Times New Roman" w:cs="Times New Roman"/>
              </w:rPr>
              <w:t>распор</w:t>
            </w:r>
            <w:r>
              <w:rPr>
                <w:rFonts w:ascii="Times New Roman" w:eastAsia="Times New Roman" w:hAnsi="Times New Roman" w:cs="Times New Roman"/>
                <w:spacing w:val="-1"/>
              </w:rPr>
              <w:t>я</w:t>
            </w:r>
            <w:r>
              <w:rPr>
                <w:rFonts w:ascii="Times New Roman" w:eastAsia="Times New Roman" w:hAnsi="Times New Roman" w:cs="Times New Roman"/>
              </w:rPr>
              <w:t>дителя ср</w:t>
            </w:r>
            <w:r>
              <w:rPr>
                <w:rFonts w:ascii="Times New Roman" w:eastAsia="Times New Roman" w:hAnsi="Times New Roman" w:cs="Times New Roman"/>
                <w:spacing w:val="-1"/>
              </w:rPr>
              <w:t>е</w:t>
            </w:r>
            <w:r>
              <w:rPr>
                <w:rFonts w:ascii="Times New Roman" w:eastAsia="Times New Roman" w:hAnsi="Times New Roman" w:cs="Times New Roman"/>
              </w:rPr>
              <w:t>дств</w:t>
            </w:r>
            <w:r>
              <w:rPr>
                <w:rFonts w:ascii="Times New Roman" w:eastAsia="Times New Roman" w:hAnsi="Times New Roman" w:cs="Times New Roman"/>
              </w:rPr>
              <w:tab/>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1"/>
              </w:rPr>
              <w:t>иц</w:t>
            </w:r>
            <w:r>
              <w:rPr>
                <w:rFonts w:ascii="Times New Roman" w:eastAsia="Times New Roman" w:hAnsi="Times New Roman" w:cs="Times New Roman"/>
              </w:rPr>
              <w:t>и</w:t>
            </w:r>
            <w:r>
              <w:rPr>
                <w:rFonts w:ascii="Times New Roman" w:eastAsia="Times New Roman" w:hAnsi="Times New Roman" w:cs="Times New Roman"/>
                <w:spacing w:val="1"/>
              </w:rPr>
              <w:t>п</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rPr>
              <w:tab/>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47"/>
              </w:rPr>
              <w:t xml:space="preserve"> </w:t>
            </w:r>
            <w:r>
              <w:rPr>
                <w:rFonts w:ascii="Times New Roman" w:eastAsia="Times New Roman" w:hAnsi="Times New Roman" w:cs="Times New Roman"/>
                <w:spacing w:val="1"/>
              </w:rPr>
              <w:t>с</w:t>
            </w:r>
            <w:r>
              <w:rPr>
                <w:rFonts w:ascii="Times New Roman" w:eastAsia="Times New Roman" w:hAnsi="Times New Roman" w:cs="Times New Roman"/>
              </w:rPr>
              <w:t>ельское</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Нижнегорского</w:t>
            </w:r>
            <w:r>
              <w:rPr>
                <w:rFonts w:ascii="Times New Roman" w:eastAsia="Times New Roman" w:hAnsi="Times New Roman" w:cs="Times New Roman"/>
              </w:rPr>
              <w:t xml:space="preserve"> райо</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31"/>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с</w:t>
            </w:r>
            <w:r>
              <w:rPr>
                <w:rFonts w:ascii="Times New Roman" w:eastAsia="Times New Roman" w:hAnsi="Times New Roman" w:cs="Times New Roman"/>
                <w:spacing w:val="2"/>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и</w:t>
            </w:r>
            <w:r>
              <w:rPr>
                <w:rFonts w:ascii="Times New Roman" w:eastAsia="Times New Roman" w:hAnsi="Times New Roman" w:cs="Times New Roman"/>
              </w:rPr>
              <w:tab/>
              <w:t>Крым</w:t>
            </w:r>
            <w:r>
              <w:rPr>
                <w:rFonts w:ascii="Times New Roman" w:eastAsia="Times New Roman" w:hAnsi="Times New Roman" w:cs="Times New Roman"/>
              </w:rPr>
              <w:tab/>
              <w:t xml:space="preserve">по      </w:t>
            </w:r>
            <w:r>
              <w:rPr>
                <w:rFonts w:ascii="Times New Roman" w:eastAsia="Times New Roman" w:hAnsi="Times New Roman" w:cs="Times New Roman"/>
                <w:spacing w:val="-30"/>
              </w:rPr>
              <w:t xml:space="preserve"> </w:t>
            </w:r>
            <w:r>
              <w:rPr>
                <w:rFonts w:ascii="Times New Roman" w:eastAsia="Times New Roman" w:hAnsi="Times New Roman" w:cs="Times New Roman"/>
              </w:rPr>
              <w:t>бю</w:t>
            </w:r>
            <w:r>
              <w:rPr>
                <w:rFonts w:ascii="Times New Roman" w:eastAsia="Times New Roman" w:hAnsi="Times New Roman" w:cs="Times New Roman"/>
                <w:spacing w:val="-1"/>
              </w:rPr>
              <w:t>д</w:t>
            </w:r>
            <w:r>
              <w:rPr>
                <w:rFonts w:ascii="Times New Roman" w:eastAsia="Times New Roman" w:hAnsi="Times New Roman" w:cs="Times New Roman"/>
              </w:rPr>
              <w:t>ж</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 клас</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ик</w:t>
            </w:r>
            <w:r>
              <w:rPr>
                <w:rFonts w:ascii="Times New Roman" w:eastAsia="Times New Roman" w:hAnsi="Times New Roman" w:cs="Times New Roman"/>
              </w:rPr>
              <w:t xml:space="preserve">ации       </w:t>
            </w:r>
            <w:r>
              <w:rPr>
                <w:rFonts w:ascii="Times New Roman" w:eastAsia="Times New Roman" w:hAnsi="Times New Roman" w:cs="Times New Roman"/>
                <w:spacing w:val="-6"/>
              </w:rPr>
              <w:t xml:space="preserve"> </w:t>
            </w:r>
            <w:r>
              <w:rPr>
                <w:rFonts w:ascii="Times New Roman" w:eastAsia="Times New Roman" w:hAnsi="Times New Roman" w:cs="Times New Roman"/>
              </w:rPr>
              <w:t>Ро</w:t>
            </w:r>
            <w:r>
              <w:rPr>
                <w:rFonts w:ascii="Times New Roman" w:eastAsia="Times New Roman" w:hAnsi="Times New Roman" w:cs="Times New Roman"/>
                <w:spacing w:val="-3"/>
              </w:rPr>
              <w:t>с</w:t>
            </w:r>
            <w:r>
              <w:rPr>
                <w:rFonts w:ascii="Times New Roman" w:eastAsia="Times New Roman" w:hAnsi="Times New Roman" w:cs="Times New Roman"/>
                <w:spacing w:val="-1"/>
              </w:rPr>
              <w:t>с</w:t>
            </w:r>
            <w:r>
              <w:rPr>
                <w:rFonts w:ascii="Times New Roman" w:eastAsia="Times New Roman" w:hAnsi="Times New Roman" w:cs="Times New Roman"/>
                <w:spacing w:val="1"/>
              </w:rPr>
              <w:t>ий</w:t>
            </w:r>
            <w:r>
              <w:rPr>
                <w:rFonts w:ascii="Times New Roman" w:eastAsia="Times New Roman" w:hAnsi="Times New Roman" w:cs="Times New Roman"/>
              </w:rPr>
              <w:t xml:space="preserve">ской       </w:t>
            </w:r>
            <w:r>
              <w:rPr>
                <w:rFonts w:ascii="Times New Roman" w:eastAsia="Times New Roman" w:hAnsi="Times New Roman" w:cs="Times New Roman"/>
                <w:spacing w:val="-6"/>
              </w:rPr>
              <w:t xml:space="preserve"> </w:t>
            </w:r>
            <w:r>
              <w:rPr>
                <w:rFonts w:ascii="Times New Roman" w:eastAsia="Times New Roman" w:hAnsi="Times New Roman" w:cs="Times New Roman"/>
              </w:rPr>
              <w:t>Ф</w:t>
            </w:r>
            <w:r>
              <w:rPr>
                <w:rFonts w:ascii="Times New Roman" w:eastAsia="Times New Roman" w:hAnsi="Times New Roman" w:cs="Times New Roman"/>
                <w:spacing w:val="-1"/>
              </w:rPr>
              <w:t>е</w:t>
            </w:r>
            <w:r>
              <w:rPr>
                <w:rFonts w:ascii="Times New Roman" w:eastAsia="Times New Roman" w:hAnsi="Times New Roman" w:cs="Times New Roman"/>
              </w:rPr>
              <w:t>дер</w:t>
            </w:r>
            <w:r>
              <w:rPr>
                <w:rFonts w:ascii="Times New Roman" w:eastAsia="Times New Roman" w:hAnsi="Times New Roman" w:cs="Times New Roman"/>
                <w:spacing w:val="-1"/>
              </w:rPr>
              <w:t>а</w:t>
            </w:r>
            <w:r>
              <w:rPr>
                <w:rFonts w:ascii="Times New Roman" w:eastAsia="Times New Roman" w:hAnsi="Times New Roman" w:cs="Times New Roman"/>
                <w:spacing w:val="1"/>
              </w:rPr>
              <w:t>ци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rPr>
              <w:tab/>
              <w:t>с отражен</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7"/>
              </w:rPr>
              <w:t xml:space="preserve"> </w:t>
            </w:r>
            <w:r>
              <w:rPr>
                <w:rFonts w:ascii="Times New Roman" w:eastAsia="Times New Roman" w:hAnsi="Times New Roman" w:cs="Times New Roman"/>
                <w:spacing w:val="5"/>
              </w:rPr>
              <w:t>п</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к</w:t>
            </w:r>
            <w:r>
              <w:rPr>
                <w:rFonts w:ascii="Times New Roman" w:eastAsia="Times New Roman" w:hAnsi="Times New Roman" w:cs="Times New Roman"/>
              </w:rPr>
              <w:t>тах</w:t>
            </w:r>
            <w:r>
              <w:rPr>
                <w:rFonts w:ascii="Times New Roman" w:eastAsia="Times New Roman" w:hAnsi="Times New Roman" w:cs="Times New Roman"/>
                <w:spacing w:val="38"/>
              </w:rPr>
              <w:t xml:space="preserve"> </w:t>
            </w:r>
            <w:r>
              <w:rPr>
                <w:rFonts w:ascii="Times New Roman" w:eastAsia="Times New Roman" w:hAnsi="Times New Roman" w:cs="Times New Roman"/>
              </w:rPr>
              <w:t>10</w:t>
            </w:r>
            <w:r>
              <w:rPr>
                <w:rFonts w:ascii="Times New Roman" w:eastAsia="Times New Roman" w:hAnsi="Times New Roman" w:cs="Times New Roman"/>
                <w:spacing w:val="38"/>
              </w:rPr>
              <w:t xml:space="preserve"> </w:t>
            </w:r>
            <w:r>
              <w:rPr>
                <w:rFonts w:ascii="Times New Roman" w:eastAsia="Times New Roman" w:hAnsi="Times New Roman" w:cs="Times New Roman"/>
              </w:rPr>
              <w:t>-</w:t>
            </w:r>
            <w:r>
              <w:rPr>
                <w:rFonts w:ascii="Times New Roman" w:eastAsia="Times New Roman" w:hAnsi="Times New Roman" w:cs="Times New Roman"/>
                <w:spacing w:val="37"/>
              </w:rPr>
              <w:t xml:space="preserve"> </w:t>
            </w:r>
            <w:r>
              <w:rPr>
                <w:rFonts w:ascii="Times New Roman" w:eastAsia="Times New Roman" w:hAnsi="Times New Roman" w:cs="Times New Roman"/>
              </w:rPr>
              <w:t>13</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и</w:t>
            </w:r>
            <w:r>
              <w:rPr>
                <w:rFonts w:ascii="Times New Roman" w:eastAsia="Times New Roman" w:hAnsi="Times New Roman" w:cs="Times New Roman"/>
              </w:rPr>
              <w:t>тоговых</w:t>
            </w:r>
            <w:r>
              <w:rPr>
                <w:rFonts w:ascii="Times New Roman" w:eastAsia="Times New Roman" w:hAnsi="Times New Roman" w:cs="Times New Roman"/>
                <w:spacing w:val="37"/>
              </w:rPr>
              <w:t xml:space="preserve"> </w:t>
            </w:r>
            <w:r>
              <w:rPr>
                <w:rFonts w:ascii="Times New Roman" w:eastAsia="Times New Roman" w:hAnsi="Times New Roman" w:cs="Times New Roman"/>
              </w:rPr>
              <w:t>дан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 по</w:t>
            </w:r>
            <w:r>
              <w:rPr>
                <w:rFonts w:ascii="Times New Roman" w:eastAsia="Times New Roman" w:hAnsi="Times New Roman" w:cs="Times New Roman"/>
                <w:spacing w:val="3"/>
              </w:rPr>
              <w:t>л</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ателям</w:t>
            </w:r>
            <w:r>
              <w:rPr>
                <w:rFonts w:ascii="Times New Roman" w:eastAsia="Times New Roman" w:hAnsi="Times New Roman" w:cs="Times New Roman"/>
              </w:rPr>
              <w:tab/>
              <w:t>с</w:t>
            </w:r>
            <w:r>
              <w:rPr>
                <w:rFonts w:ascii="Times New Roman" w:eastAsia="Times New Roman" w:hAnsi="Times New Roman" w:cs="Times New Roman"/>
                <w:spacing w:val="1"/>
              </w:rPr>
              <w:t>р</w:t>
            </w:r>
            <w:r>
              <w:rPr>
                <w:rFonts w:ascii="Times New Roman" w:eastAsia="Times New Roman" w:hAnsi="Times New Roman" w:cs="Times New Roman"/>
              </w:rPr>
              <w:t xml:space="preserve">едств    </w:t>
            </w:r>
            <w:r>
              <w:rPr>
                <w:rFonts w:ascii="Times New Roman" w:eastAsia="Times New Roman" w:hAnsi="Times New Roman" w:cs="Times New Roman"/>
                <w:spacing w:val="-36"/>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22"/>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rPr>
              <w:tab/>
              <w:t xml:space="preserve">сельское      </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поселение Нижнегорского    </w:t>
            </w:r>
            <w:r>
              <w:rPr>
                <w:rFonts w:ascii="Times New Roman" w:eastAsia="Times New Roman" w:hAnsi="Times New Roman" w:cs="Times New Roman"/>
                <w:spacing w:val="-37"/>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йо</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36"/>
              </w:rPr>
              <w:t xml:space="preserve"> </w:t>
            </w:r>
            <w:r>
              <w:rPr>
                <w:rFonts w:ascii="Times New Roman" w:eastAsia="Times New Roman" w:hAnsi="Times New Roman" w:cs="Times New Roman"/>
              </w:rPr>
              <w:t>Рес</w:t>
            </w:r>
            <w:r>
              <w:rPr>
                <w:rFonts w:ascii="Times New Roman" w:eastAsia="Times New Roman" w:hAnsi="Times New Roman" w:cs="Times New Roman"/>
                <w:spacing w:val="2"/>
              </w:rPr>
              <w:t>п</w:t>
            </w:r>
            <w:r>
              <w:rPr>
                <w:rFonts w:ascii="Times New Roman" w:eastAsia="Times New Roman" w:hAnsi="Times New Roman" w:cs="Times New Roman"/>
                <w:spacing w:val="-3"/>
              </w:rPr>
              <w:t>у</w:t>
            </w:r>
            <w:r>
              <w:rPr>
                <w:rFonts w:ascii="Times New Roman" w:eastAsia="Times New Roman" w:hAnsi="Times New Roman" w:cs="Times New Roman"/>
              </w:rPr>
              <w:t>блики</w:t>
            </w:r>
            <w:r w:rsidR="00A45D27">
              <w:rPr>
                <w:rFonts w:ascii="Times New Roman" w:eastAsia="Times New Roman" w:hAnsi="Times New Roman" w:cs="Times New Roman"/>
              </w:rPr>
              <w:t xml:space="preserve"> </w:t>
            </w:r>
            <w:r>
              <w:rPr>
                <w:rFonts w:ascii="Times New Roman" w:eastAsia="Times New Roman" w:hAnsi="Times New Roman" w:cs="Times New Roman"/>
              </w:rPr>
              <w:tab/>
              <w:t>Кры</w:t>
            </w:r>
            <w:r>
              <w:rPr>
                <w:rFonts w:ascii="Times New Roman" w:eastAsia="Times New Roman" w:hAnsi="Times New Roman" w:cs="Times New Roman"/>
                <w:spacing w:val="4"/>
              </w:rPr>
              <w:t>м</w:t>
            </w:r>
            <w:r>
              <w:rPr>
                <w:rFonts w:ascii="Times New Roman" w:eastAsia="Times New Roman" w:hAnsi="Times New Roman" w:cs="Times New Roman"/>
              </w:rPr>
              <w:t>, подведомств</w:t>
            </w:r>
            <w:r>
              <w:rPr>
                <w:rFonts w:ascii="Times New Roman" w:eastAsia="Times New Roman" w:hAnsi="Times New Roman" w:cs="Times New Roman"/>
                <w:spacing w:val="-1"/>
              </w:rPr>
              <w:t>е</w:t>
            </w:r>
            <w:r>
              <w:rPr>
                <w:rFonts w:ascii="Times New Roman" w:eastAsia="Times New Roman" w:hAnsi="Times New Roman" w:cs="Times New Roman"/>
              </w:rPr>
              <w:t xml:space="preserve">нным             </w:t>
            </w:r>
            <w:r>
              <w:rPr>
                <w:rFonts w:ascii="Times New Roman" w:eastAsia="Times New Roman" w:hAnsi="Times New Roman" w:cs="Times New Roman"/>
                <w:spacing w:val="-3"/>
              </w:rPr>
              <w:t xml:space="preserve"> </w:t>
            </w:r>
            <w:r>
              <w:rPr>
                <w:rFonts w:ascii="Times New Roman" w:eastAsia="Times New Roman" w:hAnsi="Times New Roman" w:cs="Times New Roman"/>
              </w:rPr>
              <w:t>дан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 xml:space="preserve">у             </w:t>
            </w:r>
            <w:r>
              <w:rPr>
                <w:rFonts w:ascii="Times New Roman" w:eastAsia="Times New Roman" w:hAnsi="Times New Roman" w:cs="Times New Roman"/>
                <w:spacing w:val="-6"/>
              </w:rPr>
              <w:t xml:space="preserve"> </w:t>
            </w:r>
            <w:r>
              <w:rPr>
                <w:rFonts w:ascii="Times New Roman" w:eastAsia="Times New Roman" w:hAnsi="Times New Roman" w:cs="Times New Roman"/>
              </w:rPr>
              <w:t>гл</w:t>
            </w:r>
            <w:r>
              <w:rPr>
                <w:rFonts w:ascii="Times New Roman" w:eastAsia="Times New Roman" w:hAnsi="Times New Roman" w:cs="Times New Roman"/>
                <w:spacing w:val="-1"/>
              </w:rPr>
              <w:t>а</w:t>
            </w:r>
            <w:r>
              <w:rPr>
                <w:rFonts w:ascii="Times New Roman" w:eastAsia="Times New Roman" w:hAnsi="Times New Roman" w:cs="Times New Roman"/>
              </w:rPr>
              <w:t>вно</w:t>
            </w:r>
            <w:r>
              <w:rPr>
                <w:rFonts w:ascii="Times New Roman" w:eastAsia="Times New Roman" w:hAnsi="Times New Roman" w:cs="Times New Roman"/>
                <w:spacing w:val="4"/>
              </w:rPr>
              <w:t>м</w:t>
            </w:r>
            <w:r>
              <w:rPr>
                <w:rFonts w:ascii="Times New Roman" w:eastAsia="Times New Roman" w:hAnsi="Times New Roman" w:cs="Times New Roman"/>
              </w:rPr>
              <w:t>у распорядителю</w:t>
            </w:r>
            <w:r>
              <w:rPr>
                <w:rFonts w:ascii="Times New Roman" w:eastAsia="Times New Roman" w:hAnsi="Times New Roman" w:cs="Times New Roman"/>
                <w:spacing w:val="113"/>
              </w:rPr>
              <w:t xml:space="preserve"> </w:t>
            </w:r>
            <w:r>
              <w:rPr>
                <w:rFonts w:ascii="Times New Roman" w:eastAsia="Times New Roman" w:hAnsi="Times New Roman" w:cs="Times New Roman"/>
              </w:rPr>
              <w:t>сред</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12"/>
              </w:rPr>
              <w:t xml:space="preserve"> </w:t>
            </w:r>
            <w:r>
              <w:rPr>
                <w:rFonts w:ascii="Times New Roman" w:eastAsia="Times New Roman" w:hAnsi="Times New Roman" w:cs="Times New Roman"/>
                <w:spacing w:val="3"/>
              </w:rPr>
              <w:t>м</w:t>
            </w:r>
            <w:r>
              <w:rPr>
                <w:rFonts w:ascii="Times New Roman" w:eastAsia="Times New Roman" w:hAnsi="Times New Roman" w:cs="Times New Roman"/>
                <w:spacing w:val="-5"/>
              </w:rPr>
              <w:t>у</w:t>
            </w:r>
            <w:r>
              <w:rPr>
                <w:rFonts w:ascii="Times New Roman" w:eastAsia="Times New Roman" w:hAnsi="Times New Roman" w:cs="Times New Roman"/>
              </w:rPr>
              <w:t>ниципал</w:t>
            </w:r>
            <w:r>
              <w:rPr>
                <w:rFonts w:ascii="Times New Roman" w:eastAsia="Times New Roman" w:hAnsi="Times New Roman" w:cs="Times New Roman"/>
                <w:spacing w:val="1"/>
              </w:rPr>
              <w:t>ьн</w:t>
            </w:r>
            <w:r>
              <w:rPr>
                <w:rFonts w:ascii="Times New Roman" w:eastAsia="Times New Roman" w:hAnsi="Times New Roman" w:cs="Times New Roman"/>
              </w:rPr>
              <w:t>ого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22"/>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rPr>
              <w:tab/>
              <w:t xml:space="preserve">сельское      </w:t>
            </w:r>
            <w:r>
              <w:rPr>
                <w:rFonts w:ascii="Times New Roman" w:eastAsia="Times New Roman" w:hAnsi="Times New Roman" w:cs="Times New Roman"/>
                <w:spacing w:val="-25"/>
              </w:rPr>
              <w:t xml:space="preserve"> </w:t>
            </w:r>
            <w:r>
              <w:rPr>
                <w:rFonts w:ascii="Times New Roman" w:eastAsia="Times New Roman" w:hAnsi="Times New Roman" w:cs="Times New Roman"/>
              </w:rPr>
              <w:t>поселение Нижнегорского райо</w:t>
            </w:r>
            <w:r>
              <w:rPr>
                <w:rFonts w:ascii="Times New Roman" w:eastAsia="Times New Roman" w:hAnsi="Times New Roman" w:cs="Times New Roman"/>
                <w:spacing w:val="1"/>
              </w:rPr>
              <w:t>н</w:t>
            </w:r>
            <w:r>
              <w:rPr>
                <w:rFonts w:ascii="Times New Roman" w:eastAsia="Times New Roman" w:hAnsi="Times New Roman" w:cs="Times New Roman"/>
              </w:rPr>
              <w:t>а</w:t>
            </w:r>
            <w:proofErr w:type="gramEnd"/>
            <w:r>
              <w:rPr>
                <w:rFonts w:ascii="Times New Roman" w:eastAsia="Times New Roman" w:hAnsi="Times New Roman" w:cs="Times New Roman"/>
              </w:rPr>
              <w:t xml:space="preserve"> Рес</w:t>
            </w:r>
            <w:r>
              <w:rPr>
                <w:rFonts w:ascii="Times New Roman" w:eastAsia="Times New Roman" w:hAnsi="Times New Roman" w:cs="Times New Roman"/>
                <w:spacing w:val="1"/>
              </w:rPr>
              <w:t>п</w:t>
            </w:r>
            <w:r>
              <w:rPr>
                <w:rFonts w:ascii="Times New Roman" w:eastAsia="Times New Roman" w:hAnsi="Times New Roman" w:cs="Times New Roman"/>
                <w:spacing w:val="-5"/>
              </w:rPr>
              <w:t>у</w:t>
            </w:r>
            <w:r>
              <w:rPr>
                <w:rFonts w:ascii="Times New Roman" w:eastAsia="Times New Roman" w:hAnsi="Times New Roman" w:cs="Times New Roman"/>
              </w:rPr>
              <w:t>блики</w:t>
            </w:r>
            <w:r>
              <w:rPr>
                <w:rFonts w:ascii="Times New Roman" w:eastAsia="Times New Roman" w:hAnsi="Times New Roman" w:cs="Times New Roman"/>
                <w:spacing w:val="1"/>
              </w:rPr>
              <w:t xml:space="preserve"> </w:t>
            </w:r>
            <w:r>
              <w:rPr>
                <w:rFonts w:ascii="Times New Roman" w:eastAsia="Times New Roman" w:hAnsi="Times New Roman" w:cs="Times New Roman"/>
              </w:rPr>
              <w:t>Кры</w:t>
            </w:r>
            <w:r>
              <w:rPr>
                <w:rFonts w:ascii="Times New Roman" w:eastAsia="Times New Roman" w:hAnsi="Times New Roman" w:cs="Times New Roman"/>
                <w:spacing w:val="2"/>
              </w:rPr>
              <w:t>м</w:t>
            </w:r>
            <w:r>
              <w:rPr>
                <w:rFonts w:ascii="Times New Roman" w:eastAsia="Times New Roman" w:hAnsi="Times New Roman" w:cs="Times New Roman"/>
              </w:rPr>
              <w:t>.</w:t>
            </w:r>
          </w:p>
        </w:tc>
      </w:tr>
      <w:tr w:rsidR="001D6532" w:rsidTr="001D6532">
        <w:trPr>
          <w:cantSplit/>
          <w:trHeight w:hRule="exact" w:val="1582"/>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DF753D" w:rsidRDefault="001D6532" w:rsidP="001D6532">
            <w:pPr>
              <w:spacing w:before="1"/>
              <w:ind w:left="4" w:right="-20"/>
              <w:rPr>
                <w:rFonts w:ascii="Times New Roman" w:eastAsia="Times New Roman" w:hAnsi="Times New Roman" w:cs="Times New Roman"/>
              </w:rPr>
            </w:pPr>
            <w:r w:rsidRPr="00DF753D">
              <w:rPr>
                <w:rFonts w:ascii="Times New Roman" w:eastAsia="Times New Roman" w:hAnsi="Times New Roman" w:cs="Times New Roman"/>
              </w:rPr>
              <w:t xml:space="preserve">15. </w:t>
            </w:r>
            <w:r w:rsidRPr="00DF753D">
              <w:rPr>
                <w:rFonts w:ascii="Times New Roman" w:eastAsia="Times New Roman" w:hAnsi="Times New Roman" w:cs="Times New Roman"/>
                <w:spacing w:val="-1"/>
              </w:rPr>
              <w:t>Вс</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го</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DF753D" w:rsidRDefault="001D6532" w:rsidP="001D6532">
            <w:pPr>
              <w:tabs>
                <w:tab w:val="left" w:pos="1156"/>
                <w:tab w:val="left" w:pos="1830"/>
                <w:tab w:val="left" w:pos="2731"/>
                <w:tab w:val="left" w:pos="4108"/>
              </w:tabs>
              <w:spacing w:before="1"/>
              <w:ind w:left="4" w:right="34"/>
              <w:jc w:val="both"/>
              <w:rPr>
                <w:rFonts w:ascii="Times New Roman" w:eastAsia="Times New Roman" w:hAnsi="Times New Roman" w:cs="Times New Roman"/>
              </w:rPr>
            </w:pPr>
            <w:r w:rsidRPr="00DF753D">
              <w:rPr>
                <w:rFonts w:ascii="Times New Roman" w:eastAsia="Times New Roman" w:hAnsi="Times New Roman" w:cs="Times New Roman"/>
              </w:rPr>
              <w:t>У</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азываются</w:t>
            </w:r>
            <w:r w:rsidRPr="00DF753D">
              <w:rPr>
                <w:rFonts w:ascii="Times New Roman" w:eastAsia="Times New Roman" w:hAnsi="Times New Roman" w:cs="Times New Roman"/>
                <w:spacing w:val="23"/>
              </w:rPr>
              <w:t xml:space="preserve"> </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тоговые</w:t>
            </w:r>
            <w:r w:rsidRPr="00DF753D">
              <w:rPr>
                <w:rFonts w:ascii="Times New Roman" w:eastAsia="Times New Roman" w:hAnsi="Times New Roman" w:cs="Times New Roman"/>
                <w:spacing w:val="22"/>
              </w:rPr>
              <w:t xml:space="preserve"> </w:t>
            </w:r>
            <w:r w:rsidRPr="00DF753D">
              <w:rPr>
                <w:rFonts w:ascii="Times New Roman" w:eastAsia="Times New Roman" w:hAnsi="Times New Roman" w:cs="Times New Roman"/>
              </w:rPr>
              <w:t>да</w:t>
            </w:r>
            <w:r w:rsidRPr="00DF753D">
              <w:rPr>
                <w:rFonts w:ascii="Times New Roman" w:eastAsia="Times New Roman" w:hAnsi="Times New Roman" w:cs="Times New Roman"/>
                <w:spacing w:val="1"/>
              </w:rPr>
              <w:t>нн</w:t>
            </w:r>
            <w:r w:rsidRPr="00DF753D">
              <w:rPr>
                <w:rFonts w:ascii="Times New Roman" w:eastAsia="Times New Roman" w:hAnsi="Times New Roman" w:cs="Times New Roman"/>
              </w:rPr>
              <w:t>ые</w:t>
            </w:r>
            <w:r w:rsidRPr="00DF753D">
              <w:rPr>
                <w:rFonts w:ascii="Times New Roman" w:eastAsia="Times New Roman" w:hAnsi="Times New Roman" w:cs="Times New Roman"/>
                <w:spacing w:val="23"/>
              </w:rPr>
              <w:t xml:space="preserve"> </w:t>
            </w:r>
            <w:r w:rsidRPr="00DF753D">
              <w:rPr>
                <w:rFonts w:ascii="Times New Roman" w:eastAsia="Times New Roman" w:hAnsi="Times New Roman" w:cs="Times New Roman"/>
              </w:rPr>
              <w:t>в</w:t>
            </w:r>
            <w:r w:rsidRPr="00DF753D">
              <w:rPr>
                <w:rFonts w:ascii="Times New Roman" w:eastAsia="Times New Roman" w:hAnsi="Times New Roman" w:cs="Times New Roman"/>
                <w:spacing w:val="23"/>
              </w:rPr>
              <w:t xml:space="preserve"> </w:t>
            </w:r>
            <w:r w:rsidRPr="00DF753D">
              <w:rPr>
                <w:rFonts w:ascii="Times New Roman" w:eastAsia="Times New Roman" w:hAnsi="Times New Roman" w:cs="Times New Roman"/>
                <w:spacing w:val="1"/>
              </w:rPr>
              <w:t>ц</w:t>
            </w:r>
            <w:r w:rsidRPr="00DF753D">
              <w:rPr>
                <w:rFonts w:ascii="Times New Roman" w:eastAsia="Times New Roman" w:hAnsi="Times New Roman" w:cs="Times New Roman"/>
              </w:rPr>
              <w:t>елом</w:t>
            </w:r>
            <w:r w:rsidRPr="00DF753D">
              <w:rPr>
                <w:rFonts w:ascii="Times New Roman" w:eastAsia="Times New Roman" w:hAnsi="Times New Roman" w:cs="Times New Roman"/>
                <w:spacing w:val="23"/>
              </w:rPr>
              <w:t xml:space="preserve"> </w:t>
            </w:r>
            <w:r w:rsidRPr="00DF753D">
              <w:rPr>
                <w:rFonts w:ascii="Times New Roman" w:eastAsia="Times New Roman" w:hAnsi="Times New Roman" w:cs="Times New Roman"/>
                <w:spacing w:val="1"/>
              </w:rPr>
              <w:t>з</w:t>
            </w:r>
            <w:r w:rsidRPr="00DF753D">
              <w:rPr>
                <w:rFonts w:ascii="Times New Roman" w:eastAsia="Times New Roman" w:hAnsi="Times New Roman" w:cs="Times New Roman"/>
              </w:rPr>
              <w:t>а</w:t>
            </w:r>
            <w:r w:rsidRPr="00DF753D">
              <w:rPr>
                <w:rFonts w:ascii="Times New Roman" w:eastAsia="Times New Roman" w:hAnsi="Times New Roman" w:cs="Times New Roman"/>
                <w:spacing w:val="23"/>
              </w:rPr>
              <w:t xml:space="preserve"> </w:t>
            </w:r>
            <w:r w:rsidRPr="00DF753D">
              <w:rPr>
                <w:rFonts w:ascii="Times New Roman" w:eastAsia="Times New Roman" w:hAnsi="Times New Roman" w:cs="Times New Roman"/>
              </w:rPr>
              <w:t>отчет</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ый пер</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од</w:t>
            </w:r>
            <w:r w:rsidRPr="00DF753D">
              <w:rPr>
                <w:rFonts w:ascii="Times New Roman" w:eastAsia="Times New Roman" w:hAnsi="Times New Roman" w:cs="Times New Roman"/>
              </w:rPr>
              <w:tab/>
              <w:t>по</w:t>
            </w:r>
            <w:r w:rsidRPr="00DF753D">
              <w:rPr>
                <w:rFonts w:ascii="Times New Roman" w:eastAsia="Times New Roman" w:hAnsi="Times New Roman" w:cs="Times New Roman"/>
              </w:rPr>
              <w:tab/>
              <w:t>в</w:t>
            </w:r>
            <w:r w:rsidRPr="00DF753D">
              <w:rPr>
                <w:rFonts w:ascii="Times New Roman" w:eastAsia="Times New Roman" w:hAnsi="Times New Roman" w:cs="Times New Roman"/>
                <w:spacing w:val="-1"/>
              </w:rPr>
              <w:t>се</w:t>
            </w:r>
            <w:r w:rsidRPr="00DF753D">
              <w:rPr>
                <w:rFonts w:ascii="Times New Roman" w:eastAsia="Times New Roman" w:hAnsi="Times New Roman" w:cs="Times New Roman"/>
              </w:rPr>
              <w:t>м</w:t>
            </w:r>
            <w:r w:rsidRPr="00DF753D">
              <w:rPr>
                <w:rFonts w:ascii="Times New Roman" w:eastAsia="Times New Roman" w:hAnsi="Times New Roman" w:cs="Times New Roman"/>
              </w:rPr>
              <w:tab/>
              <w:t>объектам</w:t>
            </w:r>
            <w:r w:rsidRPr="00DF753D">
              <w:rPr>
                <w:rFonts w:ascii="Times New Roman" w:eastAsia="Times New Roman" w:hAnsi="Times New Roman" w:cs="Times New Roman"/>
              </w:rPr>
              <w:tab/>
              <w:t>ка</w:t>
            </w:r>
            <w:r w:rsidRPr="00DF753D">
              <w:rPr>
                <w:rFonts w:ascii="Times New Roman" w:eastAsia="Times New Roman" w:hAnsi="Times New Roman" w:cs="Times New Roman"/>
                <w:spacing w:val="1"/>
              </w:rPr>
              <w:t>пи</w:t>
            </w:r>
            <w:r w:rsidRPr="00DF753D">
              <w:rPr>
                <w:rFonts w:ascii="Times New Roman" w:eastAsia="Times New Roman" w:hAnsi="Times New Roman" w:cs="Times New Roman"/>
              </w:rPr>
              <w:t>тал</w:t>
            </w:r>
            <w:r w:rsidRPr="00DF753D">
              <w:rPr>
                <w:rFonts w:ascii="Times New Roman" w:eastAsia="Times New Roman" w:hAnsi="Times New Roman" w:cs="Times New Roman"/>
                <w:spacing w:val="1"/>
              </w:rPr>
              <w:t>ьн</w:t>
            </w:r>
            <w:r w:rsidRPr="00DF753D">
              <w:rPr>
                <w:rFonts w:ascii="Times New Roman" w:eastAsia="Times New Roman" w:hAnsi="Times New Roman" w:cs="Times New Roman"/>
              </w:rPr>
              <w:t xml:space="preserve">ого строительства       </w:t>
            </w:r>
            <w:r w:rsidRPr="00DF753D">
              <w:rPr>
                <w:rFonts w:ascii="Times New Roman" w:eastAsia="Times New Roman" w:hAnsi="Times New Roman" w:cs="Times New Roman"/>
                <w:spacing w:val="-36"/>
              </w:rPr>
              <w:t xml:space="preserve"> </w:t>
            </w:r>
            <w:r w:rsidRPr="00DF753D">
              <w:rPr>
                <w:rFonts w:ascii="Times New Roman" w:eastAsia="Times New Roman" w:hAnsi="Times New Roman" w:cs="Times New Roman"/>
              </w:rPr>
              <w:t>или</w:t>
            </w:r>
            <w:r w:rsidRPr="00DF753D">
              <w:rPr>
                <w:rFonts w:ascii="Times New Roman" w:eastAsia="Times New Roman" w:hAnsi="Times New Roman" w:cs="Times New Roman"/>
              </w:rPr>
              <w:tab/>
              <w:t>объектам</w:t>
            </w:r>
            <w:r w:rsidRPr="00DF753D">
              <w:rPr>
                <w:rFonts w:ascii="Times New Roman" w:eastAsia="Times New Roman" w:hAnsi="Times New Roman" w:cs="Times New Roman"/>
              </w:rPr>
              <w:tab/>
              <w:t>недвижимого и</w:t>
            </w:r>
            <w:r w:rsidRPr="00DF753D">
              <w:rPr>
                <w:rFonts w:ascii="Times New Roman" w:eastAsia="Times New Roman" w:hAnsi="Times New Roman" w:cs="Times New Roman"/>
                <w:spacing w:val="2"/>
              </w:rPr>
              <w:t>м</w:t>
            </w:r>
            <w:r w:rsidRPr="00DF753D">
              <w:rPr>
                <w:rFonts w:ascii="Times New Roman" w:eastAsia="Times New Roman" w:hAnsi="Times New Roman" w:cs="Times New Roman"/>
                <w:spacing w:val="-4"/>
              </w:rPr>
              <w:t>у</w:t>
            </w:r>
            <w:r w:rsidRPr="00DF753D">
              <w:rPr>
                <w:rFonts w:ascii="Times New Roman" w:eastAsia="Times New Roman" w:hAnsi="Times New Roman" w:cs="Times New Roman"/>
              </w:rPr>
              <w:t>щ</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ства</w:t>
            </w:r>
            <w:r w:rsidRPr="00DF753D">
              <w:rPr>
                <w:rFonts w:ascii="Times New Roman" w:eastAsia="Times New Roman" w:hAnsi="Times New Roman" w:cs="Times New Roman"/>
                <w:spacing w:val="169"/>
              </w:rPr>
              <w:t xml:space="preserve"> </w:t>
            </w:r>
            <w:r w:rsidRPr="00DF753D">
              <w:rPr>
                <w:rFonts w:ascii="Times New Roman" w:eastAsia="Times New Roman" w:hAnsi="Times New Roman" w:cs="Times New Roman"/>
                <w:spacing w:val="1"/>
              </w:rPr>
              <w:t>(</w:t>
            </w:r>
            <w:r w:rsidRPr="00DF753D">
              <w:rPr>
                <w:rFonts w:ascii="Times New Roman" w:eastAsia="Times New Roman" w:hAnsi="Times New Roman" w:cs="Times New Roman"/>
              </w:rPr>
              <w:t>меропр</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ят</w:t>
            </w:r>
            <w:r w:rsidRPr="00DF753D">
              <w:rPr>
                <w:rFonts w:ascii="Times New Roman" w:eastAsia="Times New Roman" w:hAnsi="Times New Roman" w:cs="Times New Roman"/>
                <w:spacing w:val="2"/>
              </w:rPr>
              <w:t>и</w:t>
            </w:r>
            <w:r w:rsidRPr="00DF753D">
              <w:rPr>
                <w:rFonts w:ascii="Times New Roman" w:eastAsia="Times New Roman" w:hAnsi="Times New Roman" w:cs="Times New Roman"/>
              </w:rPr>
              <w:t>ям</w:t>
            </w:r>
            <w:r w:rsidRPr="00DF753D">
              <w:rPr>
                <w:rFonts w:ascii="Times New Roman" w:eastAsia="Times New Roman" w:hAnsi="Times New Roman" w:cs="Times New Roman"/>
                <w:spacing w:val="170"/>
              </w:rPr>
              <w:t xml:space="preserve"> </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о</w:t>
            </w:r>
            <w:r w:rsidRPr="00DF753D">
              <w:rPr>
                <w:rFonts w:ascii="Times New Roman" w:eastAsia="Times New Roman" w:hAnsi="Times New Roman" w:cs="Times New Roman"/>
                <w:spacing w:val="170"/>
              </w:rPr>
              <w:t xml:space="preserve"> </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нформ</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т</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з</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ц</w:t>
            </w:r>
            <w:r w:rsidRPr="00DF753D">
              <w:rPr>
                <w:rFonts w:ascii="Times New Roman" w:eastAsia="Times New Roman" w:hAnsi="Times New Roman" w:cs="Times New Roman"/>
                <w:spacing w:val="1"/>
              </w:rPr>
              <w:t>ии</w:t>
            </w:r>
            <w:r w:rsidRPr="00DF753D">
              <w:rPr>
                <w:rFonts w:ascii="Times New Roman" w:eastAsia="Times New Roman" w:hAnsi="Times New Roman" w:cs="Times New Roman"/>
              </w:rPr>
              <w:t>), пр</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веден</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ым в д</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н</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ой и</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формации.</w:t>
            </w:r>
          </w:p>
        </w:tc>
      </w:tr>
      <w:tr w:rsidR="001D6532" w:rsidTr="001D6532">
        <w:trPr>
          <w:cantSplit/>
          <w:trHeight w:hRule="exact" w:val="715"/>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DF753D" w:rsidRDefault="001D6532" w:rsidP="001D6532">
            <w:pPr>
              <w:spacing w:before="1"/>
              <w:ind w:left="4" w:right="-20"/>
              <w:rPr>
                <w:rFonts w:ascii="Times New Roman" w:eastAsia="Times New Roman" w:hAnsi="Times New Roman" w:cs="Times New Roman"/>
              </w:rPr>
            </w:pPr>
            <w:r w:rsidRPr="00DF753D">
              <w:rPr>
                <w:rFonts w:ascii="Times New Roman" w:eastAsia="Times New Roman" w:hAnsi="Times New Roman" w:cs="Times New Roman"/>
              </w:rPr>
              <w:t xml:space="preserve">16. </w:t>
            </w:r>
            <w:r w:rsidRPr="00DF753D">
              <w:rPr>
                <w:rFonts w:ascii="Times New Roman" w:eastAsia="Times New Roman" w:hAnsi="Times New Roman" w:cs="Times New Roman"/>
                <w:spacing w:val="3"/>
              </w:rPr>
              <w:t>Р</w:t>
            </w:r>
            <w:r w:rsidRPr="00DF753D">
              <w:rPr>
                <w:rFonts w:ascii="Times New Roman" w:eastAsia="Times New Roman" w:hAnsi="Times New Roman" w:cs="Times New Roman"/>
                <w:spacing w:val="-6"/>
              </w:rPr>
              <w:t>у</w:t>
            </w:r>
            <w:r w:rsidRPr="00DF753D">
              <w:rPr>
                <w:rFonts w:ascii="Times New Roman" w:eastAsia="Times New Roman" w:hAnsi="Times New Roman" w:cs="Times New Roman"/>
              </w:rPr>
              <w:t>ководитель</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DF753D" w:rsidRDefault="001D6532" w:rsidP="001D6532">
            <w:pPr>
              <w:tabs>
                <w:tab w:val="left" w:pos="1700"/>
                <w:tab w:val="left" w:pos="2930"/>
                <w:tab w:val="left" w:pos="4634"/>
              </w:tabs>
              <w:spacing w:before="1"/>
              <w:ind w:left="4" w:right="-1"/>
              <w:rPr>
                <w:rFonts w:ascii="Times New Roman" w:eastAsia="Times New Roman" w:hAnsi="Times New Roman" w:cs="Times New Roman"/>
              </w:rPr>
            </w:pPr>
            <w:r w:rsidRPr="00DF753D">
              <w:rPr>
                <w:rFonts w:ascii="Times New Roman" w:eastAsia="Times New Roman" w:hAnsi="Times New Roman" w:cs="Times New Roman"/>
              </w:rPr>
              <w:t>У</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азываются</w:t>
            </w:r>
            <w:r w:rsidRPr="00DF753D">
              <w:rPr>
                <w:rFonts w:ascii="Times New Roman" w:eastAsia="Times New Roman" w:hAnsi="Times New Roman" w:cs="Times New Roman"/>
              </w:rPr>
              <w:tab/>
              <w:t>подпись,</w:t>
            </w:r>
            <w:r w:rsidRPr="00DF753D">
              <w:rPr>
                <w:rFonts w:ascii="Times New Roman" w:eastAsia="Times New Roman" w:hAnsi="Times New Roman" w:cs="Times New Roman"/>
              </w:rPr>
              <w:tab/>
              <w:t>ра</w:t>
            </w:r>
            <w:r w:rsidRPr="00DF753D">
              <w:rPr>
                <w:rFonts w:ascii="Times New Roman" w:eastAsia="Times New Roman" w:hAnsi="Times New Roman" w:cs="Times New Roman"/>
                <w:spacing w:val="-1"/>
              </w:rPr>
              <w:t>с</w:t>
            </w:r>
            <w:r w:rsidRPr="00DF753D">
              <w:rPr>
                <w:rFonts w:ascii="Times New Roman" w:eastAsia="Times New Roman" w:hAnsi="Times New Roman" w:cs="Times New Roman"/>
              </w:rPr>
              <w:t>шифров</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w:t>
            </w:r>
            <w:r w:rsidRPr="00DF753D">
              <w:rPr>
                <w:rFonts w:ascii="Times New Roman" w:eastAsia="Times New Roman" w:hAnsi="Times New Roman" w:cs="Times New Roman"/>
              </w:rPr>
              <w:tab/>
              <w:t>п</w:t>
            </w:r>
            <w:r w:rsidRPr="00DF753D">
              <w:rPr>
                <w:rFonts w:ascii="Times New Roman" w:eastAsia="Times New Roman" w:hAnsi="Times New Roman" w:cs="Times New Roman"/>
                <w:spacing w:val="-1"/>
              </w:rPr>
              <w:t>о</w:t>
            </w:r>
            <w:r w:rsidRPr="00DF753D">
              <w:rPr>
                <w:rFonts w:ascii="Times New Roman" w:eastAsia="Times New Roman" w:hAnsi="Times New Roman" w:cs="Times New Roman"/>
              </w:rPr>
              <w:t>дп</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 xml:space="preserve">си </w:t>
            </w:r>
            <w:r w:rsidRPr="00DF753D">
              <w:rPr>
                <w:rFonts w:ascii="Times New Roman" w:eastAsia="Times New Roman" w:hAnsi="Times New Roman" w:cs="Times New Roman"/>
                <w:spacing w:val="2"/>
              </w:rPr>
              <w:t>р</w:t>
            </w:r>
            <w:r w:rsidRPr="00DF753D">
              <w:rPr>
                <w:rFonts w:ascii="Times New Roman" w:eastAsia="Times New Roman" w:hAnsi="Times New Roman" w:cs="Times New Roman"/>
                <w:spacing w:val="-4"/>
              </w:rPr>
              <w:t>у</w:t>
            </w:r>
            <w:r w:rsidRPr="00DF753D">
              <w:rPr>
                <w:rFonts w:ascii="Times New Roman" w:eastAsia="Times New Roman" w:hAnsi="Times New Roman" w:cs="Times New Roman"/>
              </w:rPr>
              <w:t>ковод</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теля</w:t>
            </w:r>
            <w:r w:rsidRPr="00DF753D">
              <w:rPr>
                <w:rFonts w:ascii="Times New Roman" w:eastAsia="Times New Roman" w:hAnsi="Times New Roman" w:cs="Times New Roman"/>
                <w:spacing w:val="1"/>
              </w:rPr>
              <w:t xml:space="preserve"> </w:t>
            </w:r>
            <w:r w:rsidRPr="00DF753D">
              <w:rPr>
                <w:rFonts w:ascii="Times New Roman" w:eastAsia="Times New Roman" w:hAnsi="Times New Roman" w:cs="Times New Roman"/>
              </w:rPr>
              <w:t>УФК</w:t>
            </w:r>
            <w:r w:rsidRPr="00DF753D">
              <w:rPr>
                <w:rFonts w:ascii="Times New Roman" w:eastAsia="Times New Roman" w:hAnsi="Times New Roman" w:cs="Times New Roman"/>
                <w:spacing w:val="1"/>
              </w:rPr>
              <w:t xml:space="preserve"> п</w:t>
            </w:r>
            <w:r w:rsidRPr="00DF753D">
              <w:rPr>
                <w:rFonts w:ascii="Times New Roman" w:eastAsia="Times New Roman" w:hAnsi="Times New Roman" w:cs="Times New Roman"/>
              </w:rPr>
              <w:t>о</w:t>
            </w:r>
            <w:r w:rsidRPr="00DF753D">
              <w:rPr>
                <w:rFonts w:ascii="Times New Roman" w:eastAsia="Times New Roman" w:hAnsi="Times New Roman" w:cs="Times New Roman"/>
                <w:spacing w:val="-1"/>
              </w:rPr>
              <w:t xml:space="preserve"> </w:t>
            </w:r>
            <w:r w:rsidRPr="00DF753D">
              <w:rPr>
                <w:rFonts w:ascii="Times New Roman" w:eastAsia="Times New Roman" w:hAnsi="Times New Roman" w:cs="Times New Roman"/>
              </w:rPr>
              <w:t>Ре</w:t>
            </w:r>
            <w:r w:rsidRPr="00DF753D">
              <w:rPr>
                <w:rFonts w:ascii="Times New Roman" w:eastAsia="Times New Roman" w:hAnsi="Times New Roman" w:cs="Times New Roman"/>
                <w:spacing w:val="-1"/>
              </w:rPr>
              <w:t>с</w:t>
            </w:r>
            <w:r w:rsidRPr="00DF753D">
              <w:rPr>
                <w:rFonts w:ascii="Times New Roman" w:eastAsia="Times New Roman" w:hAnsi="Times New Roman" w:cs="Times New Roman"/>
                <w:spacing w:val="2"/>
              </w:rPr>
              <w:t>п</w:t>
            </w:r>
            <w:r w:rsidRPr="00DF753D">
              <w:rPr>
                <w:rFonts w:ascii="Times New Roman" w:eastAsia="Times New Roman" w:hAnsi="Times New Roman" w:cs="Times New Roman"/>
                <w:spacing w:val="-3"/>
              </w:rPr>
              <w:t>у</w:t>
            </w:r>
            <w:r w:rsidRPr="00DF753D">
              <w:rPr>
                <w:rFonts w:ascii="Times New Roman" w:eastAsia="Times New Roman" w:hAnsi="Times New Roman" w:cs="Times New Roman"/>
              </w:rPr>
              <w:t>бли</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е Кры</w:t>
            </w:r>
            <w:r w:rsidRPr="00DF753D">
              <w:rPr>
                <w:rFonts w:ascii="Times New Roman" w:eastAsia="Times New Roman" w:hAnsi="Times New Roman" w:cs="Times New Roman"/>
                <w:spacing w:val="2"/>
              </w:rPr>
              <w:t>м</w:t>
            </w:r>
            <w:r w:rsidRPr="00DF753D">
              <w:rPr>
                <w:rFonts w:ascii="Times New Roman" w:eastAsia="Times New Roman" w:hAnsi="Times New Roman" w:cs="Times New Roman"/>
              </w:rPr>
              <w:t>.</w:t>
            </w:r>
          </w:p>
        </w:tc>
      </w:tr>
      <w:tr w:rsidR="001D6532" w:rsidTr="001D6532">
        <w:trPr>
          <w:cantSplit/>
          <w:trHeight w:hRule="exact" w:val="649"/>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DF753D" w:rsidRDefault="001D6532" w:rsidP="001D6532">
            <w:pPr>
              <w:spacing w:before="1"/>
              <w:ind w:left="4" w:right="-20"/>
              <w:rPr>
                <w:rFonts w:ascii="Times New Roman" w:eastAsia="Times New Roman" w:hAnsi="Times New Roman" w:cs="Times New Roman"/>
              </w:rPr>
            </w:pPr>
            <w:r w:rsidRPr="00DF753D">
              <w:rPr>
                <w:rFonts w:ascii="Times New Roman" w:eastAsia="Times New Roman" w:hAnsi="Times New Roman" w:cs="Times New Roman"/>
              </w:rPr>
              <w:t>17. Главный</w:t>
            </w:r>
            <w:r w:rsidRPr="00DF753D">
              <w:rPr>
                <w:rFonts w:ascii="Times New Roman" w:eastAsia="Times New Roman" w:hAnsi="Times New Roman" w:cs="Times New Roman"/>
                <w:spacing w:val="1"/>
              </w:rPr>
              <w:t xml:space="preserve"> </w:t>
            </w:r>
            <w:r w:rsidRPr="00DF753D">
              <w:rPr>
                <w:rFonts w:ascii="Times New Roman" w:eastAsia="Times New Roman" w:hAnsi="Times New Roman" w:cs="Times New Roman"/>
                <w:spacing w:val="2"/>
              </w:rPr>
              <w:t>б</w:t>
            </w:r>
            <w:r w:rsidRPr="00DF753D">
              <w:rPr>
                <w:rFonts w:ascii="Times New Roman" w:eastAsia="Times New Roman" w:hAnsi="Times New Roman" w:cs="Times New Roman"/>
                <w:spacing w:val="-6"/>
              </w:rPr>
              <w:t>у</w:t>
            </w:r>
            <w:r w:rsidRPr="00DF753D">
              <w:rPr>
                <w:rFonts w:ascii="Times New Roman" w:eastAsia="Times New Roman" w:hAnsi="Times New Roman" w:cs="Times New Roman"/>
                <w:spacing w:val="1"/>
              </w:rPr>
              <w:t>х</w:t>
            </w:r>
            <w:r w:rsidRPr="00DF753D">
              <w:rPr>
                <w:rFonts w:ascii="Times New Roman" w:eastAsia="Times New Roman" w:hAnsi="Times New Roman" w:cs="Times New Roman"/>
              </w:rPr>
              <w:t>галтер</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DF753D" w:rsidRDefault="001D6532" w:rsidP="001D6532">
            <w:pPr>
              <w:tabs>
                <w:tab w:val="left" w:pos="1700"/>
                <w:tab w:val="left" w:pos="2930"/>
                <w:tab w:val="left" w:pos="4633"/>
              </w:tabs>
              <w:spacing w:before="1"/>
              <w:ind w:left="4" w:right="-3"/>
              <w:rPr>
                <w:rFonts w:ascii="Times New Roman" w:eastAsia="Times New Roman" w:hAnsi="Times New Roman" w:cs="Times New Roman"/>
              </w:rPr>
            </w:pPr>
            <w:r w:rsidRPr="00DF753D">
              <w:rPr>
                <w:rFonts w:ascii="Times New Roman" w:eastAsia="Times New Roman" w:hAnsi="Times New Roman" w:cs="Times New Roman"/>
              </w:rPr>
              <w:t>У</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азываются</w:t>
            </w:r>
            <w:r w:rsidRPr="00DF753D">
              <w:rPr>
                <w:rFonts w:ascii="Times New Roman" w:eastAsia="Times New Roman" w:hAnsi="Times New Roman" w:cs="Times New Roman"/>
              </w:rPr>
              <w:tab/>
              <w:t>под</w:t>
            </w:r>
            <w:r w:rsidRPr="00DF753D">
              <w:rPr>
                <w:rFonts w:ascii="Times New Roman" w:eastAsia="Times New Roman" w:hAnsi="Times New Roman" w:cs="Times New Roman"/>
                <w:spacing w:val="1"/>
              </w:rPr>
              <w:t>пи</w:t>
            </w:r>
            <w:r w:rsidRPr="00DF753D">
              <w:rPr>
                <w:rFonts w:ascii="Times New Roman" w:eastAsia="Times New Roman" w:hAnsi="Times New Roman" w:cs="Times New Roman"/>
                <w:spacing w:val="-1"/>
              </w:rPr>
              <w:t>с</w:t>
            </w:r>
            <w:r w:rsidRPr="00DF753D">
              <w:rPr>
                <w:rFonts w:ascii="Times New Roman" w:eastAsia="Times New Roman" w:hAnsi="Times New Roman" w:cs="Times New Roman"/>
              </w:rPr>
              <w:t>ь,</w:t>
            </w:r>
            <w:r w:rsidRPr="00DF753D">
              <w:rPr>
                <w:rFonts w:ascii="Times New Roman" w:eastAsia="Times New Roman" w:hAnsi="Times New Roman" w:cs="Times New Roman"/>
              </w:rPr>
              <w:tab/>
              <w:t>ра</w:t>
            </w:r>
            <w:r w:rsidRPr="00DF753D">
              <w:rPr>
                <w:rFonts w:ascii="Times New Roman" w:eastAsia="Times New Roman" w:hAnsi="Times New Roman" w:cs="Times New Roman"/>
                <w:spacing w:val="-1"/>
              </w:rPr>
              <w:t>с</w:t>
            </w:r>
            <w:r w:rsidRPr="00DF753D">
              <w:rPr>
                <w:rFonts w:ascii="Times New Roman" w:eastAsia="Times New Roman" w:hAnsi="Times New Roman" w:cs="Times New Roman"/>
              </w:rPr>
              <w:t>шифров</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w:t>
            </w:r>
            <w:r w:rsidRPr="00DF753D">
              <w:rPr>
                <w:rFonts w:ascii="Times New Roman" w:eastAsia="Times New Roman" w:hAnsi="Times New Roman" w:cs="Times New Roman"/>
              </w:rPr>
              <w:tab/>
              <w:t>под</w:t>
            </w:r>
            <w:r w:rsidRPr="00DF753D">
              <w:rPr>
                <w:rFonts w:ascii="Times New Roman" w:eastAsia="Times New Roman" w:hAnsi="Times New Roman" w:cs="Times New Roman"/>
                <w:spacing w:val="1"/>
              </w:rPr>
              <w:t>пи</w:t>
            </w:r>
            <w:r w:rsidRPr="00DF753D">
              <w:rPr>
                <w:rFonts w:ascii="Times New Roman" w:eastAsia="Times New Roman" w:hAnsi="Times New Roman" w:cs="Times New Roman"/>
              </w:rPr>
              <w:t xml:space="preserve">си главного </w:t>
            </w:r>
            <w:r w:rsidRPr="00DF753D">
              <w:rPr>
                <w:rFonts w:ascii="Times New Roman" w:eastAsia="Times New Roman" w:hAnsi="Times New Roman" w:cs="Times New Roman"/>
                <w:spacing w:val="2"/>
              </w:rPr>
              <w:t>б</w:t>
            </w:r>
            <w:r w:rsidRPr="00DF753D">
              <w:rPr>
                <w:rFonts w:ascii="Times New Roman" w:eastAsia="Times New Roman" w:hAnsi="Times New Roman" w:cs="Times New Roman"/>
                <w:spacing w:val="-6"/>
              </w:rPr>
              <w:t>у</w:t>
            </w:r>
            <w:r w:rsidRPr="00DF753D">
              <w:rPr>
                <w:rFonts w:ascii="Times New Roman" w:eastAsia="Times New Roman" w:hAnsi="Times New Roman" w:cs="Times New Roman"/>
                <w:spacing w:val="1"/>
              </w:rPr>
              <w:t>х</w:t>
            </w:r>
            <w:r w:rsidRPr="00DF753D">
              <w:rPr>
                <w:rFonts w:ascii="Times New Roman" w:eastAsia="Times New Roman" w:hAnsi="Times New Roman" w:cs="Times New Roman"/>
              </w:rPr>
              <w:t>галте</w:t>
            </w:r>
            <w:r w:rsidRPr="00DF753D">
              <w:rPr>
                <w:rFonts w:ascii="Times New Roman" w:eastAsia="Times New Roman" w:hAnsi="Times New Roman" w:cs="Times New Roman"/>
                <w:spacing w:val="2"/>
              </w:rPr>
              <w:t>р</w:t>
            </w:r>
            <w:r w:rsidRPr="00DF753D">
              <w:rPr>
                <w:rFonts w:ascii="Times New Roman" w:eastAsia="Times New Roman" w:hAnsi="Times New Roman" w:cs="Times New Roman"/>
              </w:rPr>
              <w:t xml:space="preserve">а </w:t>
            </w:r>
            <w:r w:rsidRPr="00DF753D">
              <w:rPr>
                <w:rFonts w:ascii="Times New Roman" w:eastAsia="Times New Roman" w:hAnsi="Times New Roman" w:cs="Times New Roman"/>
                <w:spacing w:val="3"/>
              </w:rPr>
              <w:t>У</w:t>
            </w:r>
            <w:r w:rsidRPr="00DF753D">
              <w:rPr>
                <w:rFonts w:ascii="Times New Roman" w:eastAsia="Times New Roman" w:hAnsi="Times New Roman" w:cs="Times New Roman"/>
              </w:rPr>
              <w:t xml:space="preserve">ФК </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 xml:space="preserve">о </w:t>
            </w:r>
            <w:r w:rsidRPr="00DF753D">
              <w:rPr>
                <w:rFonts w:ascii="Times New Roman" w:eastAsia="Times New Roman" w:hAnsi="Times New Roman" w:cs="Times New Roman"/>
                <w:spacing w:val="1"/>
              </w:rPr>
              <w:t>Р</w:t>
            </w:r>
            <w:r w:rsidRPr="00DF753D">
              <w:rPr>
                <w:rFonts w:ascii="Times New Roman" w:eastAsia="Times New Roman" w:hAnsi="Times New Roman" w:cs="Times New Roman"/>
              </w:rPr>
              <w:t>ес</w:t>
            </w:r>
            <w:r w:rsidRPr="00DF753D">
              <w:rPr>
                <w:rFonts w:ascii="Times New Roman" w:eastAsia="Times New Roman" w:hAnsi="Times New Roman" w:cs="Times New Roman"/>
                <w:spacing w:val="2"/>
              </w:rPr>
              <w:t>п</w:t>
            </w:r>
            <w:r w:rsidRPr="00DF753D">
              <w:rPr>
                <w:rFonts w:ascii="Times New Roman" w:eastAsia="Times New Roman" w:hAnsi="Times New Roman" w:cs="Times New Roman"/>
                <w:spacing w:val="-5"/>
              </w:rPr>
              <w:t>у</w:t>
            </w:r>
            <w:r w:rsidRPr="00DF753D">
              <w:rPr>
                <w:rFonts w:ascii="Times New Roman" w:eastAsia="Times New Roman" w:hAnsi="Times New Roman" w:cs="Times New Roman"/>
              </w:rPr>
              <w:t>блике Кры</w:t>
            </w:r>
            <w:r w:rsidRPr="00DF753D">
              <w:rPr>
                <w:rFonts w:ascii="Times New Roman" w:eastAsia="Times New Roman" w:hAnsi="Times New Roman" w:cs="Times New Roman"/>
                <w:spacing w:val="1"/>
              </w:rPr>
              <w:t>м</w:t>
            </w:r>
            <w:r w:rsidRPr="00DF753D">
              <w:rPr>
                <w:rFonts w:ascii="Times New Roman" w:eastAsia="Times New Roman" w:hAnsi="Times New Roman" w:cs="Times New Roman"/>
              </w:rPr>
              <w:t>.</w:t>
            </w:r>
          </w:p>
        </w:tc>
      </w:tr>
      <w:tr w:rsidR="001D6532" w:rsidTr="001D6532">
        <w:trPr>
          <w:cantSplit/>
          <w:trHeight w:hRule="exact" w:val="1041"/>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DF753D" w:rsidRDefault="001D6532" w:rsidP="001D6532">
            <w:pPr>
              <w:spacing w:before="1"/>
              <w:ind w:left="4" w:right="-20"/>
              <w:rPr>
                <w:rFonts w:ascii="Times New Roman" w:eastAsia="Times New Roman" w:hAnsi="Times New Roman" w:cs="Times New Roman"/>
              </w:rPr>
            </w:pPr>
            <w:r w:rsidRPr="00DF753D">
              <w:rPr>
                <w:rFonts w:ascii="Times New Roman" w:eastAsia="Times New Roman" w:hAnsi="Times New Roman" w:cs="Times New Roman"/>
              </w:rPr>
              <w:t>18. Отв</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тствен</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ый</w:t>
            </w:r>
            <w:r w:rsidRPr="00DF753D">
              <w:rPr>
                <w:rFonts w:ascii="Times New Roman" w:eastAsia="Times New Roman" w:hAnsi="Times New Roman" w:cs="Times New Roman"/>
                <w:spacing w:val="1"/>
              </w:rPr>
              <w:t xml:space="preserve"> и</w:t>
            </w:r>
            <w:r w:rsidRPr="00DF753D">
              <w:rPr>
                <w:rFonts w:ascii="Times New Roman" w:eastAsia="Times New Roman" w:hAnsi="Times New Roman" w:cs="Times New Roman"/>
              </w:rPr>
              <w:t>с</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олн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тель</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DF753D" w:rsidRDefault="001D6532" w:rsidP="001D6532">
            <w:pPr>
              <w:tabs>
                <w:tab w:val="left" w:pos="1191"/>
                <w:tab w:val="left" w:pos="2297"/>
                <w:tab w:val="left" w:pos="4135"/>
              </w:tabs>
              <w:spacing w:before="1" w:line="239" w:lineRule="auto"/>
              <w:ind w:left="4" w:right="34"/>
              <w:jc w:val="both"/>
              <w:rPr>
                <w:rFonts w:ascii="Times New Roman" w:eastAsia="Times New Roman" w:hAnsi="Times New Roman" w:cs="Times New Roman"/>
              </w:rPr>
            </w:pPr>
            <w:r w:rsidRPr="00DF753D">
              <w:rPr>
                <w:rFonts w:ascii="Times New Roman" w:eastAsia="Times New Roman" w:hAnsi="Times New Roman" w:cs="Times New Roman"/>
              </w:rPr>
              <w:t>У</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азываются</w:t>
            </w:r>
            <w:r w:rsidRPr="00DF753D">
              <w:rPr>
                <w:rFonts w:ascii="Times New Roman" w:eastAsia="Times New Roman" w:hAnsi="Times New Roman" w:cs="Times New Roman"/>
                <w:spacing w:val="178"/>
              </w:rPr>
              <w:t xml:space="preserve"> </w:t>
            </w:r>
            <w:r w:rsidRPr="00DF753D">
              <w:rPr>
                <w:rFonts w:ascii="Times New Roman" w:eastAsia="Times New Roman" w:hAnsi="Times New Roman" w:cs="Times New Roman"/>
              </w:rPr>
              <w:t>долж</w:t>
            </w:r>
            <w:r w:rsidRPr="00DF753D">
              <w:rPr>
                <w:rFonts w:ascii="Times New Roman" w:eastAsia="Times New Roman" w:hAnsi="Times New Roman" w:cs="Times New Roman"/>
                <w:spacing w:val="1"/>
              </w:rPr>
              <w:t>н</w:t>
            </w:r>
            <w:r w:rsidRPr="00DF753D">
              <w:rPr>
                <w:rFonts w:ascii="Times New Roman" w:eastAsia="Times New Roman" w:hAnsi="Times New Roman" w:cs="Times New Roman"/>
                <w:spacing w:val="-1"/>
              </w:rPr>
              <w:t>ос</w:t>
            </w:r>
            <w:r w:rsidRPr="00DF753D">
              <w:rPr>
                <w:rFonts w:ascii="Times New Roman" w:eastAsia="Times New Roman" w:hAnsi="Times New Roman" w:cs="Times New Roman"/>
              </w:rPr>
              <w:t>т</w:t>
            </w:r>
            <w:r w:rsidRPr="00DF753D">
              <w:rPr>
                <w:rFonts w:ascii="Times New Roman" w:eastAsia="Times New Roman" w:hAnsi="Times New Roman" w:cs="Times New Roman"/>
                <w:spacing w:val="1"/>
              </w:rPr>
              <w:t>ь</w:t>
            </w:r>
            <w:r w:rsidRPr="00DF753D">
              <w:rPr>
                <w:rFonts w:ascii="Times New Roman" w:eastAsia="Times New Roman" w:hAnsi="Times New Roman" w:cs="Times New Roman"/>
              </w:rPr>
              <w:t>,</w:t>
            </w:r>
            <w:r w:rsidRPr="00DF753D">
              <w:rPr>
                <w:rFonts w:ascii="Times New Roman" w:eastAsia="Times New Roman" w:hAnsi="Times New Roman" w:cs="Times New Roman"/>
                <w:spacing w:val="178"/>
              </w:rPr>
              <w:t xml:space="preserve"> </w:t>
            </w:r>
            <w:r w:rsidRPr="00DF753D">
              <w:rPr>
                <w:rFonts w:ascii="Times New Roman" w:eastAsia="Times New Roman" w:hAnsi="Times New Roman" w:cs="Times New Roman"/>
                <w:spacing w:val="-2"/>
              </w:rPr>
              <w:t>п</w:t>
            </w:r>
            <w:r w:rsidRPr="00DF753D">
              <w:rPr>
                <w:rFonts w:ascii="Times New Roman" w:eastAsia="Times New Roman" w:hAnsi="Times New Roman" w:cs="Times New Roman"/>
                <w:spacing w:val="-3"/>
              </w:rPr>
              <w:t>о</w:t>
            </w:r>
            <w:r w:rsidRPr="00DF753D">
              <w:rPr>
                <w:rFonts w:ascii="Times New Roman" w:eastAsia="Times New Roman" w:hAnsi="Times New Roman" w:cs="Times New Roman"/>
                <w:spacing w:val="-4"/>
              </w:rPr>
              <w:t>д</w:t>
            </w:r>
            <w:r w:rsidRPr="00DF753D">
              <w:rPr>
                <w:rFonts w:ascii="Times New Roman" w:eastAsia="Times New Roman" w:hAnsi="Times New Roman" w:cs="Times New Roman"/>
                <w:spacing w:val="-1"/>
              </w:rPr>
              <w:t>пи</w:t>
            </w:r>
            <w:r w:rsidRPr="00DF753D">
              <w:rPr>
                <w:rFonts w:ascii="Times New Roman" w:eastAsia="Times New Roman" w:hAnsi="Times New Roman" w:cs="Times New Roman"/>
                <w:spacing w:val="-6"/>
              </w:rPr>
              <w:t>с</w:t>
            </w:r>
            <w:r w:rsidRPr="00DF753D">
              <w:rPr>
                <w:rFonts w:ascii="Times New Roman" w:eastAsia="Times New Roman" w:hAnsi="Times New Roman" w:cs="Times New Roman"/>
                <w:spacing w:val="-1"/>
              </w:rPr>
              <w:t>ь</w:t>
            </w:r>
            <w:r w:rsidRPr="00DF753D">
              <w:rPr>
                <w:rFonts w:ascii="Times New Roman" w:eastAsia="Times New Roman" w:hAnsi="Times New Roman" w:cs="Times New Roman"/>
              </w:rPr>
              <w:t>,</w:t>
            </w:r>
            <w:r w:rsidRPr="00DF753D">
              <w:rPr>
                <w:rFonts w:ascii="Times New Roman" w:eastAsia="Times New Roman" w:hAnsi="Times New Roman" w:cs="Times New Roman"/>
                <w:spacing w:val="172"/>
              </w:rPr>
              <w:t xml:space="preserve"> </w:t>
            </w:r>
            <w:r w:rsidRPr="00DF753D">
              <w:rPr>
                <w:rFonts w:ascii="Times New Roman" w:eastAsia="Times New Roman" w:hAnsi="Times New Roman" w:cs="Times New Roman"/>
              </w:rPr>
              <w:t>ра</w:t>
            </w:r>
            <w:r w:rsidRPr="00DF753D">
              <w:rPr>
                <w:rFonts w:ascii="Times New Roman" w:eastAsia="Times New Roman" w:hAnsi="Times New Roman" w:cs="Times New Roman"/>
                <w:spacing w:val="-1"/>
              </w:rPr>
              <w:t>с</w:t>
            </w:r>
            <w:r w:rsidRPr="00DF753D">
              <w:rPr>
                <w:rFonts w:ascii="Times New Roman" w:eastAsia="Times New Roman" w:hAnsi="Times New Roman" w:cs="Times New Roman"/>
              </w:rPr>
              <w:t>ш</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фровка подписи,</w:t>
            </w:r>
            <w:r w:rsidRPr="00DF753D">
              <w:rPr>
                <w:rFonts w:ascii="Times New Roman" w:eastAsia="Times New Roman" w:hAnsi="Times New Roman" w:cs="Times New Roman"/>
              </w:rPr>
              <w:tab/>
              <w:t>телефон</w:t>
            </w:r>
            <w:r w:rsidRPr="00DF753D">
              <w:rPr>
                <w:rFonts w:ascii="Times New Roman" w:eastAsia="Times New Roman" w:hAnsi="Times New Roman" w:cs="Times New Roman"/>
              </w:rPr>
              <w:tab/>
            </w:r>
            <w:r w:rsidRPr="00DF753D">
              <w:rPr>
                <w:rFonts w:ascii="Times New Roman" w:eastAsia="Times New Roman" w:hAnsi="Times New Roman" w:cs="Times New Roman"/>
                <w:spacing w:val="-2"/>
              </w:rPr>
              <w:t>о</w:t>
            </w:r>
            <w:r w:rsidRPr="00DF753D">
              <w:rPr>
                <w:rFonts w:ascii="Times New Roman" w:eastAsia="Times New Roman" w:hAnsi="Times New Roman" w:cs="Times New Roman"/>
              </w:rPr>
              <w:t>тв</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тствен</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ого</w:t>
            </w:r>
            <w:r w:rsidRPr="00DF753D">
              <w:rPr>
                <w:rFonts w:ascii="Times New Roman" w:eastAsia="Times New Roman" w:hAnsi="Times New Roman" w:cs="Times New Roman"/>
              </w:rPr>
              <w:tab/>
              <w:t>ис</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олнителя, сформировавш</w:t>
            </w:r>
            <w:r w:rsidRPr="00DF753D">
              <w:rPr>
                <w:rFonts w:ascii="Times New Roman" w:eastAsia="Times New Roman" w:hAnsi="Times New Roman" w:cs="Times New Roman"/>
                <w:spacing w:val="-2"/>
              </w:rPr>
              <w:t>е</w:t>
            </w:r>
            <w:r w:rsidRPr="00DF753D">
              <w:rPr>
                <w:rFonts w:ascii="Times New Roman" w:eastAsia="Times New Roman" w:hAnsi="Times New Roman" w:cs="Times New Roman"/>
              </w:rPr>
              <w:t>го от</w:t>
            </w:r>
            <w:r w:rsidRPr="00DF753D">
              <w:rPr>
                <w:rFonts w:ascii="Times New Roman" w:eastAsia="Times New Roman" w:hAnsi="Times New Roman" w:cs="Times New Roman"/>
                <w:spacing w:val="2"/>
              </w:rPr>
              <w:t>ч</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т.</w:t>
            </w:r>
          </w:p>
        </w:tc>
      </w:tr>
      <w:tr w:rsidR="001D6532" w:rsidTr="001D6532">
        <w:trPr>
          <w:cantSplit/>
          <w:trHeight w:hRule="exact" w:val="490"/>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DF753D" w:rsidRDefault="001D6532" w:rsidP="001D6532">
            <w:pPr>
              <w:spacing w:before="1"/>
              <w:ind w:left="4" w:right="-20"/>
              <w:rPr>
                <w:rFonts w:ascii="Times New Roman" w:eastAsia="Times New Roman" w:hAnsi="Times New Roman" w:cs="Times New Roman"/>
              </w:rPr>
            </w:pPr>
            <w:r w:rsidRPr="00DF753D">
              <w:rPr>
                <w:rFonts w:ascii="Times New Roman" w:eastAsia="Times New Roman" w:hAnsi="Times New Roman" w:cs="Times New Roman"/>
              </w:rPr>
              <w:t>19. Д</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D6532" w:rsidRPr="00DF753D" w:rsidRDefault="001D6532" w:rsidP="001D6532">
            <w:pPr>
              <w:spacing w:before="1"/>
              <w:ind w:left="4" w:right="-20"/>
              <w:rPr>
                <w:rFonts w:ascii="Times New Roman" w:eastAsia="Times New Roman" w:hAnsi="Times New Roman" w:cs="Times New Roman"/>
              </w:rPr>
            </w:pPr>
            <w:r w:rsidRPr="00DF753D">
              <w:rPr>
                <w:rFonts w:ascii="Times New Roman" w:eastAsia="Times New Roman" w:hAnsi="Times New Roman" w:cs="Times New Roman"/>
              </w:rPr>
              <w:t>У</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азыв</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ется дата под</w:t>
            </w:r>
            <w:r w:rsidRPr="00DF753D">
              <w:rPr>
                <w:rFonts w:ascii="Times New Roman" w:eastAsia="Times New Roman" w:hAnsi="Times New Roman" w:cs="Times New Roman"/>
                <w:spacing w:val="1"/>
              </w:rPr>
              <w:t>пи</w:t>
            </w:r>
            <w:r w:rsidRPr="00DF753D">
              <w:rPr>
                <w:rFonts w:ascii="Times New Roman" w:eastAsia="Times New Roman" w:hAnsi="Times New Roman" w:cs="Times New Roman"/>
              </w:rPr>
              <w:t>сан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я отчета.</w:t>
            </w:r>
          </w:p>
        </w:tc>
      </w:tr>
    </w:tbl>
    <w:p w:rsidR="0005304A" w:rsidRPr="009B7E7D" w:rsidRDefault="00F907CF" w:rsidP="00897EB0">
      <w:pPr>
        <w:pStyle w:val="40"/>
        <w:shd w:val="clear" w:color="auto" w:fill="auto"/>
        <w:spacing w:after="840" w:line="240" w:lineRule="auto"/>
        <w:ind w:left="6040"/>
        <w:rPr>
          <w:sz w:val="20"/>
          <w:szCs w:val="20"/>
        </w:rPr>
      </w:pPr>
      <w:r w:rsidRPr="009B7E7D">
        <w:rPr>
          <w:sz w:val="20"/>
          <w:szCs w:val="20"/>
        </w:rPr>
        <w:lastRenderedPageBreak/>
        <w:t xml:space="preserve">Приложение № 9 к Порядку учета бюджетных и денежных обязательств получателей бюджетных средств </w:t>
      </w:r>
      <w:r w:rsidR="00E96976" w:rsidRPr="009B7E7D">
        <w:rPr>
          <w:sz w:val="20"/>
          <w:szCs w:val="20"/>
        </w:rPr>
        <w:t>м</w:t>
      </w:r>
      <w:r w:rsidR="00E649D9" w:rsidRPr="009B7E7D">
        <w:rPr>
          <w:sz w:val="20"/>
          <w:szCs w:val="20"/>
        </w:rPr>
        <w:t>униципального</w:t>
      </w:r>
      <w:r w:rsidR="006C4B7E" w:rsidRPr="009B7E7D">
        <w:rPr>
          <w:sz w:val="20"/>
          <w:szCs w:val="20"/>
        </w:rPr>
        <w:t xml:space="preserve"> образования </w:t>
      </w:r>
      <w:proofErr w:type="spellStart"/>
      <w:r w:rsidR="0061345C" w:rsidRPr="009B7E7D">
        <w:rPr>
          <w:sz w:val="20"/>
          <w:szCs w:val="20"/>
        </w:rPr>
        <w:t>Новогригорьевское</w:t>
      </w:r>
      <w:proofErr w:type="spellEnd"/>
      <w:r w:rsidR="006C4B7E" w:rsidRPr="009B7E7D">
        <w:rPr>
          <w:sz w:val="20"/>
          <w:szCs w:val="20"/>
        </w:rPr>
        <w:t xml:space="preserve"> сельское поселение</w:t>
      </w:r>
      <w:r w:rsidR="0058687A" w:rsidRPr="009B7E7D">
        <w:rPr>
          <w:sz w:val="20"/>
          <w:szCs w:val="20"/>
        </w:rPr>
        <w:t xml:space="preserve"> Нижнегорского района </w:t>
      </w:r>
      <w:r w:rsidRPr="009B7E7D">
        <w:rPr>
          <w:sz w:val="20"/>
          <w:szCs w:val="20"/>
        </w:rPr>
        <w:t>Республики Крым Управлением Федерального казначейства по Республике Крым</w:t>
      </w:r>
    </w:p>
    <w:p w:rsidR="000669E1" w:rsidRPr="009B7E7D" w:rsidRDefault="000669E1" w:rsidP="000669E1">
      <w:pPr>
        <w:ind w:left="3708" w:right="-20"/>
        <w:rPr>
          <w:rFonts w:ascii="Times New Roman" w:eastAsia="Times New Roman" w:hAnsi="Times New Roman" w:cs="Times New Roman"/>
        </w:rPr>
      </w:pPr>
      <w:r w:rsidRPr="009B7E7D">
        <w:rPr>
          <w:rFonts w:ascii="Times New Roman" w:eastAsia="Times New Roman" w:hAnsi="Times New Roman" w:cs="Times New Roman"/>
        </w:rPr>
        <w:t>Рекв</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зиты</w:t>
      </w:r>
      <w:r w:rsidRPr="009B7E7D">
        <w:rPr>
          <w:rFonts w:ascii="Times New Roman" w:eastAsia="Times New Roman" w:hAnsi="Times New Roman" w:cs="Times New Roman"/>
          <w:spacing w:val="2"/>
        </w:rPr>
        <w:t xml:space="preserve"> </w:t>
      </w:r>
      <w:r w:rsidRPr="009B7E7D">
        <w:rPr>
          <w:rFonts w:ascii="Times New Roman" w:eastAsia="Times New Roman" w:hAnsi="Times New Roman" w:cs="Times New Roman"/>
        </w:rPr>
        <w:t>отчета</w:t>
      </w:r>
    </w:p>
    <w:p w:rsidR="000669E1" w:rsidRPr="009B7E7D" w:rsidRDefault="000669E1" w:rsidP="000669E1">
      <w:pPr>
        <w:ind w:left="-1" w:right="358"/>
        <w:jc w:val="center"/>
        <w:rPr>
          <w:rFonts w:ascii="Times New Roman" w:eastAsia="Times New Roman" w:hAnsi="Times New Roman" w:cs="Times New Roman"/>
        </w:rPr>
      </w:pPr>
      <w:r w:rsidRPr="009B7E7D">
        <w:rPr>
          <w:rFonts w:ascii="Times New Roman" w:eastAsia="Times New Roman" w:hAnsi="Times New Roman" w:cs="Times New Roman"/>
        </w:rPr>
        <w:t>С</w:t>
      </w:r>
      <w:r w:rsidRPr="009B7E7D">
        <w:rPr>
          <w:rFonts w:ascii="Times New Roman" w:eastAsia="Times New Roman" w:hAnsi="Times New Roman" w:cs="Times New Roman"/>
          <w:spacing w:val="1"/>
        </w:rPr>
        <w:t>п</w:t>
      </w:r>
      <w:r w:rsidRPr="009B7E7D">
        <w:rPr>
          <w:rFonts w:ascii="Times New Roman" w:eastAsia="Times New Roman" w:hAnsi="Times New Roman" w:cs="Times New Roman"/>
        </w:rPr>
        <w:t>равка о не</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спол</w:t>
      </w:r>
      <w:r w:rsidRPr="009B7E7D">
        <w:rPr>
          <w:rFonts w:ascii="Times New Roman" w:eastAsia="Times New Roman" w:hAnsi="Times New Roman" w:cs="Times New Roman"/>
          <w:spacing w:val="1"/>
        </w:rPr>
        <w:t>н</w:t>
      </w:r>
      <w:r w:rsidRPr="009B7E7D">
        <w:rPr>
          <w:rFonts w:ascii="Times New Roman" w:eastAsia="Times New Roman" w:hAnsi="Times New Roman" w:cs="Times New Roman"/>
          <w:spacing w:val="-2"/>
        </w:rPr>
        <w:t>е</w:t>
      </w:r>
      <w:r w:rsidRPr="009B7E7D">
        <w:rPr>
          <w:rFonts w:ascii="Times New Roman" w:eastAsia="Times New Roman" w:hAnsi="Times New Roman" w:cs="Times New Roman"/>
        </w:rPr>
        <w:t>нных</w:t>
      </w:r>
      <w:r w:rsidRPr="009B7E7D">
        <w:rPr>
          <w:rFonts w:ascii="Times New Roman" w:eastAsia="Times New Roman" w:hAnsi="Times New Roman" w:cs="Times New Roman"/>
          <w:spacing w:val="1"/>
        </w:rPr>
        <w:t xml:space="preserve"> </w:t>
      </w:r>
      <w:r w:rsidRPr="009B7E7D">
        <w:rPr>
          <w:rFonts w:ascii="Times New Roman" w:eastAsia="Times New Roman" w:hAnsi="Times New Roman" w:cs="Times New Roman"/>
        </w:rPr>
        <w:t>в отчетном ф</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на</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с</w:t>
      </w:r>
      <w:r w:rsidRPr="009B7E7D">
        <w:rPr>
          <w:rFonts w:ascii="Times New Roman" w:eastAsia="Times New Roman" w:hAnsi="Times New Roman" w:cs="Times New Roman"/>
          <w:spacing w:val="-2"/>
        </w:rPr>
        <w:t>о</w:t>
      </w:r>
      <w:r w:rsidRPr="009B7E7D">
        <w:rPr>
          <w:rFonts w:ascii="Times New Roman" w:eastAsia="Times New Roman" w:hAnsi="Times New Roman" w:cs="Times New Roman"/>
        </w:rPr>
        <w:t>вом</w:t>
      </w:r>
      <w:r w:rsidRPr="009B7E7D">
        <w:rPr>
          <w:rFonts w:ascii="Times New Roman" w:eastAsia="Times New Roman" w:hAnsi="Times New Roman" w:cs="Times New Roman"/>
          <w:spacing w:val="-1"/>
        </w:rPr>
        <w:t xml:space="preserve"> </w:t>
      </w:r>
      <w:r w:rsidRPr="009B7E7D">
        <w:rPr>
          <w:rFonts w:ascii="Times New Roman" w:eastAsia="Times New Roman" w:hAnsi="Times New Roman" w:cs="Times New Roman"/>
        </w:rPr>
        <w:t>го</w:t>
      </w:r>
      <w:r w:rsidRPr="009B7E7D">
        <w:rPr>
          <w:rFonts w:ascii="Times New Roman" w:eastAsia="Times New Roman" w:hAnsi="Times New Roman" w:cs="Times New Roman"/>
          <w:spacing w:val="1"/>
        </w:rPr>
        <w:t>д</w:t>
      </w:r>
      <w:r w:rsidRPr="009B7E7D">
        <w:rPr>
          <w:rFonts w:ascii="Times New Roman" w:eastAsia="Times New Roman" w:hAnsi="Times New Roman" w:cs="Times New Roman"/>
        </w:rPr>
        <w:t>у</w:t>
      </w:r>
      <w:r w:rsidRPr="009B7E7D">
        <w:rPr>
          <w:rFonts w:ascii="Times New Roman" w:eastAsia="Times New Roman" w:hAnsi="Times New Roman" w:cs="Times New Roman"/>
          <w:spacing w:val="-4"/>
        </w:rPr>
        <w:t xml:space="preserve"> </w:t>
      </w:r>
      <w:r w:rsidRPr="009B7E7D">
        <w:rPr>
          <w:rFonts w:ascii="Times New Roman" w:eastAsia="Times New Roman" w:hAnsi="Times New Roman" w:cs="Times New Roman"/>
        </w:rPr>
        <w:t>бюджет</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ых</w:t>
      </w:r>
      <w:r w:rsidRPr="009B7E7D">
        <w:rPr>
          <w:rFonts w:ascii="Times New Roman" w:eastAsia="Times New Roman" w:hAnsi="Times New Roman" w:cs="Times New Roman"/>
          <w:spacing w:val="2"/>
        </w:rPr>
        <w:t xml:space="preserve"> </w:t>
      </w:r>
      <w:r w:rsidRPr="009B7E7D">
        <w:rPr>
          <w:rFonts w:ascii="Times New Roman" w:eastAsia="Times New Roman" w:hAnsi="Times New Roman" w:cs="Times New Roman"/>
        </w:rPr>
        <w:t>обя</w:t>
      </w:r>
      <w:r w:rsidRPr="009B7E7D">
        <w:rPr>
          <w:rFonts w:ascii="Times New Roman" w:eastAsia="Times New Roman" w:hAnsi="Times New Roman" w:cs="Times New Roman"/>
          <w:spacing w:val="1"/>
        </w:rPr>
        <w:t>з</w:t>
      </w:r>
      <w:r w:rsidRPr="009B7E7D">
        <w:rPr>
          <w:rFonts w:ascii="Times New Roman" w:eastAsia="Times New Roman" w:hAnsi="Times New Roman" w:cs="Times New Roman"/>
        </w:rPr>
        <w:t>ател</w:t>
      </w:r>
      <w:r w:rsidRPr="009B7E7D">
        <w:rPr>
          <w:rFonts w:ascii="Times New Roman" w:eastAsia="Times New Roman" w:hAnsi="Times New Roman" w:cs="Times New Roman"/>
          <w:spacing w:val="1"/>
        </w:rPr>
        <w:t>ь</w:t>
      </w:r>
      <w:r w:rsidRPr="009B7E7D">
        <w:rPr>
          <w:rFonts w:ascii="Times New Roman" w:eastAsia="Times New Roman" w:hAnsi="Times New Roman" w:cs="Times New Roman"/>
        </w:rPr>
        <w:t>ств</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х</w:t>
      </w:r>
      <w:r w:rsidRPr="009B7E7D">
        <w:rPr>
          <w:rFonts w:ascii="Times New Roman" w:eastAsia="Times New Roman" w:hAnsi="Times New Roman" w:cs="Times New Roman"/>
          <w:spacing w:val="2"/>
        </w:rPr>
        <w:t xml:space="preserve"> </w:t>
      </w:r>
      <w:r w:rsidRPr="009B7E7D">
        <w:rPr>
          <w:rFonts w:ascii="Times New Roman" w:eastAsia="Times New Roman" w:hAnsi="Times New Roman" w:cs="Times New Roman"/>
          <w:spacing w:val="1"/>
        </w:rPr>
        <w:t>п</w:t>
      </w:r>
      <w:r w:rsidRPr="009B7E7D">
        <w:rPr>
          <w:rFonts w:ascii="Times New Roman" w:eastAsia="Times New Roman" w:hAnsi="Times New Roman" w:cs="Times New Roman"/>
        </w:rPr>
        <w:t xml:space="preserve">о </w:t>
      </w:r>
      <w:r w:rsidRPr="009B7E7D">
        <w:rPr>
          <w:rFonts w:ascii="Times New Roman" w:eastAsia="Times New Roman" w:hAnsi="Times New Roman" w:cs="Times New Roman"/>
          <w:spacing w:val="1"/>
        </w:rPr>
        <w:t>м</w:t>
      </w:r>
      <w:r w:rsidRPr="009B7E7D">
        <w:rPr>
          <w:rFonts w:ascii="Times New Roman" w:eastAsia="Times New Roman" w:hAnsi="Times New Roman" w:cs="Times New Roman"/>
          <w:spacing w:val="-3"/>
        </w:rPr>
        <w:t>у</w:t>
      </w:r>
      <w:r w:rsidRPr="009B7E7D">
        <w:rPr>
          <w:rFonts w:ascii="Times New Roman" w:eastAsia="Times New Roman" w:hAnsi="Times New Roman" w:cs="Times New Roman"/>
        </w:rPr>
        <w:t>ниципальным</w:t>
      </w:r>
      <w:r w:rsidRPr="009B7E7D">
        <w:rPr>
          <w:rFonts w:ascii="Times New Roman" w:eastAsia="Times New Roman" w:hAnsi="Times New Roman" w:cs="Times New Roman"/>
          <w:spacing w:val="1"/>
        </w:rPr>
        <w:t xml:space="preserve"> </w:t>
      </w:r>
      <w:r w:rsidRPr="009B7E7D">
        <w:rPr>
          <w:rFonts w:ascii="Times New Roman" w:eastAsia="Times New Roman" w:hAnsi="Times New Roman" w:cs="Times New Roman"/>
        </w:rPr>
        <w:t>ко</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тр</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ктам на постав</w:t>
      </w:r>
      <w:r w:rsidRPr="009B7E7D">
        <w:rPr>
          <w:rFonts w:ascii="Times New Roman" w:eastAsia="Times New Roman" w:hAnsi="Times New Roman" w:cs="Times New Roman"/>
          <w:spacing w:val="2"/>
        </w:rPr>
        <w:t>к</w:t>
      </w:r>
      <w:r w:rsidRPr="009B7E7D">
        <w:rPr>
          <w:rFonts w:ascii="Times New Roman" w:eastAsia="Times New Roman" w:hAnsi="Times New Roman" w:cs="Times New Roman"/>
        </w:rPr>
        <w:t>у</w:t>
      </w:r>
      <w:r w:rsidRPr="009B7E7D">
        <w:rPr>
          <w:rFonts w:ascii="Times New Roman" w:eastAsia="Times New Roman" w:hAnsi="Times New Roman" w:cs="Times New Roman"/>
          <w:spacing w:val="-4"/>
        </w:rPr>
        <w:t xml:space="preserve"> </w:t>
      </w:r>
      <w:r w:rsidRPr="009B7E7D">
        <w:rPr>
          <w:rFonts w:ascii="Times New Roman" w:eastAsia="Times New Roman" w:hAnsi="Times New Roman" w:cs="Times New Roman"/>
        </w:rPr>
        <w:t>това</w:t>
      </w:r>
      <w:r w:rsidRPr="009B7E7D">
        <w:rPr>
          <w:rFonts w:ascii="Times New Roman" w:eastAsia="Times New Roman" w:hAnsi="Times New Roman" w:cs="Times New Roman"/>
          <w:spacing w:val="1"/>
        </w:rPr>
        <w:t>р</w:t>
      </w:r>
      <w:r w:rsidRPr="009B7E7D">
        <w:rPr>
          <w:rFonts w:ascii="Times New Roman" w:eastAsia="Times New Roman" w:hAnsi="Times New Roman" w:cs="Times New Roman"/>
        </w:rPr>
        <w:t>ов, выпол</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ен</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е р</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бо</w:t>
      </w:r>
      <w:r w:rsidRPr="009B7E7D">
        <w:rPr>
          <w:rFonts w:ascii="Times New Roman" w:eastAsia="Times New Roman" w:hAnsi="Times New Roman" w:cs="Times New Roman"/>
          <w:spacing w:val="1"/>
        </w:rPr>
        <w:t>т</w:t>
      </w:r>
      <w:r w:rsidRPr="009B7E7D">
        <w:rPr>
          <w:rFonts w:ascii="Times New Roman" w:eastAsia="Times New Roman" w:hAnsi="Times New Roman" w:cs="Times New Roman"/>
        </w:rPr>
        <w:t>,</w:t>
      </w:r>
      <w:r w:rsidRPr="009B7E7D">
        <w:rPr>
          <w:rFonts w:ascii="Times New Roman" w:eastAsia="Times New Roman" w:hAnsi="Times New Roman" w:cs="Times New Roman"/>
          <w:spacing w:val="-2"/>
        </w:rPr>
        <w:t xml:space="preserve"> </w:t>
      </w:r>
      <w:r w:rsidRPr="009B7E7D">
        <w:rPr>
          <w:rFonts w:ascii="Times New Roman" w:eastAsia="Times New Roman" w:hAnsi="Times New Roman" w:cs="Times New Roman"/>
        </w:rPr>
        <w:t>оказа</w:t>
      </w:r>
      <w:r w:rsidRPr="009B7E7D">
        <w:rPr>
          <w:rFonts w:ascii="Times New Roman" w:eastAsia="Times New Roman" w:hAnsi="Times New Roman" w:cs="Times New Roman"/>
          <w:spacing w:val="1"/>
        </w:rPr>
        <w:t>ни</w:t>
      </w:r>
      <w:r w:rsidRPr="009B7E7D">
        <w:rPr>
          <w:rFonts w:ascii="Times New Roman" w:eastAsia="Times New Roman" w:hAnsi="Times New Roman" w:cs="Times New Roman"/>
        </w:rPr>
        <w:t>е</w:t>
      </w:r>
      <w:r w:rsidRPr="009B7E7D">
        <w:rPr>
          <w:rFonts w:ascii="Times New Roman" w:eastAsia="Times New Roman" w:hAnsi="Times New Roman" w:cs="Times New Roman"/>
          <w:spacing w:val="1"/>
        </w:rPr>
        <w:t xml:space="preserve"> </w:t>
      </w:r>
      <w:r w:rsidRPr="009B7E7D">
        <w:rPr>
          <w:rFonts w:ascii="Times New Roman" w:eastAsia="Times New Roman" w:hAnsi="Times New Roman" w:cs="Times New Roman"/>
          <w:spacing w:val="-4"/>
        </w:rPr>
        <w:t>у</w:t>
      </w:r>
      <w:r w:rsidRPr="009B7E7D">
        <w:rPr>
          <w:rFonts w:ascii="Times New Roman" w:eastAsia="Times New Roman" w:hAnsi="Times New Roman" w:cs="Times New Roman"/>
          <w:spacing w:val="-1"/>
        </w:rPr>
        <w:t>с</w:t>
      </w:r>
      <w:r w:rsidRPr="009B7E7D">
        <w:rPr>
          <w:rFonts w:ascii="Times New Roman" w:eastAsia="Times New Roman" w:hAnsi="Times New Roman" w:cs="Times New Roman"/>
          <w:spacing w:val="4"/>
        </w:rPr>
        <w:t>л</w:t>
      </w:r>
      <w:r w:rsidRPr="009B7E7D">
        <w:rPr>
          <w:rFonts w:ascii="Times New Roman" w:eastAsia="Times New Roman" w:hAnsi="Times New Roman" w:cs="Times New Roman"/>
          <w:spacing w:val="-3"/>
        </w:rPr>
        <w:t>у</w:t>
      </w:r>
      <w:r w:rsidRPr="009B7E7D">
        <w:rPr>
          <w:rFonts w:ascii="Times New Roman" w:eastAsia="Times New Roman" w:hAnsi="Times New Roman" w:cs="Times New Roman"/>
        </w:rPr>
        <w:t>г и согл</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ш</w:t>
      </w:r>
      <w:r w:rsidRPr="009B7E7D">
        <w:rPr>
          <w:rFonts w:ascii="Times New Roman" w:eastAsia="Times New Roman" w:hAnsi="Times New Roman" w:cs="Times New Roman"/>
          <w:spacing w:val="-1"/>
        </w:rPr>
        <w:t>е</w:t>
      </w:r>
      <w:r w:rsidRPr="009B7E7D">
        <w:rPr>
          <w:rFonts w:ascii="Times New Roman" w:eastAsia="Times New Roman" w:hAnsi="Times New Roman" w:cs="Times New Roman"/>
          <w:spacing w:val="1"/>
        </w:rPr>
        <w:t>ни</w:t>
      </w:r>
      <w:r w:rsidRPr="009B7E7D">
        <w:rPr>
          <w:rFonts w:ascii="Times New Roman" w:eastAsia="Times New Roman" w:hAnsi="Times New Roman" w:cs="Times New Roman"/>
        </w:rPr>
        <w:t>ям (норм</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т</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в</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ым право</w:t>
      </w:r>
      <w:r w:rsidRPr="009B7E7D">
        <w:rPr>
          <w:rFonts w:ascii="Times New Roman" w:eastAsia="Times New Roman" w:hAnsi="Times New Roman" w:cs="Times New Roman"/>
          <w:spacing w:val="-1"/>
        </w:rPr>
        <w:t>в</w:t>
      </w:r>
      <w:r w:rsidRPr="009B7E7D">
        <w:rPr>
          <w:rFonts w:ascii="Times New Roman" w:eastAsia="Times New Roman" w:hAnsi="Times New Roman" w:cs="Times New Roman"/>
        </w:rPr>
        <w:t xml:space="preserve">ым </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кта</w:t>
      </w:r>
      <w:r w:rsidRPr="009B7E7D">
        <w:rPr>
          <w:rFonts w:ascii="Times New Roman" w:eastAsia="Times New Roman" w:hAnsi="Times New Roman" w:cs="Times New Roman"/>
          <w:spacing w:val="1"/>
        </w:rPr>
        <w:t>м</w:t>
      </w:r>
      <w:r w:rsidRPr="009B7E7D">
        <w:rPr>
          <w:rFonts w:ascii="Times New Roman" w:eastAsia="Times New Roman" w:hAnsi="Times New Roman" w:cs="Times New Roman"/>
        </w:rPr>
        <w:t>)</w:t>
      </w:r>
      <w:r w:rsidRPr="009B7E7D">
        <w:rPr>
          <w:rFonts w:ascii="Times New Roman" w:eastAsia="Times New Roman" w:hAnsi="Times New Roman" w:cs="Times New Roman"/>
          <w:spacing w:val="2"/>
        </w:rPr>
        <w:t xml:space="preserve"> </w:t>
      </w:r>
      <w:r w:rsidRPr="009B7E7D">
        <w:rPr>
          <w:rFonts w:ascii="Times New Roman" w:eastAsia="Times New Roman" w:hAnsi="Times New Roman" w:cs="Times New Roman"/>
        </w:rPr>
        <w:t xml:space="preserve">о </w:t>
      </w:r>
      <w:r w:rsidRPr="009B7E7D">
        <w:rPr>
          <w:rFonts w:ascii="Times New Roman" w:eastAsia="Times New Roman" w:hAnsi="Times New Roman" w:cs="Times New Roman"/>
          <w:spacing w:val="1"/>
        </w:rPr>
        <w:t>п</w:t>
      </w:r>
      <w:r w:rsidRPr="009B7E7D">
        <w:rPr>
          <w:rFonts w:ascii="Times New Roman" w:eastAsia="Times New Roman" w:hAnsi="Times New Roman" w:cs="Times New Roman"/>
        </w:rPr>
        <w:t>редоста</w:t>
      </w:r>
      <w:r w:rsidRPr="009B7E7D">
        <w:rPr>
          <w:rFonts w:ascii="Times New Roman" w:eastAsia="Times New Roman" w:hAnsi="Times New Roman" w:cs="Times New Roman"/>
          <w:spacing w:val="-1"/>
        </w:rPr>
        <w:t>в</w:t>
      </w:r>
      <w:r w:rsidRPr="009B7E7D">
        <w:rPr>
          <w:rFonts w:ascii="Times New Roman" w:eastAsia="Times New Roman" w:hAnsi="Times New Roman" w:cs="Times New Roman"/>
        </w:rPr>
        <w:t>лен</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и</w:t>
      </w:r>
      <w:r w:rsidRPr="009B7E7D">
        <w:rPr>
          <w:rFonts w:ascii="Times New Roman" w:eastAsia="Times New Roman" w:hAnsi="Times New Roman" w:cs="Times New Roman"/>
          <w:spacing w:val="1"/>
        </w:rPr>
        <w:t xml:space="preserve"> </w:t>
      </w:r>
      <w:r w:rsidRPr="009B7E7D">
        <w:rPr>
          <w:rFonts w:ascii="Times New Roman" w:eastAsia="Times New Roman" w:hAnsi="Times New Roman" w:cs="Times New Roman"/>
        </w:rPr>
        <w:t xml:space="preserve">из </w:t>
      </w:r>
      <w:r w:rsidRPr="009B7E7D">
        <w:rPr>
          <w:rFonts w:ascii="Times New Roman" w:eastAsia="Times New Roman" w:hAnsi="Times New Roman" w:cs="Times New Roman"/>
          <w:spacing w:val="-1"/>
        </w:rPr>
        <w:t>б</w:t>
      </w:r>
      <w:r w:rsidRPr="009B7E7D">
        <w:rPr>
          <w:rFonts w:ascii="Times New Roman" w:eastAsia="Times New Roman" w:hAnsi="Times New Roman" w:cs="Times New Roman"/>
        </w:rPr>
        <w:t xml:space="preserve">юджета </w:t>
      </w:r>
      <w:r w:rsidRPr="009B7E7D">
        <w:rPr>
          <w:rFonts w:ascii="Times New Roman" w:eastAsia="Times New Roman" w:hAnsi="Times New Roman" w:cs="Times New Roman"/>
          <w:spacing w:val="1"/>
        </w:rPr>
        <w:t>м</w:t>
      </w:r>
      <w:r w:rsidRPr="009B7E7D">
        <w:rPr>
          <w:rFonts w:ascii="Times New Roman" w:eastAsia="Times New Roman" w:hAnsi="Times New Roman" w:cs="Times New Roman"/>
          <w:spacing w:val="-4"/>
        </w:rPr>
        <w:t>у</w:t>
      </w:r>
      <w:r w:rsidRPr="009B7E7D">
        <w:rPr>
          <w:rFonts w:ascii="Times New Roman" w:eastAsia="Times New Roman" w:hAnsi="Times New Roman" w:cs="Times New Roman"/>
        </w:rPr>
        <w:t>н</w:t>
      </w:r>
      <w:r w:rsidRPr="009B7E7D">
        <w:rPr>
          <w:rFonts w:ascii="Times New Roman" w:eastAsia="Times New Roman" w:hAnsi="Times New Roman" w:cs="Times New Roman"/>
          <w:spacing w:val="1"/>
        </w:rPr>
        <w:t>ицип</w:t>
      </w:r>
      <w:r w:rsidRPr="009B7E7D">
        <w:rPr>
          <w:rFonts w:ascii="Times New Roman" w:eastAsia="Times New Roman" w:hAnsi="Times New Roman" w:cs="Times New Roman"/>
        </w:rPr>
        <w:t>ал</w:t>
      </w:r>
      <w:r w:rsidRPr="009B7E7D">
        <w:rPr>
          <w:rFonts w:ascii="Times New Roman" w:eastAsia="Times New Roman" w:hAnsi="Times New Roman" w:cs="Times New Roman"/>
          <w:spacing w:val="-1"/>
        </w:rPr>
        <w:t>ь</w:t>
      </w:r>
      <w:r w:rsidRPr="009B7E7D">
        <w:rPr>
          <w:rFonts w:ascii="Times New Roman" w:eastAsia="Times New Roman" w:hAnsi="Times New Roman" w:cs="Times New Roman"/>
        </w:rPr>
        <w:t>ного образов</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ния</w:t>
      </w:r>
      <w:r w:rsidRPr="009B7E7D">
        <w:rPr>
          <w:rFonts w:ascii="Times New Roman" w:eastAsia="Times New Roman" w:hAnsi="Times New Roman" w:cs="Times New Roman"/>
          <w:spacing w:val="2"/>
        </w:rPr>
        <w:t xml:space="preserve"> </w:t>
      </w:r>
      <w:proofErr w:type="spellStart"/>
      <w:r w:rsidRPr="009B7E7D">
        <w:rPr>
          <w:rFonts w:ascii="Times New Roman" w:eastAsia="Times New Roman" w:hAnsi="Times New Roman" w:cs="Times New Roman"/>
        </w:rPr>
        <w:t>Новогригорьевское</w:t>
      </w:r>
      <w:proofErr w:type="spellEnd"/>
      <w:r w:rsidRPr="009B7E7D">
        <w:rPr>
          <w:rFonts w:ascii="Times New Roman" w:eastAsia="Times New Roman" w:hAnsi="Times New Roman" w:cs="Times New Roman"/>
        </w:rPr>
        <w:t xml:space="preserve"> сел</w:t>
      </w:r>
      <w:r w:rsidRPr="009B7E7D">
        <w:rPr>
          <w:rFonts w:ascii="Times New Roman" w:eastAsia="Times New Roman" w:hAnsi="Times New Roman" w:cs="Times New Roman"/>
          <w:spacing w:val="1"/>
        </w:rPr>
        <w:t>ь</w:t>
      </w:r>
      <w:r w:rsidRPr="009B7E7D">
        <w:rPr>
          <w:rFonts w:ascii="Times New Roman" w:eastAsia="Times New Roman" w:hAnsi="Times New Roman" w:cs="Times New Roman"/>
        </w:rPr>
        <w:t>ское пос</w:t>
      </w:r>
      <w:r w:rsidRPr="009B7E7D">
        <w:rPr>
          <w:rFonts w:ascii="Times New Roman" w:eastAsia="Times New Roman" w:hAnsi="Times New Roman" w:cs="Times New Roman"/>
          <w:spacing w:val="-1"/>
        </w:rPr>
        <w:t>е</w:t>
      </w:r>
      <w:r w:rsidRPr="009B7E7D">
        <w:rPr>
          <w:rFonts w:ascii="Times New Roman" w:eastAsia="Times New Roman" w:hAnsi="Times New Roman" w:cs="Times New Roman"/>
        </w:rPr>
        <w:t>л</w:t>
      </w:r>
      <w:r w:rsidRPr="009B7E7D">
        <w:rPr>
          <w:rFonts w:ascii="Times New Roman" w:eastAsia="Times New Roman" w:hAnsi="Times New Roman" w:cs="Times New Roman"/>
          <w:spacing w:val="-1"/>
        </w:rPr>
        <w:t>е</w:t>
      </w:r>
      <w:r w:rsidRPr="009B7E7D">
        <w:rPr>
          <w:rFonts w:ascii="Times New Roman" w:eastAsia="Times New Roman" w:hAnsi="Times New Roman" w:cs="Times New Roman"/>
          <w:spacing w:val="1"/>
        </w:rPr>
        <w:t>ни</w:t>
      </w:r>
      <w:r w:rsidRPr="009B7E7D">
        <w:rPr>
          <w:rFonts w:ascii="Times New Roman" w:eastAsia="Times New Roman" w:hAnsi="Times New Roman" w:cs="Times New Roman"/>
        </w:rPr>
        <w:t>е Нижнегорского райо</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а Рес</w:t>
      </w:r>
      <w:r w:rsidRPr="009B7E7D">
        <w:rPr>
          <w:rFonts w:ascii="Times New Roman" w:eastAsia="Times New Roman" w:hAnsi="Times New Roman" w:cs="Times New Roman"/>
          <w:spacing w:val="2"/>
        </w:rPr>
        <w:t>п</w:t>
      </w:r>
      <w:r w:rsidRPr="009B7E7D">
        <w:rPr>
          <w:rFonts w:ascii="Times New Roman" w:eastAsia="Times New Roman" w:hAnsi="Times New Roman" w:cs="Times New Roman"/>
          <w:spacing w:val="-4"/>
        </w:rPr>
        <w:t>у</w:t>
      </w:r>
      <w:r w:rsidRPr="009B7E7D">
        <w:rPr>
          <w:rFonts w:ascii="Times New Roman" w:eastAsia="Times New Roman" w:hAnsi="Times New Roman" w:cs="Times New Roman"/>
        </w:rPr>
        <w:t>бл</w:t>
      </w:r>
      <w:r w:rsidRPr="009B7E7D">
        <w:rPr>
          <w:rFonts w:ascii="Times New Roman" w:eastAsia="Times New Roman" w:hAnsi="Times New Roman" w:cs="Times New Roman"/>
          <w:spacing w:val="1"/>
        </w:rPr>
        <w:t>ик</w:t>
      </w:r>
      <w:r w:rsidRPr="009B7E7D">
        <w:rPr>
          <w:rFonts w:ascii="Times New Roman" w:eastAsia="Times New Roman" w:hAnsi="Times New Roman" w:cs="Times New Roman"/>
        </w:rPr>
        <w:t>и</w:t>
      </w:r>
      <w:r w:rsidRPr="009B7E7D">
        <w:rPr>
          <w:rFonts w:ascii="Times New Roman" w:eastAsia="Times New Roman" w:hAnsi="Times New Roman" w:cs="Times New Roman"/>
          <w:spacing w:val="1"/>
        </w:rPr>
        <w:t xml:space="preserve"> </w:t>
      </w:r>
      <w:r w:rsidRPr="009B7E7D">
        <w:rPr>
          <w:rFonts w:ascii="Times New Roman" w:eastAsia="Times New Roman" w:hAnsi="Times New Roman" w:cs="Times New Roman"/>
        </w:rPr>
        <w:t xml:space="preserve">Крым </w:t>
      </w:r>
      <w:r w:rsidRPr="009B7E7D">
        <w:rPr>
          <w:rFonts w:ascii="Times New Roman" w:eastAsia="Times New Roman" w:hAnsi="Times New Roman" w:cs="Times New Roman"/>
          <w:spacing w:val="2"/>
        </w:rPr>
        <w:t>с</w:t>
      </w:r>
      <w:r w:rsidRPr="009B7E7D">
        <w:rPr>
          <w:rFonts w:ascii="Times New Roman" w:eastAsia="Times New Roman" w:hAnsi="Times New Roman" w:cs="Times New Roman"/>
          <w:spacing w:val="-4"/>
        </w:rPr>
        <w:t>у</w:t>
      </w:r>
      <w:r w:rsidRPr="009B7E7D">
        <w:rPr>
          <w:rFonts w:ascii="Times New Roman" w:eastAsia="Times New Roman" w:hAnsi="Times New Roman" w:cs="Times New Roman"/>
        </w:rPr>
        <w:t>б</w:t>
      </w:r>
      <w:r w:rsidRPr="009B7E7D">
        <w:rPr>
          <w:rFonts w:ascii="Times New Roman" w:eastAsia="Times New Roman" w:hAnsi="Times New Roman" w:cs="Times New Roman"/>
          <w:spacing w:val="1"/>
        </w:rPr>
        <w:t>си</w:t>
      </w:r>
      <w:r w:rsidRPr="009B7E7D">
        <w:rPr>
          <w:rFonts w:ascii="Times New Roman" w:eastAsia="Times New Roman" w:hAnsi="Times New Roman" w:cs="Times New Roman"/>
        </w:rPr>
        <w:t xml:space="preserve">дий </w:t>
      </w:r>
      <w:r w:rsidRPr="009B7E7D">
        <w:rPr>
          <w:rFonts w:ascii="Times New Roman" w:eastAsia="Times New Roman" w:hAnsi="Times New Roman" w:cs="Times New Roman"/>
          <w:spacing w:val="1"/>
        </w:rPr>
        <w:t>ю</w:t>
      </w:r>
      <w:r w:rsidRPr="009B7E7D">
        <w:rPr>
          <w:rFonts w:ascii="Times New Roman" w:eastAsia="Times New Roman" w:hAnsi="Times New Roman" w:cs="Times New Roman"/>
        </w:rPr>
        <w:t>р</w:t>
      </w:r>
      <w:r w:rsidRPr="009B7E7D">
        <w:rPr>
          <w:rFonts w:ascii="Times New Roman" w:eastAsia="Times New Roman" w:hAnsi="Times New Roman" w:cs="Times New Roman"/>
          <w:spacing w:val="1"/>
        </w:rPr>
        <w:t>и</w:t>
      </w:r>
      <w:r w:rsidRPr="009B7E7D">
        <w:rPr>
          <w:rFonts w:ascii="Times New Roman" w:eastAsia="Times New Roman" w:hAnsi="Times New Roman" w:cs="Times New Roman"/>
          <w:spacing w:val="-1"/>
        </w:rPr>
        <w:t>д</w:t>
      </w:r>
      <w:r w:rsidRPr="009B7E7D">
        <w:rPr>
          <w:rFonts w:ascii="Times New Roman" w:eastAsia="Times New Roman" w:hAnsi="Times New Roman" w:cs="Times New Roman"/>
        </w:rPr>
        <w:t>ическим л</w:t>
      </w:r>
      <w:r w:rsidRPr="009B7E7D">
        <w:rPr>
          <w:rFonts w:ascii="Times New Roman" w:eastAsia="Times New Roman" w:hAnsi="Times New Roman" w:cs="Times New Roman"/>
          <w:spacing w:val="-1"/>
        </w:rPr>
        <w:t>ица</w:t>
      </w:r>
      <w:r w:rsidRPr="009B7E7D">
        <w:rPr>
          <w:rFonts w:ascii="Times New Roman" w:eastAsia="Times New Roman" w:hAnsi="Times New Roman" w:cs="Times New Roman"/>
        </w:rPr>
        <w:t>м</w:t>
      </w:r>
    </w:p>
    <w:p w:rsidR="000669E1" w:rsidRPr="009B7E7D" w:rsidRDefault="000669E1" w:rsidP="000669E1">
      <w:pPr>
        <w:ind w:left="137" w:right="-20"/>
        <w:rPr>
          <w:rFonts w:ascii="Times New Roman" w:eastAsia="Times New Roman" w:hAnsi="Times New Roman" w:cs="Times New Roman"/>
        </w:rPr>
      </w:pPr>
      <w:r w:rsidRPr="009B7E7D">
        <w:rPr>
          <w:rFonts w:ascii="Times New Roman" w:eastAsia="Times New Roman" w:hAnsi="Times New Roman" w:cs="Times New Roman"/>
        </w:rPr>
        <w:t>Ед</w:t>
      </w:r>
      <w:r w:rsidRPr="009B7E7D">
        <w:rPr>
          <w:rFonts w:ascii="Times New Roman" w:eastAsia="Times New Roman" w:hAnsi="Times New Roman" w:cs="Times New Roman"/>
          <w:spacing w:val="1"/>
        </w:rPr>
        <w:t>ин</w:t>
      </w:r>
      <w:r w:rsidRPr="009B7E7D">
        <w:rPr>
          <w:rFonts w:ascii="Times New Roman" w:eastAsia="Times New Roman" w:hAnsi="Times New Roman" w:cs="Times New Roman"/>
        </w:rPr>
        <w:t xml:space="preserve">ица </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зм</w:t>
      </w:r>
      <w:r w:rsidRPr="009B7E7D">
        <w:rPr>
          <w:rFonts w:ascii="Times New Roman" w:eastAsia="Times New Roman" w:hAnsi="Times New Roman" w:cs="Times New Roman"/>
          <w:spacing w:val="-1"/>
        </w:rPr>
        <w:t>е</w:t>
      </w:r>
      <w:r w:rsidRPr="009B7E7D">
        <w:rPr>
          <w:rFonts w:ascii="Times New Roman" w:eastAsia="Times New Roman" w:hAnsi="Times New Roman" w:cs="Times New Roman"/>
        </w:rPr>
        <w:t>рен</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 xml:space="preserve">я: </w:t>
      </w:r>
      <w:r w:rsidRPr="009B7E7D">
        <w:rPr>
          <w:rFonts w:ascii="Times New Roman" w:eastAsia="Times New Roman" w:hAnsi="Times New Roman" w:cs="Times New Roman"/>
          <w:spacing w:val="3"/>
        </w:rPr>
        <w:t>р</w:t>
      </w:r>
      <w:r w:rsidRPr="009B7E7D">
        <w:rPr>
          <w:rFonts w:ascii="Times New Roman" w:eastAsia="Times New Roman" w:hAnsi="Times New Roman" w:cs="Times New Roman"/>
          <w:spacing w:val="-4"/>
        </w:rPr>
        <w:t>у</w:t>
      </w:r>
      <w:r w:rsidRPr="009B7E7D">
        <w:rPr>
          <w:rFonts w:ascii="Times New Roman" w:eastAsia="Times New Roman" w:hAnsi="Times New Roman" w:cs="Times New Roman"/>
        </w:rPr>
        <w:t>б.</w:t>
      </w:r>
    </w:p>
    <w:p w:rsidR="000669E1" w:rsidRPr="009B7E7D" w:rsidRDefault="000669E1" w:rsidP="000669E1">
      <w:pPr>
        <w:tabs>
          <w:tab w:val="left" w:pos="6580"/>
        </w:tabs>
        <w:ind w:left="137" w:right="-20"/>
        <w:rPr>
          <w:rFonts w:ascii="Times New Roman" w:eastAsia="Times New Roman" w:hAnsi="Times New Roman" w:cs="Times New Roman"/>
        </w:rPr>
      </w:pPr>
      <w:r w:rsidRPr="009B7E7D">
        <w:rPr>
          <w:rFonts w:ascii="Times New Roman" w:eastAsia="Times New Roman" w:hAnsi="Times New Roman" w:cs="Times New Roman"/>
        </w:rPr>
        <w:t>(с</w:t>
      </w:r>
      <w:r w:rsidRPr="009B7E7D">
        <w:rPr>
          <w:rFonts w:ascii="Times New Roman" w:eastAsia="Times New Roman" w:hAnsi="Times New Roman" w:cs="Times New Roman"/>
          <w:spacing w:val="-1"/>
        </w:rPr>
        <w:t xml:space="preserve"> </w:t>
      </w:r>
      <w:r w:rsidRPr="009B7E7D">
        <w:rPr>
          <w:rFonts w:ascii="Times New Roman" w:eastAsia="Times New Roman" w:hAnsi="Times New Roman" w:cs="Times New Roman"/>
        </w:rPr>
        <w:t>точност</w:t>
      </w:r>
      <w:r w:rsidRPr="009B7E7D">
        <w:rPr>
          <w:rFonts w:ascii="Times New Roman" w:eastAsia="Times New Roman" w:hAnsi="Times New Roman" w:cs="Times New Roman"/>
          <w:spacing w:val="1"/>
        </w:rPr>
        <w:t>ь</w:t>
      </w:r>
      <w:r w:rsidRPr="009B7E7D">
        <w:rPr>
          <w:rFonts w:ascii="Times New Roman" w:eastAsia="Times New Roman" w:hAnsi="Times New Roman" w:cs="Times New Roman"/>
        </w:rPr>
        <w:t>ю до второ</w:t>
      </w:r>
      <w:r w:rsidRPr="009B7E7D">
        <w:rPr>
          <w:rFonts w:ascii="Times New Roman" w:eastAsia="Times New Roman" w:hAnsi="Times New Roman" w:cs="Times New Roman"/>
          <w:spacing w:val="-1"/>
        </w:rPr>
        <w:t>г</w:t>
      </w:r>
      <w:r w:rsidRPr="009B7E7D">
        <w:rPr>
          <w:rFonts w:ascii="Times New Roman" w:eastAsia="Times New Roman" w:hAnsi="Times New Roman" w:cs="Times New Roman"/>
        </w:rPr>
        <w:t>о десят</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чного</w:t>
      </w:r>
      <w:r w:rsidRPr="009B7E7D">
        <w:rPr>
          <w:rFonts w:ascii="Times New Roman" w:eastAsia="Times New Roman" w:hAnsi="Times New Roman" w:cs="Times New Roman"/>
          <w:spacing w:val="1"/>
        </w:rPr>
        <w:t xml:space="preserve"> зн</w:t>
      </w:r>
      <w:r w:rsidRPr="009B7E7D">
        <w:rPr>
          <w:rFonts w:ascii="Times New Roman" w:eastAsia="Times New Roman" w:hAnsi="Times New Roman" w:cs="Times New Roman"/>
        </w:rPr>
        <w:t>ака)</w:t>
      </w:r>
      <w:r w:rsidRPr="009B7E7D">
        <w:rPr>
          <w:rFonts w:ascii="Times New Roman" w:eastAsia="Times New Roman" w:hAnsi="Times New Roman" w:cs="Times New Roman"/>
        </w:rPr>
        <w:tab/>
        <w:t>Периодичност</w:t>
      </w:r>
      <w:r w:rsidRPr="009B7E7D">
        <w:rPr>
          <w:rFonts w:ascii="Times New Roman" w:eastAsia="Times New Roman" w:hAnsi="Times New Roman" w:cs="Times New Roman"/>
          <w:spacing w:val="1"/>
        </w:rPr>
        <w:t>ь</w:t>
      </w:r>
      <w:r w:rsidRPr="009B7E7D">
        <w:rPr>
          <w:rFonts w:ascii="Times New Roman" w:eastAsia="Times New Roman" w:hAnsi="Times New Roman" w:cs="Times New Roman"/>
        </w:rPr>
        <w:t>:</w:t>
      </w:r>
      <w:r w:rsidRPr="009B7E7D">
        <w:rPr>
          <w:rFonts w:ascii="Times New Roman" w:eastAsia="Times New Roman" w:hAnsi="Times New Roman" w:cs="Times New Roman"/>
          <w:spacing w:val="2"/>
        </w:rPr>
        <w:t xml:space="preserve"> </w:t>
      </w:r>
      <w:r w:rsidRPr="009B7E7D">
        <w:rPr>
          <w:rFonts w:ascii="Times New Roman" w:eastAsia="Times New Roman" w:hAnsi="Times New Roman" w:cs="Times New Roman"/>
        </w:rPr>
        <w:t>годов</w:t>
      </w:r>
      <w:r w:rsidRPr="009B7E7D">
        <w:rPr>
          <w:rFonts w:ascii="Times New Roman" w:eastAsia="Times New Roman" w:hAnsi="Times New Roman" w:cs="Times New Roman"/>
          <w:spacing w:val="-3"/>
        </w:rPr>
        <w:t>а</w:t>
      </w:r>
      <w:r w:rsidRPr="009B7E7D">
        <w:rPr>
          <w:rFonts w:ascii="Times New Roman" w:eastAsia="Times New Roman" w:hAnsi="Times New Roman" w:cs="Times New Roman"/>
        </w:rPr>
        <w:t>я</w:t>
      </w:r>
    </w:p>
    <w:p w:rsidR="000669E1" w:rsidRPr="009B7E7D" w:rsidRDefault="000669E1" w:rsidP="000669E1">
      <w:pPr>
        <w:spacing w:line="8" w:lineRule="exact"/>
        <w:rPr>
          <w:rFonts w:ascii="Times New Roman" w:eastAsia="Times New Roman" w:hAnsi="Times New Roman" w:cs="Times New Roman"/>
          <w:sz w:val="2"/>
          <w:szCs w:val="2"/>
        </w:rPr>
      </w:pPr>
    </w:p>
    <w:tbl>
      <w:tblPr>
        <w:tblW w:w="0" w:type="auto"/>
        <w:tblInd w:w="74" w:type="dxa"/>
        <w:tblLayout w:type="fixed"/>
        <w:tblCellMar>
          <w:left w:w="0" w:type="dxa"/>
          <w:right w:w="0" w:type="dxa"/>
        </w:tblCellMar>
        <w:tblLook w:val="0000"/>
      </w:tblPr>
      <w:tblGrid>
        <w:gridCol w:w="3965"/>
        <w:gridCol w:w="5554"/>
      </w:tblGrid>
      <w:tr w:rsidR="000669E1" w:rsidRPr="009B7E7D" w:rsidTr="001D6532">
        <w:trPr>
          <w:cantSplit/>
          <w:trHeight w:hRule="exact" w:val="489"/>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spacing w:before="1"/>
              <w:ind w:left="943" w:right="-20"/>
              <w:rPr>
                <w:rFonts w:ascii="Times New Roman" w:eastAsia="Times New Roman" w:hAnsi="Times New Roman" w:cs="Times New Roman"/>
              </w:rPr>
            </w:pPr>
            <w:r w:rsidRPr="009B7E7D">
              <w:rPr>
                <w:rFonts w:ascii="Times New Roman" w:eastAsia="Times New Roman" w:hAnsi="Times New Roman" w:cs="Times New Roman"/>
              </w:rPr>
              <w:t>Оп</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сание р</w:t>
            </w:r>
            <w:r w:rsidRPr="009B7E7D">
              <w:rPr>
                <w:rFonts w:ascii="Times New Roman" w:eastAsia="Times New Roman" w:hAnsi="Times New Roman" w:cs="Times New Roman"/>
                <w:spacing w:val="-1"/>
              </w:rPr>
              <w:t>е</w:t>
            </w:r>
            <w:r w:rsidRPr="009B7E7D">
              <w:rPr>
                <w:rFonts w:ascii="Times New Roman" w:eastAsia="Times New Roman" w:hAnsi="Times New Roman" w:cs="Times New Roman"/>
              </w:rPr>
              <w:t>квизита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spacing w:before="1"/>
              <w:ind w:left="607" w:right="-20"/>
              <w:rPr>
                <w:rFonts w:ascii="Times New Roman" w:eastAsia="Times New Roman" w:hAnsi="Times New Roman" w:cs="Times New Roman"/>
              </w:rPr>
            </w:pPr>
            <w:r w:rsidRPr="009B7E7D">
              <w:rPr>
                <w:rFonts w:ascii="Times New Roman" w:eastAsia="Times New Roman" w:hAnsi="Times New Roman" w:cs="Times New Roman"/>
              </w:rPr>
              <w:t>Пр</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вила форм</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ров</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н</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 xml:space="preserve">я, </w:t>
            </w:r>
            <w:r w:rsidRPr="009B7E7D">
              <w:rPr>
                <w:rFonts w:ascii="Times New Roman" w:eastAsia="Times New Roman" w:hAnsi="Times New Roman" w:cs="Times New Roman"/>
                <w:spacing w:val="1"/>
              </w:rPr>
              <w:t>з</w:t>
            </w:r>
            <w:r w:rsidRPr="009B7E7D">
              <w:rPr>
                <w:rFonts w:ascii="Times New Roman" w:eastAsia="Times New Roman" w:hAnsi="Times New Roman" w:cs="Times New Roman"/>
              </w:rPr>
              <w:t>а</w:t>
            </w:r>
            <w:r w:rsidRPr="009B7E7D">
              <w:rPr>
                <w:rFonts w:ascii="Times New Roman" w:eastAsia="Times New Roman" w:hAnsi="Times New Roman" w:cs="Times New Roman"/>
                <w:spacing w:val="1"/>
              </w:rPr>
              <w:t>п</w:t>
            </w:r>
            <w:r w:rsidRPr="009B7E7D">
              <w:rPr>
                <w:rFonts w:ascii="Times New Roman" w:eastAsia="Times New Roman" w:hAnsi="Times New Roman" w:cs="Times New Roman"/>
              </w:rPr>
              <w:t>ол</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е</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ия рекв</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зита</w:t>
            </w:r>
          </w:p>
        </w:tc>
      </w:tr>
      <w:tr w:rsidR="000669E1" w:rsidRPr="009B7E7D" w:rsidTr="001D6532">
        <w:trPr>
          <w:cantSplit/>
          <w:trHeight w:hRule="exact" w:val="388"/>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spacing w:before="1"/>
              <w:ind w:left="1927" w:right="-20"/>
              <w:rPr>
                <w:rFonts w:ascii="Times New Roman" w:eastAsia="Times New Roman" w:hAnsi="Times New Roman" w:cs="Times New Roman"/>
              </w:rPr>
            </w:pPr>
            <w:r w:rsidRPr="009B7E7D">
              <w:rPr>
                <w:rFonts w:ascii="Times New Roman" w:eastAsia="Times New Roman" w:hAnsi="Times New Roman" w:cs="Times New Roman"/>
              </w:rPr>
              <w:t>2</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spacing w:before="1"/>
              <w:ind w:left="2722" w:right="-20"/>
              <w:rPr>
                <w:rFonts w:ascii="Times New Roman" w:eastAsia="Times New Roman" w:hAnsi="Times New Roman" w:cs="Times New Roman"/>
              </w:rPr>
            </w:pPr>
            <w:r w:rsidRPr="009B7E7D">
              <w:rPr>
                <w:rFonts w:ascii="Times New Roman" w:eastAsia="Times New Roman" w:hAnsi="Times New Roman" w:cs="Times New Roman"/>
              </w:rPr>
              <w:t>3</w:t>
            </w:r>
          </w:p>
        </w:tc>
      </w:tr>
      <w:tr w:rsidR="000669E1" w:rsidRPr="009B7E7D" w:rsidTr="001D6532">
        <w:trPr>
          <w:cantSplit/>
          <w:trHeight w:hRule="exact" w:val="768"/>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spacing w:before="3"/>
              <w:ind w:left="4" w:right="-20"/>
              <w:rPr>
                <w:rFonts w:ascii="Times New Roman" w:eastAsia="Times New Roman" w:hAnsi="Times New Roman" w:cs="Times New Roman"/>
              </w:rPr>
            </w:pPr>
            <w:r w:rsidRPr="009B7E7D">
              <w:rPr>
                <w:rFonts w:ascii="Times New Roman" w:eastAsia="Times New Roman" w:hAnsi="Times New Roman" w:cs="Times New Roman"/>
              </w:rPr>
              <w:t>1. Д</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spacing w:before="3"/>
              <w:ind w:left="4" w:right="-18"/>
              <w:rPr>
                <w:rFonts w:ascii="Times New Roman" w:eastAsia="Times New Roman" w:hAnsi="Times New Roman" w:cs="Times New Roman"/>
              </w:rPr>
            </w:pPr>
            <w:r w:rsidRPr="009B7E7D">
              <w:rPr>
                <w:rFonts w:ascii="Times New Roman" w:eastAsia="Times New Roman" w:hAnsi="Times New Roman" w:cs="Times New Roman"/>
              </w:rPr>
              <w:t>У</w:t>
            </w:r>
            <w:r w:rsidRPr="009B7E7D">
              <w:rPr>
                <w:rFonts w:ascii="Times New Roman" w:eastAsia="Times New Roman" w:hAnsi="Times New Roman" w:cs="Times New Roman"/>
                <w:spacing w:val="1"/>
              </w:rPr>
              <w:t>к</w:t>
            </w:r>
            <w:r w:rsidRPr="009B7E7D">
              <w:rPr>
                <w:rFonts w:ascii="Times New Roman" w:eastAsia="Times New Roman" w:hAnsi="Times New Roman" w:cs="Times New Roman"/>
              </w:rPr>
              <w:t>азыв</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ется дата по с</w:t>
            </w:r>
            <w:r w:rsidRPr="009B7E7D">
              <w:rPr>
                <w:rFonts w:ascii="Times New Roman" w:eastAsia="Times New Roman" w:hAnsi="Times New Roman" w:cs="Times New Roman"/>
                <w:spacing w:val="1"/>
              </w:rPr>
              <w:t>о</w:t>
            </w:r>
            <w:r w:rsidRPr="009B7E7D">
              <w:rPr>
                <w:rFonts w:ascii="Times New Roman" w:eastAsia="Times New Roman" w:hAnsi="Times New Roman" w:cs="Times New Roman"/>
              </w:rPr>
              <w:t>стоя</w:t>
            </w:r>
            <w:r w:rsidRPr="009B7E7D">
              <w:rPr>
                <w:rFonts w:ascii="Times New Roman" w:eastAsia="Times New Roman" w:hAnsi="Times New Roman" w:cs="Times New Roman"/>
                <w:spacing w:val="2"/>
              </w:rPr>
              <w:t>н</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ю</w:t>
            </w:r>
            <w:r w:rsidRPr="009B7E7D">
              <w:rPr>
                <w:rFonts w:ascii="Times New Roman" w:eastAsia="Times New Roman" w:hAnsi="Times New Roman" w:cs="Times New Roman"/>
                <w:spacing w:val="-1"/>
              </w:rPr>
              <w:t xml:space="preserve"> </w:t>
            </w:r>
            <w:r w:rsidRPr="009B7E7D">
              <w:rPr>
                <w:rFonts w:ascii="Times New Roman" w:eastAsia="Times New Roman" w:hAnsi="Times New Roman" w:cs="Times New Roman"/>
              </w:rPr>
              <w:t>на 1 января те</w:t>
            </w:r>
            <w:r w:rsidRPr="009B7E7D">
              <w:rPr>
                <w:rFonts w:ascii="Times New Roman" w:eastAsia="Times New Roman" w:hAnsi="Times New Roman" w:cs="Times New Roman"/>
                <w:spacing w:val="2"/>
              </w:rPr>
              <w:t>к</w:t>
            </w:r>
            <w:r w:rsidRPr="009B7E7D">
              <w:rPr>
                <w:rFonts w:ascii="Times New Roman" w:eastAsia="Times New Roman" w:hAnsi="Times New Roman" w:cs="Times New Roman"/>
                <w:spacing w:val="-3"/>
              </w:rPr>
              <w:t>у</w:t>
            </w:r>
            <w:r w:rsidRPr="009B7E7D">
              <w:rPr>
                <w:rFonts w:ascii="Times New Roman" w:eastAsia="Times New Roman" w:hAnsi="Times New Roman" w:cs="Times New Roman"/>
              </w:rPr>
              <w:t>щ</w:t>
            </w:r>
            <w:r w:rsidRPr="009B7E7D">
              <w:rPr>
                <w:rFonts w:ascii="Times New Roman" w:eastAsia="Times New Roman" w:hAnsi="Times New Roman" w:cs="Times New Roman"/>
                <w:spacing w:val="-1"/>
              </w:rPr>
              <w:t>е</w:t>
            </w:r>
            <w:r w:rsidRPr="009B7E7D">
              <w:rPr>
                <w:rFonts w:ascii="Times New Roman" w:eastAsia="Times New Roman" w:hAnsi="Times New Roman" w:cs="Times New Roman"/>
              </w:rPr>
              <w:t>го ф</w:t>
            </w:r>
            <w:r w:rsidRPr="009B7E7D">
              <w:rPr>
                <w:rFonts w:ascii="Times New Roman" w:eastAsia="Times New Roman" w:hAnsi="Times New Roman" w:cs="Times New Roman"/>
                <w:spacing w:val="1"/>
              </w:rPr>
              <w:t>ин</w:t>
            </w:r>
            <w:r w:rsidRPr="009B7E7D">
              <w:rPr>
                <w:rFonts w:ascii="Times New Roman" w:eastAsia="Times New Roman" w:hAnsi="Times New Roman" w:cs="Times New Roman"/>
              </w:rPr>
              <w:t>ансового года.</w:t>
            </w:r>
          </w:p>
        </w:tc>
      </w:tr>
      <w:tr w:rsidR="000669E1" w:rsidRPr="009B7E7D" w:rsidTr="001D6532">
        <w:trPr>
          <w:cantSplit/>
          <w:trHeight w:hRule="exact" w:val="1041"/>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spacing w:before="1"/>
              <w:ind w:left="4" w:right="-20"/>
              <w:rPr>
                <w:rFonts w:ascii="Times New Roman" w:eastAsia="Times New Roman" w:hAnsi="Times New Roman" w:cs="Times New Roman"/>
              </w:rPr>
            </w:pPr>
            <w:r w:rsidRPr="009B7E7D">
              <w:rPr>
                <w:rFonts w:ascii="Times New Roman" w:eastAsia="Times New Roman" w:hAnsi="Times New Roman" w:cs="Times New Roman"/>
              </w:rPr>
              <w:t>2. Фед</w:t>
            </w:r>
            <w:r w:rsidRPr="009B7E7D">
              <w:rPr>
                <w:rFonts w:ascii="Times New Roman" w:eastAsia="Times New Roman" w:hAnsi="Times New Roman" w:cs="Times New Roman"/>
                <w:spacing w:val="-1"/>
              </w:rPr>
              <w:t>е</w:t>
            </w:r>
            <w:r w:rsidRPr="009B7E7D">
              <w:rPr>
                <w:rFonts w:ascii="Times New Roman" w:eastAsia="Times New Roman" w:hAnsi="Times New Roman" w:cs="Times New Roman"/>
              </w:rPr>
              <w:t>раль</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ое каз</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аче</w:t>
            </w:r>
            <w:r w:rsidRPr="009B7E7D">
              <w:rPr>
                <w:rFonts w:ascii="Times New Roman" w:eastAsia="Times New Roman" w:hAnsi="Times New Roman" w:cs="Times New Roman"/>
                <w:spacing w:val="1"/>
              </w:rPr>
              <w:t>й</w:t>
            </w:r>
            <w:r w:rsidRPr="009B7E7D">
              <w:rPr>
                <w:rFonts w:ascii="Times New Roman" w:eastAsia="Times New Roman" w:hAnsi="Times New Roman" w:cs="Times New Roman"/>
              </w:rPr>
              <w:t>ство</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tabs>
                <w:tab w:val="left" w:pos="1617"/>
                <w:tab w:val="left" w:pos="2659"/>
                <w:tab w:val="left" w:pos="4419"/>
                <w:tab w:val="left" w:pos="5253"/>
              </w:tabs>
              <w:spacing w:before="1"/>
              <w:ind w:left="4" w:right="-6"/>
              <w:rPr>
                <w:rFonts w:ascii="Times New Roman" w:eastAsia="Times New Roman" w:hAnsi="Times New Roman" w:cs="Times New Roman"/>
              </w:rPr>
            </w:pPr>
            <w:r w:rsidRPr="009B7E7D">
              <w:rPr>
                <w:rFonts w:ascii="Times New Roman" w:eastAsia="Times New Roman" w:hAnsi="Times New Roman" w:cs="Times New Roman"/>
              </w:rPr>
              <w:t>У</w:t>
            </w:r>
            <w:r w:rsidRPr="009B7E7D">
              <w:rPr>
                <w:rFonts w:ascii="Times New Roman" w:eastAsia="Times New Roman" w:hAnsi="Times New Roman" w:cs="Times New Roman"/>
                <w:spacing w:val="1"/>
              </w:rPr>
              <w:t>к</w:t>
            </w:r>
            <w:r w:rsidRPr="009B7E7D">
              <w:rPr>
                <w:rFonts w:ascii="Times New Roman" w:eastAsia="Times New Roman" w:hAnsi="Times New Roman" w:cs="Times New Roman"/>
              </w:rPr>
              <w:t>азыв</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ется</w:t>
            </w:r>
            <w:r w:rsidRPr="009B7E7D">
              <w:rPr>
                <w:rFonts w:ascii="Times New Roman" w:eastAsia="Times New Roman" w:hAnsi="Times New Roman" w:cs="Times New Roman"/>
              </w:rPr>
              <w:tab/>
              <w:t>пол</w:t>
            </w:r>
            <w:r w:rsidRPr="009B7E7D">
              <w:rPr>
                <w:rFonts w:ascii="Times New Roman" w:eastAsia="Times New Roman" w:hAnsi="Times New Roman" w:cs="Times New Roman"/>
                <w:spacing w:val="2"/>
              </w:rPr>
              <w:t>н</w:t>
            </w:r>
            <w:r w:rsidRPr="009B7E7D">
              <w:rPr>
                <w:rFonts w:ascii="Times New Roman" w:eastAsia="Times New Roman" w:hAnsi="Times New Roman" w:cs="Times New Roman"/>
              </w:rPr>
              <w:t>ое</w:t>
            </w:r>
            <w:r w:rsidRPr="009B7E7D">
              <w:rPr>
                <w:rFonts w:ascii="Times New Roman" w:eastAsia="Times New Roman" w:hAnsi="Times New Roman" w:cs="Times New Roman"/>
              </w:rPr>
              <w:tab/>
              <w:t>н</w:t>
            </w:r>
            <w:r w:rsidRPr="009B7E7D">
              <w:rPr>
                <w:rFonts w:ascii="Times New Roman" w:eastAsia="Times New Roman" w:hAnsi="Times New Roman" w:cs="Times New Roman"/>
                <w:spacing w:val="-2"/>
              </w:rPr>
              <w:t>а</w:t>
            </w:r>
            <w:r w:rsidRPr="009B7E7D">
              <w:rPr>
                <w:rFonts w:ascii="Times New Roman" w:eastAsia="Times New Roman" w:hAnsi="Times New Roman" w:cs="Times New Roman"/>
              </w:rPr>
              <w:t>им</w:t>
            </w:r>
            <w:r w:rsidRPr="009B7E7D">
              <w:rPr>
                <w:rFonts w:ascii="Times New Roman" w:eastAsia="Times New Roman" w:hAnsi="Times New Roman" w:cs="Times New Roman"/>
                <w:spacing w:val="-3"/>
              </w:rPr>
              <w:t>е</w:t>
            </w:r>
            <w:r w:rsidRPr="009B7E7D">
              <w:rPr>
                <w:rFonts w:ascii="Times New Roman" w:eastAsia="Times New Roman" w:hAnsi="Times New Roman" w:cs="Times New Roman"/>
              </w:rPr>
              <w:t>нов</w:t>
            </w:r>
            <w:r w:rsidRPr="009B7E7D">
              <w:rPr>
                <w:rFonts w:ascii="Times New Roman" w:eastAsia="Times New Roman" w:hAnsi="Times New Roman" w:cs="Times New Roman"/>
                <w:spacing w:val="-4"/>
              </w:rPr>
              <w:t>а</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ие</w:t>
            </w:r>
            <w:r w:rsidRPr="009B7E7D">
              <w:rPr>
                <w:rFonts w:ascii="Times New Roman" w:eastAsia="Times New Roman" w:hAnsi="Times New Roman" w:cs="Times New Roman"/>
              </w:rPr>
              <w:tab/>
              <w:t>У</w:t>
            </w:r>
            <w:r w:rsidRPr="009B7E7D">
              <w:rPr>
                <w:rFonts w:ascii="Times New Roman" w:eastAsia="Times New Roman" w:hAnsi="Times New Roman" w:cs="Times New Roman"/>
                <w:spacing w:val="-1"/>
              </w:rPr>
              <w:t>Ф</w:t>
            </w:r>
            <w:r w:rsidRPr="009B7E7D">
              <w:rPr>
                <w:rFonts w:ascii="Times New Roman" w:eastAsia="Times New Roman" w:hAnsi="Times New Roman" w:cs="Times New Roman"/>
              </w:rPr>
              <w:t>К</w:t>
            </w:r>
            <w:r w:rsidRPr="009B7E7D">
              <w:rPr>
                <w:rFonts w:ascii="Times New Roman" w:eastAsia="Times New Roman" w:hAnsi="Times New Roman" w:cs="Times New Roman"/>
              </w:rPr>
              <w:tab/>
            </w:r>
            <w:r w:rsidRPr="009B7E7D">
              <w:rPr>
                <w:rFonts w:ascii="Times New Roman" w:eastAsia="Times New Roman" w:hAnsi="Times New Roman" w:cs="Times New Roman"/>
                <w:spacing w:val="-1"/>
              </w:rPr>
              <w:t>п</w:t>
            </w:r>
            <w:r w:rsidRPr="009B7E7D">
              <w:rPr>
                <w:rFonts w:ascii="Times New Roman" w:eastAsia="Times New Roman" w:hAnsi="Times New Roman" w:cs="Times New Roman"/>
              </w:rPr>
              <w:t>о рес</w:t>
            </w:r>
            <w:r w:rsidRPr="009B7E7D">
              <w:rPr>
                <w:rFonts w:ascii="Times New Roman" w:eastAsia="Times New Roman" w:hAnsi="Times New Roman" w:cs="Times New Roman"/>
                <w:spacing w:val="1"/>
              </w:rPr>
              <w:t>п</w:t>
            </w:r>
            <w:r w:rsidRPr="009B7E7D">
              <w:rPr>
                <w:rFonts w:ascii="Times New Roman" w:eastAsia="Times New Roman" w:hAnsi="Times New Roman" w:cs="Times New Roman"/>
                <w:spacing w:val="-2"/>
              </w:rPr>
              <w:t>у</w:t>
            </w:r>
            <w:r w:rsidRPr="009B7E7D">
              <w:rPr>
                <w:rFonts w:ascii="Times New Roman" w:eastAsia="Times New Roman" w:hAnsi="Times New Roman" w:cs="Times New Roman"/>
              </w:rPr>
              <w:t>блике Крым.</w:t>
            </w:r>
          </w:p>
        </w:tc>
      </w:tr>
      <w:tr w:rsidR="000669E1" w:rsidRPr="009B7E7D" w:rsidTr="001D6532">
        <w:trPr>
          <w:cantSplit/>
          <w:trHeight w:hRule="exact" w:val="1041"/>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tabs>
                <w:tab w:val="left" w:pos="741"/>
                <w:tab w:val="left" w:pos="1461"/>
                <w:tab w:val="left" w:pos="2458"/>
              </w:tabs>
              <w:spacing w:before="1"/>
              <w:ind w:left="4" w:right="31"/>
              <w:rPr>
                <w:rFonts w:ascii="Times New Roman" w:eastAsia="Times New Roman" w:hAnsi="Times New Roman" w:cs="Times New Roman"/>
              </w:rPr>
            </w:pPr>
            <w:r w:rsidRPr="009B7E7D">
              <w:rPr>
                <w:rFonts w:ascii="Times New Roman" w:eastAsia="Times New Roman" w:hAnsi="Times New Roman" w:cs="Times New Roman"/>
              </w:rPr>
              <w:t>2.1.</w:t>
            </w:r>
            <w:r w:rsidRPr="009B7E7D">
              <w:rPr>
                <w:rFonts w:ascii="Times New Roman" w:eastAsia="Times New Roman" w:hAnsi="Times New Roman" w:cs="Times New Roman"/>
              </w:rPr>
              <w:tab/>
              <w:t>Код</w:t>
            </w:r>
            <w:r w:rsidRPr="009B7E7D">
              <w:rPr>
                <w:rFonts w:ascii="Times New Roman" w:eastAsia="Times New Roman" w:hAnsi="Times New Roman" w:cs="Times New Roman"/>
              </w:rPr>
              <w:tab/>
              <w:t>органа</w:t>
            </w:r>
            <w:r w:rsidRPr="009B7E7D">
              <w:rPr>
                <w:rFonts w:ascii="Times New Roman" w:eastAsia="Times New Roman" w:hAnsi="Times New Roman" w:cs="Times New Roman"/>
              </w:rPr>
              <w:tab/>
            </w:r>
            <w:r w:rsidRPr="009B7E7D">
              <w:rPr>
                <w:rFonts w:ascii="Times New Roman" w:eastAsia="Times New Roman" w:hAnsi="Times New Roman" w:cs="Times New Roman"/>
                <w:spacing w:val="-2"/>
              </w:rPr>
              <w:t>Ф</w:t>
            </w:r>
            <w:r w:rsidRPr="009B7E7D">
              <w:rPr>
                <w:rFonts w:ascii="Times New Roman" w:eastAsia="Times New Roman" w:hAnsi="Times New Roman" w:cs="Times New Roman"/>
                <w:spacing w:val="-3"/>
              </w:rPr>
              <w:t>е</w:t>
            </w:r>
            <w:r w:rsidRPr="009B7E7D">
              <w:rPr>
                <w:rFonts w:ascii="Times New Roman" w:eastAsia="Times New Roman" w:hAnsi="Times New Roman" w:cs="Times New Roman"/>
                <w:spacing w:val="-2"/>
              </w:rPr>
              <w:t>д</w:t>
            </w:r>
            <w:r w:rsidRPr="009B7E7D">
              <w:rPr>
                <w:rFonts w:ascii="Times New Roman" w:eastAsia="Times New Roman" w:hAnsi="Times New Roman" w:cs="Times New Roman"/>
                <w:spacing w:val="-3"/>
              </w:rPr>
              <w:t>е</w:t>
            </w:r>
            <w:r w:rsidRPr="009B7E7D">
              <w:rPr>
                <w:rFonts w:ascii="Times New Roman" w:eastAsia="Times New Roman" w:hAnsi="Times New Roman" w:cs="Times New Roman"/>
                <w:spacing w:val="-2"/>
              </w:rPr>
              <w:t>р</w:t>
            </w:r>
            <w:r w:rsidRPr="009B7E7D">
              <w:rPr>
                <w:rFonts w:ascii="Times New Roman" w:eastAsia="Times New Roman" w:hAnsi="Times New Roman" w:cs="Times New Roman"/>
                <w:spacing w:val="-4"/>
              </w:rPr>
              <w:t>а</w:t>
            </w:r>
            <w:r w:rsidRPr="009B7E7D">
              <w:rPr>
                <w:rFonts w:ascii="Times New Roman" w:eastAsia="Times New Roman" w:hAnsi="Times New Roman" w:cs="Times New Roman"/>
                <w:spacing w:val="-2"/>
              </w:rPr>
              <w:t>л</w:t>
            </w:r>
            <w:r w:rsidRPr="009B7E7D">
              <w:rPr>
                <w:rFonts w:ascii="Times New Roman" w:eastAsia="Times New Roman" w:hAnsi="Times New Roman" w:cs="Times New Roman"/>
                <w:spacing w:val="-4"/>
              </w:rPr>
              <w:t>ь</w:t>
            </w:r>
            <w:r w:rsidRPr="009B7E7D">
              <w:rPr>
                <w:rFonts w:ascii="Times New Roman" w:eastAsia="Times New Roman" w:hAnsi="Times New Roman" w:cs="Times New Roman"/>
                <w:spacing w:val="-1"/>
              </w:rPr>
              <w:t>н</w:t>
            </w:r>
            <w:r w:rsidRPr="009B7E7D">
              <w:rPr>
                <w:rFonts w:ascii="Times New Roman" w:eastAsia="Times New Roman" w:hAnsi="Times New Roman" w:cs="Times New Roman"/>
                <w:spacing w:val="-5"/>
              </w:rPr>
              <w:t>о</w:t>
            </w:r>
            <w:r w:rsidRPr="009B7E7D">
              <w:rPr>
                <w:rFonts w:ascii="Times New Roman" w:eastAsia="Times New Roman" w:hAnsi="Times New Roman" w:cs="Times New Roman"/>
                <w:spacing w:val="-2"/>
              </w:rPr>
              <w:t>г</w:t>
            </w:r>
            <w:r w:rsidRPr="009B7E7D">
              <w:rPr>
                <w:rFonts w:ascii="Times New Roman" w:eastAsia="Times New Roman" w:hAnsi="Times New Roman" w:cs="Times New Roman"/>
              </w:rPr>
              <w:t>о ка</w:t>
            </w:r>
            <w:r w:rsidRPr="009B7E7D">
              <w:rPr>
                <w:rFonts w:ascii="Times New Roman" w:eastAsia="Times New Roman" w:hAnsi="Times New Roman" w:cs="Times New Roman"/>
                <w:spacing w:val="1"/>
              </w:rPr>
              <w:t>зн</w:t>
            </w:r>
            <w:r w:rsidRPr="009B7E7D">
              <w:rPr>
                <w:rFonts w:ascii="Times New Roman" w:eastAsia="Times New Roman" w:hAnsi="Times New Roman" w:cs="Times New Roman"/>
              </w:rPr>
              <w:t>а</w:t>
            </w:r>
            <w:r w:rsidRPr="009B7E7D">
              <w:rPr>
                <w:rFonts w:ascii="Times New Roman" w:eastAsia="Times New Roman" w:hAnsi="Times New Roman" w:cs="Times New Roman"/>
                <w:spacing w:val="-1"/>
              </w:rPr>
              <w:t>ч</w:t>
            </w:r>
            <w:r w:rsidRPr="009B7E7D">
              <w:rPr>
                <w:rFonts w:ascii="Times New Roman" w:eastAsia="Times New Roman" w:hAnsi="Times New Roman" w:cs="Times New Roman"/>
              </w:rPr>
              <w:t>ейств</w:t>
            </w:r>
            <w:proofErr w:type="gramStart"/>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w:t>
            </w:r>
            <w:proofErr w:type="gramEnd"/>
            <w:r w:rsidRPr="009B7E7D">
              <w:rPr>
                <w:rFonts w:ascii="Times New Roman" w:eastAsia="Times New Roman" w:hAnsi="Times New Roman" w:cs="Times New Roman"/>
              </w:rPr>
              <w:t>КОФК)</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spacing w:before="1"/>
              <w:ind w:left="4" w:right="-20"/>
              <w:rPr>
                <w:rFonts w:ascii="Times New Roman" w:eastAsia="Times New Roman" w:hAnsi="Times New Roman" w:cs="Times New Roman"/>
              </w:rPr>
            </w:pPr>
            <w:r w:rsidRPr="009B7E7D">
              <w:rPr>
                <w:rFonts w:ascii="Times New Roman" w:eastAsia="Times New Roman" w:hAnsi="Times New Roman" w:cs="Times New Roman"/>
              </w:rPr>
              <w:t>У</w:t>
            </w:r>
            <w:r w:rsidRPr="009B7E7D">
              <w:rPr>
                <w:rFonts w:ascii="Times New Roman" w:eastAsia="Times New Roman" w:hAnsi="Times New Roman" w:cs="Times New Roman"/>
                <w:spacing w:val="1"/>
              </w:rPr>
              <w:t>к</w:t>
            </w:r>
            <w:r w:rsidRPr="009B7E7D">
              <w:rPr>
                <w:rFonts w:ascii="Times New Roman" w:eastAsia="Times New Roman" w:hAnsi="Times New Roman" w:cs="Times New Roman"/>
              </w:rPr>
              <w:t>азыв</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ется код</w:t>
            </w:r>
            <w:r w:rsidRPr="009B7E7D">
              <w:rPr>
                <w:rFonts w:ascii="Times New Roman" w:eastAsia="Times New Roman" w:hAnsi="Times New Roman" w:cs="Times New Roman"/>
                <w:spacing w:val="1"/>
              </w:rPr>
              <w:t xml:space="preserve"> </w:t>
            </w:r>
            <w:r w:rsidRPr="009B7E7D">
              <w:rPr>
                <w:rFonts w:ascii="Times New Roman" w:eastAsia="Times New Roman" w:hAnsi="Times New Roman" w:cs="Times New Roman"/>
              </w:rPr>
              <w:t>УФК</w:t>
            </w:r>
            <w:r w:rsidRPr="009B7E7D">
              <w:rPr>
                <w:rFonts w:ascii="Times New Roman" w:eastAsia="Times New Roman" w:hAnsi="Times New Roman" w:cs="Times New Roman"/>
                <w:spacing w:val="1"/>
              </w:rPr>
              <w:t xml:space="preserve"> п</w:t>
            </w:r>
            <w:r w:rsidRPr="009B7E7D">
              <w:rPr>
                <w:rFonts w:ascii="Times New Roman" w:eastAsia="Times New Roman" w:hAnsi="Times New Roman" w:cs="Times New Roman"/>
              </w:rPr>
              <w:t>о Рес</w:t>
            </w:r>
            <w:r w:rsidRPr="009B7E7D">
              <w:rPr>
                <w:rFonts w:ascii="Times New Roman" w:eastAsia="Times New Roman" w:hAnsi="Times New Roman" w:cs="Times New Roman"/>
                <w:spacing w:val="2"/>
              </w:rPr>
              <w:t>п</w:t>
            </w:r>
            <w:r w:rsidRPr="009B7E7D">
              <w:rPr>
                <w:rFonts w:ascii="Times New Roman" w:eastAsia="Times New Roman" w:hAnsi="Times New Roman" w:cs="Times New Roman"/>
                <w:spacing w:val="-5"/>
              </w:rPr>
              <w:t>у</w:t>
            </w:r>
            <w:r w:rsidRPr="009B7E7D">
              <w:rPr>
                <w:rFonts w:ascii="Times New Roman" w:eastAsia="Times New Roman" w:hAnsi="Times New Roman" w:cs="Times New Roman"/>
              </w:rPr>
              <w:t>блике Кры</w:t>
            </w:r>
            <w:r w:rsidRPr="009B7E7D">
              <w:rPr>
                <w:rFonts w:ascii="Times New Roman" w:eastAsia="Times New Roman" w:hAnsi="Times New Roman" w:cs="Times New Roman"/>
                <w:spacing w:val="1"/>
              </w:rPr>
              <w:t>м</w:t>
            </w:r>
            <w:r w:rsidRPr="009B7E7D">
              <w:rPr>
                <w:rFonts w:ascii="Times New Roman" w:eastAsia="Times New Roman" w:hAnsi="Times New Roman" w:cs="Times New Roman"/>
              </w:rPr>
              <w:t>.</w:t>
            </w:r>
          </w:p>
        </w:tc>
      </w:tr>
      <w:tr w:rsidR="000669E1" w:rsidRPr="009B7E7D" w:rsidTr="001D6532">
        <w:trPr>
          <w:cantSplit/>
          <w:trHeight w:hRule="exact" w:val="489"/>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spacing w:before="1"/>
              <w:ind w:left="4" w:right="-20"/>
              <w:rPr>
                <w:rFonts w:ascii="Times New Roman" w:eastAsia="Times New Roman" w:hAnsi="Times New Roman" w:cs="Times New Roman"/>
              </w:rPr>
            </w:pPr>
            <w:r w:rsidRPr="009B7E7D">
              <w:rPr>
                <w:rFonts w:ascii="Times New Roman" w:eastAsia="Times New Roman" w:hAnsi="Times New Roman" w:cs="Times New Roman"/>
              </w:rPr>
              <w:t xml:space="preserve">3. </w:t>
            </w:r>
            <w:r w:rsidRPr="009B7E7D">
              <w:rPr>
                <w:rFonts w:ascii="Times New Roman" w:eastAsia="Times New Roman" w:hAnsi="Times New Roman" w:cs="Times New Roman"/>
                <w:spacing w:val="-1"/>
              </w:rPr>
              <w:t>В</w:t>
            </w:r>
            <w:r w:rsidRPr="009B7E7D">
              <w:rPr>
                <w:rFonts w:ascii="Times New Roman" w:eastAsia="Times New Roman" w:hAnsi="Times New Roman" w:cs="Times New Roman"/>
              </w:rPr>
              <w:t>ид с</w:t>
            </w:r>
            <w:r w:rsidRPr="009B7E7D">
              <w:rPr>
                <w:rFonts w:ascii="Times New Roman" w:eastAsia="Times New Roman" w:hAnsi="Times New Roman" w:cs="Times New Roman"/>
                <w:spacing w:val="1"/>
              </w:rPr>
              <w:t>п</w:t>
            </w:r>
            <w:r w:rsidRPr="009B7E7D">
              <w:rPr>
                <w:rFonts w:ascii="Times New Roman" w:eastAsia="Times New Roman" w:hAnsi="Times New Roman" w:cs="Times New Roman"/>
              </w:rPr>
              <w:t>равки</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spacing w:before="1"/>
              <w:ind w:left="4" w:right="-20"/>
              <w:rPr>
                <w:rFonts w:ascii="Times New Roman" w:eastAsia="Times New Roman" w:hAnsi="Times New Roman" w:cs="Times New Roman"/>
              </w:rPr>
            </w:pPr>
            <w:r w:rsidRPr="009B7E7D">
              <w:rPr>
                <w:rFonts w:ascii="Times New Roman" w:eastAsia="Times New Roman" w:hAnsi="Times New Roman" w:cs="Times New Roman"/>
              </w:rPr>
              <w:t>У</w:t>
            </w:r>
            <w:r w:rsidRPr="009B7E7D">
              <w:rPr>
                <w:rFonts w:ascii="Times New Roman" w:eastAsia="Times New Roman" w:hAnsi="Times New Roman" w:cs="Times New Roman"/>
                <w:spacing w:val="1"/>
              </w:rPr>
              <w:t>к</w:t>
            </w:r>
            <w:r w:rsidRPr="009B7E7D">
              <w:rPr>
                <w:rFonts w:ascii="Times New Roman" w:eastAsia="Times New Roman" w:hAnsi="Times New Roman" w:cs="Times New Roman"/>
              </w:rPr>
              <w:t>азыв</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ется вид спра</w:t>
            </w:r>
            <w:r w:rsidRPr="009B7E7D">
              <w:rPr>
                <w:rFonts w:ascii="Times New Roman" w:eastAsia="Times New Roman" w:hAnsi="Times New Roman" w:cs="Times New Roman"/>
                <w:spacing w:val="1"/>
              </w:rPr>
              <w:t>вк</w:t>
            </w:r>
            <w:r w:rsidRPr="009B7E7D">
              <w:rPr>
                <w:rFonts w:ascii="Times New Roman" w:eastAsia="Times New Roman" w:hAnsi="Times New Roman" w:cs="Times New Roman"/>
              </w:rPr>
              <w:t>и</w:t>
            </w:r>
            <w:r w:rsidRPr="009B7E7D">
              <w:rPr>
                <w:rFonts w:ascii="Times New Roman" w:eastAsia="Times New Roman" w:hAnsi="Times New Roman" w:cs="Times New Roman"/>
                <w:spacing w:val="1"/>
              </w:rPr>
              <w:t xml:space="preserve"> </w:t>
            </w:r>
            <w:r w:rsidRPr="009B7E7D">
              <w:rPr>
                <w:rFonts w:ascii="Times New Roman" w:eastAsia="Times New Roman" w:hAnsi="Times New Roman" w:cs="Times New Roman"/>
              </w:rPr>
              <w:t xml:space="preserve">(простая, </w:t>
            </w:r>
            <w:r w:rsidRPr="009B7E7D">
              <w:rPr>
                <w:rFonts w:ascii="Times New Roman" w:eastAsia="Times New Roman" w:hAnsi="Times New Roman" w:cs="Times New Roman"/>
                <w:spacing w:val="-1"/>
              </w:rPr>
              <w:t>с</w:t>
            </w:r>
            <w:r w:rsidRPr="009B7E7D">
              <w:rPr>
                <w:rFonts w:ascii="Times New Roman" w:eastAsia="Times New Roman" w:hAnsi="Times New Roman" w:cs="Times New Roman"/>
              </w:rPr>
              <w:t>вод</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ая).</w:t>
            </w:r>
          </w:p>
        </w:tc>
      </w:tr>
      <w:tr w:rsidR="000669E1" w:rsidTr="001D6532">
        <w:trPr>
          <w:cantSplit/>
          <w:trHeight w:hRule="exact" w:val="2611"/>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9B7E7D" w:rsidRDefault="000669E1" w:rsidP="001D6532">
            <w:pPr>
              <w:tabs>
                <w:tab w:val="left" w:pos="558"/>
                <w:tab w:val="left" w:pos="1551"/>
                <w:tab w:val="left" w:pos="2406"/>
                <w:tab w:val="left" w:pos="3127"/>
              </w:tabs>
              <w:spacing w:before="1"/>
              <w:ind w:left="4" w:right="36"/>
              <w:jc w:val="both"/>
              <w:rPr>
                <w:rFonts w:ascii="Times New Roman" w:eastAsia="Times New Roman" w:hAnsi="Times New Roman" w:cs="Times New Roman"/>
              </w:rPr>
            </w:pPr>
            <w:r w:rsidRPr="009B7E7D">
              <w:rPr>
                <w:rFonts w:ascii="Times New Roman" w:eastAsia="Times New Roman" w:hAnsi="Times New Roman" w:cs="Times New Roman"/>
              </w:rPr>
              <w:t>4.</w:t>
            </w:r>
            <w:r w:rsidRPr="009B7E7D">
              <w:rPr>
                <w:rFonts w:ascii="Times New Roman" w:eastAsia="Times New Roman" w:hAnsi="Times New Roman" w:cs="Times New Roman"/>
              </w:rPr>
              <w:tab/>
              <w:t>Ко</w:t>
            </w:r>
            <w:r w:rsidRPr="009B7E7D">
              <w:rPr>
                <w:rFonts w:ascii="Times New Roman" w:eastAsia="Times New Roman" w:hAnsi="Times New Roman" w:cs="Times New Roman"/>
                <w:spacing w:val="2"/>
              </w:rPr>
              <w:t>м</w:t>
            </w:r>
            <w:r w:rsidRPr="009B7E7D">
              <w:rPr>
                <w:rFonts w:ascii="Times New Roman" w:eastAsia="Times New Roman" w:hAnsi="Times New Roman" w:cs="Times New Roman"/>
                <w:spacing w:val="-4"/>
              </w:rPr>
              <w:t>у</w:t>
            </w:r>
            <w:r w:rsidRPr="009B7E7D">
              <w:rPr>
                <w:rFonts w:ascii="Times New Roman" w:eastAsia="Times New Roman" w:hAnsi="Times New Roman" w:cs="Times New Roman"/>
              </w:rPr>
              <w:t>:</w:t>
            </w:r>
            <w:r w:rsidRPr="009B7E7D">
              <w:rPr>
                <w:rFonts w:ascii="Times New Roman" w:eastAsia="Times New Roman" w:hAnsi="Times New Roman" w:cs="Times New Roman"/>
              </w:rPr>
              <w:tab/>
              <w:t>По</w:t>
            </w:r>
            <w:r w:rsidRPr="009B7E7D">
              <w:rPr>
                <w:rFonts w:ascii="Times New Roman" w:eastAsia="Times New Roman" w:hAnsi="Times New Roman" w:cs="Times New Roman"/>
                <w:spacing w:val="4"/>
              </w:rPr>
              <w:t>л</w:t>
            </w:r>
            <w:r w:rsidRPr="009B7E7D">
              <w:rPr>
                <w:rFonts w:ascii="Times New Roman" w:eastAsia="Times New Roman" w:hAnsi="Times New Roman" w:cs="Times New Roman"/>
                <w:spacing w:val="-4"/>
              </w:rPr>
              <w:t>у</w:t>
            </w:r>
            <w:r w:rsidRPr="009B7E7D">
              <w:rPr>
                <w:rFonts w:ascii="Times New Roman" w:eastAsia="Times New Roman" w:hAnsi="Times New Roman" w:cs="Times New Roman"/>
                <w:spacing w:val="-1"/>
              </w:rPr>
              <w:t>ч</w:t>
            </w:r>
            <w:r w:rsidRPr="009B7E7D">
              <w:rPr>
                <w:rFonts w:ascii="Times New Roman" w:eastAsia="Times New Roman" w:hAnsi="Times New Roman" w:cs="Times New Roman"/>
              </w:rPr>
              <w:t>а</w:t>
            </w:r>
            <w:r w:rsidRPr="009B7E7D">
              <w:rPr>
                <w:rFonts w:ascii="Times New Roman" w:eastAsia="Times New Roman" w:hAnsi="Times New Roman" w:cs="Times New Roman"/>
                <w:spacing w:val="2"/>
              </w:rPr>
              <w:t>т</w:t>
            </w:r>
            <w:r w:rsidRPr="009B7E7D">
              <w:rPr>
                <w:rFonts w:ascii="Times New Roman" w:eastAsia="Times New Roman" w:hAnsi="Times New Roman" w:cs="Times New Roman"/>
              </w:rPr>
              <w:t>ель</w:t>
            </w:r>
            <w:r w:rsidRPr="009B7E7D">
              <w:rPr>
                <w:rFonts w:ascii="Times New Roman" w:eastAsia="Times New Roman" w:hAnsi="Times New Roman" w:cs="Times New Roman"/>
              </w:rPr>
              <w:tab/>
              <w:t>ср</w:t>
            </w:r>
            <w:r w:rsidRPr="009B7E7D">
              <w:rPr>
                <w:rFonts w:ascii="Times New Roman" w:eastAsia="Times New Roman" w:hAnsi="Times New Roman" w:cs="Times New Roman"/>
                <w:spacing w:val="-1"/>
              </w:rPr>
              <w:t>е</w:t>
            </w:r>
            <w:r w:rsidRPr="009B7E7D">
              <w:rPr>
                <w:rFonts w:ascii="Times New Roman" w:eastAsia="Times New Roman" w:hAnsi="Times New Roman" w:cs="Times New Roman"/>
              </w:rPr>
              <w:t xml:space="preserve">дств бюджета,    </w:t>
            </w:r>
            <w:r w:rsidRPr="009B7E7D">
              <w:rPr>
                <w:rFonts w:ascii="Times New Roman" w:eastAsia="Times New Roman" w:hAnsi="Times New Roman" w:cs="Times New Roman"/>
                <w:spacing w:val="-10"/>
              </w:rPr>
              <w:t xml:space="preserve"> </w:t>
            </w:r>
            <w:r w:rsidRPr="009B7E7D">
              <w:rPr>
                <w:rFonts w:ascii="Times New Roman" w:eastAsia="Times New Roman" w:hAnsi="Times New Roman" w:cs="Times New Roman"/>
              </w:rPr>
              <w:t>главный</w:t>
            </w:r>
            <w:r w:rsidRPr="009B7E7D">
              <w:rPr>
                <w:rFonts w:ascii="Times New Roman" w:eastAsia="Times New Roman" w:hAnsi="Times New Roman" w:cs="Times New Roman"/>
              </w:rPr>
              <w:tab/>
              <w:t>распорядитель ср</w:t>
            </w:r>
            <w:r w:rsidRPr="009B7E7D">
              <w:rPr>
                <w:rFonts w:ascii="Times New Roman" w:eastAsia="Times New Roman" w:hAnsi="Times New Roman" w:cs="Times New Roman"/>
                <w:spacing w:val="-1"/>
              </w:rPr>
              <w:t>е</w:t>
            </w:r>
            <w:r w:rsidRPr="009B7E7D">
              <w:rPr>
                <w:rFonts w:ascii="Times New Roman" w:eastAsia="Times New Roman" w:hAnsi="Times New Roman" w:cs="Times New Roman"/>
              </w:rPr>
              <w:t>дств бюджета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B016E4">
            <w:pPr>
              <w:tabs>
                <w:tab w:val="left" w:pos="945"/>
                <w:tab w:val="left" w:pos="1508"/>
                <w:tab w:val="left" w:pos="2262"/>
                <w:tab w:val="left" w:pos="2578"/>
                <w:tab w:val="left" w:pos="3157"/>
                <w:tab w:val="left" w:pos="3778"/>
                <w:tab w:val="left" w:pos="4441"/>
                <w:tab w:val="left" w:pos="4839"/>
                <w:tab w:val="left" w:pos="5375"/>
              </w:tabs>
              <w:spacing w:before="1"/>
              <w:ind w:left="4" w:right="35"/>
              <w:jc w:val="both"/>
              <w:rPr>
                <w:rFonts w:ascii="Times New Roman" w:eastAsia="Times New Roman" w:hAnsi="Times New Roman" w:cs="Times New Roman"/>
              </w:rPr>
            </w:pPr>
            <w:r w:rsidRPr="009B7E7D">
              <w:rPr>
                <w:rFonts w:ascii="Times New Roman" w:eastAsia="Times New Roman" w:hAnsi="Times New Roman" w:cs="Times New Roman"/>
              </w:rPr>
              <w:t>У</w:t>
            </w:r>
            <w:r w:rsidRPr="009B7E7D">
              <w:rPr>
                <w:rFonts w:ascii="Times New Roman" w:eastAsia="Times New Roman" w:hAnsi="Times New Roman" w:cs="Times New Roman"/>
                <w:spacing w:val="1"/>
              </w:rPr>
              <w:t>к</w:t>
            </w:r>
            <w:r w:rsidRPr="009B7E7D">
              <w:rPr>
                <w:rFonts w:ascii="Times New Roman" w:eastAsia="Times New Roman" w:hAnsi="Times New Roman" w:cs="Times New Roman"/>
              </w:rPr>
              <w:t>азыв</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ется</w:t>
            </w:r>
            <w:r w:rsidRPr="009B7E7D">
              <w:rPr>
                <w:rFonts w:ascii="Times New Roman" w:eastAsia="Times New Roman" w:hAnsi="Times New Roman" w:cs="Times New Roman"/>
                <w:spacing w:val="60"/>
              </w:rPr>
              <w:t xml:space="preserve"> </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аименование</w:t>
            </w:r>
            <w:r w:rsidRPr="009B7E7D">
              <w:rPr>
                <w:rFonts w:ascii="Times New Roman" w:eastAsia="Times New Roman" w:hAnsi="Times New Roman" w:cs="Times New Roman"/>
                <w:spacing w:val="60"/>
              </w:rPr>
              <w:t xml:space="preserve"> </w:t>
            </w:r>
            <w:r w:rsidRPr="009B7E7D">
              <w:rPr>
                <w:rFonts w:ascii="Times New Roman" w:eastAsia="Times New Roman" w:hAnsi="Times New Roman" w:cs="Times New Roman"/>
                <w:spacing w:val="-1"/>
              </w:rPr>
              <w:t>г</w:t>
            </w:r>
            <w:r w:rsidRPr="009B7E7D">
              <w:rPr>
                <w:rFonts w:ascii="Times New Roman" w:eastAsia="Times New Roman" w:hAnsi="Times New Roman" w:cs="Times New Roman"/>
                <w:spacing w:val="-2"/>
              </w:rPr>
              <w:t>л</w:t>
            </w:r>
            <w:r w:rsidRPr="009B7E7D">
              <w:rPr>
                <w:rFonts w:ascii="Times New Roman" w:eastAsia="Times New Roman" w:hAnsi="Times New Roman" w:cs="Times New Roman"/>
                <w:spacing w:val="-3"/>
              </w:rPr>
              <w:t>а</w:t>
            </w:r>
            <w:r w:rsidRPr="009B7E7D">
              <w:rPr>
                <w:rFonts w:ascii="Times New Roman" w:eastAsia="Times New Roman" w:hAnsi="Times New Roman" w:cs="Times New Roman"/>
                <w:spacing w:val="-5"/>
              </w:rPr>
              <w:t>в</w:t>
            </w:r>
            <w:r w:rsidRPr="009B7E7D">
              <w:rPr>
                <w:rFonts w:ascii="Times New Roman" w:eastAsia="Times New Roman" w:hAnsi="Times New Roman" w:cs="Times New Roman"/>
                <w:spacing w:val="-2"/>
              </w:rPr>
              <w:t>ног</w:t>
            </w:r>
            <w:r w:rsidRPr="009B7E7D">
              <w:rPr>
                <w:rFonts w:ascii="Times New Roman" w:eastAsia="Times New Roman" w:hAnsi="Times New Roman" w:cs="Times New Roman"/>
              </w:rPr>
              <w:t>о</w:t>
            </w:r>
            <w:r w:rsidRPr="009B7E7D">
              <w:rPr>
                <w:rFonts w:ascii="Times New Roman" w:eastAsia="Times New Roman" w:hAnsi="Times New Roman" w:cs="Times New Roman"/>
                <w:spacing w:val="54"/>
              </w:rPr>
              <w:t xml:space="preserve"> </w:t>
            </w:r>
            <w:r w:rsidRPr="009B7E7D">
              <w:rPr>
                <w:rFonts w:ascii="Times New Roman" w:eastAsia="Times New Roman" w:hAnsi="Times New Roman" w:cs="Times New Roman"/>
              </w:rPr>
              <w:t>ра</w:t>
            </w:r>
            <w:r w:rsidRPr="009B7E7D">
              <w:rPr>
                <w:rFonts w:ascii="Times New Roman" w:eastAsia="Times New Roman" w:hAnsi="Times New Roman" w:cs="Times New Roman"/>
                <w:spacing w:val="-1"/>
              </w:rPr>
              <w:t>с</w:t>
            </w:r>
            <w:r w:rsidRPr="009B7E7D">
              <w:rPr>
                <w:rFonts w:ascii="Times New Roman" w:eastAsia="Times New Roman" w:hAnsi="Times New Roman" w:cs="Times New Roman"/>
              </w:rPr>
              <w:t>пор</w:t>
            </w:r>
            <w:r w:rsidRPr="009B7E7D">
              <w:rPr>
                <w:rFonts w:ascii="Times New Roman" w:eastAsia="Times New Roman" w:hAnsi="Times New Roman" w:cs="Times New Roman"/>
                <w:spacing w:val="-1"/>
              </w:rPr>
              <w:t>я</w:t>
            </w:r>
            <w:r w:rsidRPr="009B7E7D">
              <w:rPr>
                <w:rFonts w:ascii="Times New Roman" w:eastAsia="Times New Roman" w:hAnsi="Times New Roman" w:cs="Times New Roman"/>
              </w:rPr>
              <w:t>д</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теля бюджет</w:t>
            </w:r>
            <w:r w:rsidRPr="009B7E7D">
              <w:rPr>
                <w:rFonts w:ascii="Times New Roman" w:eastAsia="Times New Roman" w:hAnsi="Times New Roman" w:cs="Times New Roman"/>
                <w:spacing w:val="1"/>
              </w:rPr>
              <w:t>н</w:t>
            </w:r>
            <w:r w:rsidRPr="009B7E7D">
              <w:rPr>
                <w:rFonts w:ascii="Times New Roman" w:eastAsia="Times New Roman" w:hAnsi="Times New Roman" w:cs="Times New Roman"/>
                <w:spacing w:val="-1"/>
              </w:rPr>
              <w:t>ы</w:t>
            </w:r>
            <w:r w:rsidRPr="009B7E7D">
              <w:rPr>
                <w:rFonts w:ascii="Times New Roman" w:eastAsia="Times New Roman" w:hAnsi="Times New Roman" w:cs="Times New Roman"/>
              </w:rPr>
              <w:t>х</w:t>
            </w:r>
            <w:r w:rsidRPr="009B7E7D">
              <w:rPr>
                <w:rFonts w:ascii="Times New Roman" w:eastAsia="Times New Roman" w:hAnsi="Times New Roman" w:cs="Times New Roman"/>
              </w:rPr>
              <w:tab/>
              <w:t>ср</w:t>
            </w:r>
            <w:r w:rsidRPr="009B7E7D">
              <w:rPr>
                <w:rFonts w:ascii="Times New Roman" w:eastAsia="Times New Roman" w:hAnsi="Times New Roman" w:cs="Times New Roman"/>
                <w:spacing w:val="-1"/>
              </w:rPr>
              <w:t>е</w:t>
            </w:r>
            <w:r w:rsidRPr="009B7E7D">
              <w:rPr>
                <w:rFonts w:ascii="Times New Roman" w:eastAsia="Times New Roman" w:hAnsi="Times New Roman" w:cs="Times New Roman"/>
              </w:rPr>
              <w:t>дств</w:t>
            </w:r>
            <w:r w:rsidRPr="009B7E7D">
              <w:rPr>
                <w:rFonts w:ascii="Times New Roman" w:eastAsia="Times New Roman" w:hAnsi="Times New Roman" w:cs="Times New Roman"/>
              </w:rPr>
              <w:tab/>
            </w:r>
            <w:r w:rsidRPr="009B7E7D">
              <w:rPr>
                <w:rFonts w:ascii="Times New Roman" w:eastAsia="Times New Roman" w:hAnsi="Times New Roman" w:cs="Times New Roman"/>
                <w:spacing w:val="1"/>
              </w:rPr>
              <w:t>м</w:t>
            </w:r>
            <w:r w:rsidRPr="009B7E7D">
              <w:rPr>
                <w:rFonts w:ascii="Times New Roman" w:eastAsia="Times New Roman" w:hAnsi="Times New Roman" w:cs="Times New Roman"/>
                <w:spacing w:val="-4"/>
              </w:rPr>
              <w:t>у</w:t>
            </w:r>
            <w:r w:rsidRPr="009B7E7D">
              <w:rPr>
                <w:rFonts w:ascii="Times New Roman" w:eastAsia="Times New Roman" w:hAnsi="Times New Roman" w:cs="Times New Roman"/>
              </w:rPr>
              <w:t>н</w:t>
            </w:r>
            <w:r w:rsidRPr="009B7E7D">
              <w:rPr>
                <w:rFonts w:ascii="Times New Roman" w:eastAsia="Times New Roman" w:hAnsi="Times New Roman" w:cs="Times New Roman"/>
                <w:spacing w:val="1"/>
              </w:rPr>
              <w:t>ици</w:t>
            </w:r>
            <w:r w:rsidRPr="009B7E7D">
              <w:rPr>
                <w:rFonts w:ascii="Times New Roman" w:eastAsia="Times New Roman" w:hAnsi="Times New Roman" w:cs="Times New Roman"/>
              </w:rPr>
              <w:t>п</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ль</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ого образован</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 xml:space="preserve">я </w:t>
            </w:r>
            <w:r w:rsidRPr="009B7E7D">
              <w:rPr>
                <w:rFonts w:ascii="Times New Roman" w:eastAsia="Times New Roman" w:hAnsi="Times New Roman" w:cs="Times New Roman"/>
                <w:spacing w:val="-25"/>
              </w:rPr>
              <w:t xml:space="preserve"> </w:t>
            </w:r>
            <w:proofErr w:type="spellStart"/>
            <w:r w:rsidRPr="009B7E7D">
              <w:rPr>
                <w:rFonts w:ascii="Times New Roman" w:eastAsia="Times New Roman" w:hAnsi="Times New Roman" w:cs="Times New Roman"/>
              </w:rPr>
              <w:t>Новогригорьевское</w:t>
            </w:r>
            <w:proofErr w:type="spellEnd"/>
            <w:r w:rsidRPr="009B7E7D">
              <w:rPr>
                <w:rFonts w:ascii="Times New Roman" w:eastAsia="Times New Roman" w:hAnsi="Times New Roman" w:cs="Times New Roman"/>
              </w:rPr>
              <w:tab/>
              <w:t xml:space="preserve">сельское </w:t>
            </w:r>
            <w:r w:rsidRPr="009B7E7D">
              <w:rPr>
                <w:rFonts w:ascii="Times New Roman" w:eastAsia="Times New Roman" w:hAnsi="Times New Roman" w:cs="Times New Roman"/>
                <w:spacing w:val="3"/>
              </w:rPr>
              <w:t>п</w:t>
            </w:r>
            <w:r w:rsidRPr="009B7E7D">
              <w:rPr>
                <w:rFonts w:ascii="Times New Roman" w:eastAsia="Times New Roman" w:hAnsi="Times New Roman" w:cs="Times New Roman"/>
              </w:rPr>
              <w:t>о</w:t>
            </w:r>
            <w:r w:rsidRPr="009B7E7D">
              <w:rPr>
                <w:rFonts w:ascii="Times New Roman" w:eastAsia="Times New Roman" w:hAnsi="Times New Roman" w:cs="Times New Roman"/>
                <w:spacing w:val="1"/>
              </w:rPr>
              <w:t>с</w:t>
            </w:r>
            <w:r w:rsidRPr="009B7E7D">
              <w:rPr>
                <w:rFonts w:ascii="Times New Roman" w:eastAsia="Times New Roman" w:hAnsi="Times New Roman" w:cs="Times New Roman"/>
              </w:rPr>
              <w:t>елен</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 xml:space="preserve">е </w:t>
            </w:r>
            <w:proofErr w:type="spellStart"/>
            <w:r w:rsidRPr="009B7E7D">
              <w:rPr>
                <w:rFonts w:ascii="Times New Roman" w:eastAsia="Times New Roman" w:hAnsi="Times New Roman" w:cs="Times New Roman"/>
              </w:rPr>
              <w:t>Нижнегорскогор</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йо</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а</w:t>
            </w:r>
            <w:proofErr w:type="spellEnd"/>
            <w:r w:rsidRPr="009B7E7D">
              <w:rPr>
                <w:rFonts w:ascii="Times New Roman" w:eastAsia="Times New Roman" w:hAnsi="Times New Roman" w:cs="Times New Roman"/>
              </w:rPr>
              <w:t xml:space="preserve">  Ре</w:t>
            </w:r>
            <w:r w:rsidRPr="009B7E7D">
              <w:rPr>
                <w:rFonts w:ascii="Times New Roman" w:eastAsia="Times New Roman" w:hAnsi="Times New Roman" w:cs="Times New Roman"/>
                <w:spacing w:val="-1"/>
              </w:rPr>
              <w:t>с</w:t>
            </w:r>
            <w:r w:rsidRPr="009B7E7D">
              <w:rPr>
                <w:rFonts w:ascii="Times New Roman" w:eastAsia="Times New Roman" w:hAnsi="Times New Roman" w:cs="Times New Roman"/>
                <w:spacing w:val="3"/>
              </w:rPr>
              <w:t>п</w:t>
            </w:r>
            <w:r w:rsidRPr="009B7E7D">
              <w:rPr>
                <w:rFonts w:ascii="Times New Roman" w:eastAsia="Times New Roman" w:hAnsi="Times New Roman" w:cs="Times New Roman"/>
                <w:spacing w:val="-7"/>
              </w:rPr>
              <w:t>у</w:t>
            </w:r>
            <w:r w:rsidRPr="009B7E7D">
              <w:rPr>
                <w:rFonts w:ascii="Times New Roman" w:eastAsia="Times New Roman" w:hAnsi="Times New Roman" w:cs="Times New Roman"/>
              </w:rPr>
              <w:t>бл</w:t>
            </w:r>
            <w:r w:rsidRPr="009B7E7D">
              <w:rPr>
                <w:rFonts w:ascii="Times New Roman" w:eastAsia="Times New Roman" w:hAnsi="Times New Roman" w:cs="Times New Roman"/>
                <w:spacing w:val="1"/>
              </w:rPr>
              <w:t>ик</w:t>
            </w:r>
            <w:r w:rsidRPr="009B7E7D">
              <w:rPr>
                <w:rFonts w:ascii="Times New Roman" w:eastAsia="Times New Roman" w:hAnsi="Times New Roman" w:cs="Times New Roman"/>
              </w:rPr>
              <w:t>и</w:t>
            </w:r>
            <w:r w:rsidRPr="009B7E7D">
              <w:rPr>
                <w:rFonts w:ascii="Times New Roman" w:eastAsia="Times New Roman" w:hAnsi="Times New Roman" w:cs="Times New Roman"/>
              </w:rPr>
              <w:tab/>
              <w:t>Кры</w:t>
            </w:r>
            <w:r w:rsidRPr="009B7E7D">
              <w:rPr>
                <w:rFonts w:ascii="Times New Roman" w:eastAsia="Times New Roman" w:hAnsi="Times New Roman" w:cs="Times New Roman"/>
                <w:spacing w:val="4"/>
              </w:rPr>
              <w:t>м</w:t>
            </w:r>
            <w:r w:rsidRPr="009B7E7D">
              <w:rPr>
                <w:rFonts w:ascii="Times New Roman" w:eastAsia="Times New Roman" w:hAnsi="Times New Roman" w:cs="Times New Roman"/>
              </w:rPr>
              <w:t>, по</w:t>
            </w:r>
            <w:r w:rsidRPr="009B7E7D">
              <w:rPr>
                <w:rFonts w:ascii="Times New Roman" w:eastAsia="Times New Roman" w:hAnsi="Times New Roman" w:cs="Times New Roman"/>
                <w:spacing w:val="3"/>
              </w:rPr>
              <w:t>л</w:t>
            </w:r>
            <w:r w:rsidRPr="009B7E7D">
              <w:rPr>
                <w:rFonts w:ascii="Times New Roman" w:eastAsia="Times New Roman" w:hAnsi="Times New Roman" w:cs="Times New Roman"/>
                <w:spacing w:val="-4"/>
              </w:rPr>
              <w:t>у</w:t>
            </w:r>
            <w:r w:rsidRPr="009B7E7D">
              <w:rPr>
                <w:rFonts w:ascii="Times New Roman" w:eastAsia="Times New Roman" w:hAnsi="Times New Roman" w:cs="Times New Roman"/>
                <w:spacing w:val="-1"/>
              </w:rPr>
              <w:t>ч</w:t>
            </w:r>
            <w:r w:rsidRPr="009B7E7D">
              <w:rPr>
                <w:rFonts w:ascii="Times New Roman" w:eastAsia="Times New Roman" w:hAnsi="Times New Roman" w:cs="Times New Roman"/>
              </w:rPr>
              <w:t>ателя бюджет</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 xml:space="preserve">ых </w:t>
            </w:r>
            <w:r w:rsidRPr="009B7E7D">
              <w:rPr>
                <w:rFonts w:ascii="Times New Roman" w:eastAsia="Times New Roman" w:hAnsi="Times New Roman" w:cs="Times New Roman"/>
                <w:spacing w:val="-1"/>
              </w:rPr>
              <w:t>с</w:t>
            </w:r>
            <w:r w:rsidRPr="009B7E7D">
              <w:rPr>
                <w:rFonts w:ascii="Times New Roman" w:eastAsia="Times New Roman" w:hAnsi="Times New Roman" w:cs="Times New Roman"/>
              </w:rPr>
              <w:t>р</w:t>
            </w:r>
            <w:r w:rsidRPr="009B7E7D">
              <w:rPr>
                <w:rFonts w:ascii="Times New Roman" w:eastAsia="Times New Roman" w:hAnsi="Times New Roman" w:cs="Times New Roman"/>
                <w:spacing w:val="-1"/>
              </w:rPr>
              <w:t>е</w:t>
            </w:r>
            <w:r w:rsidRPr="009B7E7D">
              <w:rPr>
                <w:rFonts w:ascii="Times New Roman" w:eastAsia="Times New Roman" w:hAnsi="Times New Roman" w:cs="Times New Roman"/>
              </w:rPr>
              <w:t xml:space="preserve">дств  </w:t>
            </w:r>
            <w:r w:rsidRPr="009B7E7D">
              <w:rPr>
                <w:rFonts w:ascii="Times New Roman" w:eastAsia="Times New Roman" w:hAnsi="Times New Roman" w:cs="Times New Roman"/>
                <w:spacing w:val="1"/>
              </w:rPr>
              <w:t>м</w:t>
            </w:r>
            <w:r w:rsidRPr="009B7E7D">
              <w:rPr>
                <w:rFonts w:ascii="Times New Roman" w:eastAsia="Times New Roman" w:hAnsi="Times New Roman" w:cs="Times New Roman"/>
                <w:spacing w:val="-4"/>
              </w:rPr>
              <w:t>у</w:t>
            </w:r>
            <w:r w:rsidRPr="009B7E7D">
              <w:rPr>
                <w:rFonts w:ascii="Times New Roman" w:eastAsia="Times New Roman" w:hAnsi="Times New Roman" w:cs="Times New Roman"/>
              </w:rPr>
              <w:t>н</w:t>
            </w:r>
            <w:r w:rsidRPr="009B7E7D">
              <w:rPr>
                <w:rFonts w:ascii="Times New Roman" w:eastAsia="Times New Roman" w:hAnsi="Times New Roman" w:cs="Times New Roman"/>
                <w:spacing w:val="1"/>
              </w:rPr>
              <w:t>ицип</w:t>
            </w:r>
            <w:r w:rsidRPr="009B7E7D">
              <w:rPr>
                <w:rFonts w:ascii="Times New Roman" w:eastAsia="Times New Roman" w:hAnsi="Times New Roman" w:cs="Times New Roman"/>
              </w:rPr>
              <w:t>ал</w:t>
            </w:r>
            <w:r w:rsidRPr="009B7E7D">
              <w:rPr>
                <w:rFonts w:ascii="Times New Roman" w:eastAsia="Times New Roman" w:hAnsi="Times New Roman" w:cs="Times New Roman"/>
                <w:spacing w:val="-1"/>
              </w:rPr>
              <w:t>ь</w:t>
            </w:r>
            <w:r w:rsidRPr="009B7E7D">
              <w:rPr>
                <w:rFonts w:ascii="Times New Roman" w:eastAsia="Times New Roman" w:hAnsi="Times New Roman" w:cs="Times New Roman"/>
              </w:rPr>
              <w:t>ного</w:t>
            </w:r>
            <w:r w:rsidRPr="009B7E7D">
              <w:rPr>
                <w:rFonts w:ascii="Times New Roman" w:eastAsia="Times New Roman" w:hAnsi="Times New Roman" w:cs="Times New Roman"/>
                <w:spacing w:val="113"/>
              </w:rPr>
              <w:t xml:space="preserve"> </w:t>
            </w:r>
            <w:r w:rsidRPr="009B7E7D">
              <w:rPr>
                <w:rFonts w:ascii="Times New Roman" w:eastAsia="Times New Roman" w:hAnsi="Times New Roman" w:cs="Times New Roman"/>
              </w:rPr>
              <w:t>обра</w:t>
            </w:r>
            <w:r w:rsidRPr="009B7E7D">
              <w:rPr>
                <w:rFonts w:ascii="Times New Roman" w:eastAsia="Times New Roman" w:hAnsi="Times New Roman" w:cs="Times New Roman"/>
                <w:spacing w:val="-1"/>
              </w:rPr>
              <w:t>з</w:t>
            </w:r>
            <w:r w:rsidRPr="009B7E7D">
              <w:rPr>
                <w:rFonts w:ascii="Times New Roman" w:eastAsia="Times New Roman" w:hAnsi="Times New Roman" w:cs="Times New Roman"/>
              </w:rPr>
              <w:t>ов</w:t>
            </w:r>
            <w:r w:rsidRPr="009B7E7D">
              <w:rPr>
                <w:rFonts w:ascii="Times New Roman" w:eastAsia="Times New Roman" w:hAnsi="Times New Roman" w:cs="Times New Roman"/>
                <w:spacing w:val="-1"/>
              </w:rPr>
              <w:t>а</w:t>
            </w:r>
            <w:r w:rsidRPr="009B7E7D">
              <w:rPr>
                <w:rFonts w:ascii="Times New Roman" w:eastAsia="Times New Roman" w:hAnsi="Times New Roman" w:cs="Times New Roman"/>
              </w:rPr>
              <w:t>н</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я</w:t>
            </w:r>
            <w:r w:rsidRPr="009B7E7D">
              <w:rPr>
                <w:rFonts w:ascii="Times New Roman" w:eastAsia="Times New Roman" w:hAnsi="Times New Roman" w:cs="Times New Roman"/>
                <w:spacing w:val="116"/>
              </w:rPr>
              <w:t xml:space="preserve"> </w:t>
            </w:r>
            <w:proofErr w:type="spellStart"/>
            <w:r w:rsidRPr="009B7E7D">
              <w:rPr>
                <w:rFonts w:ascii="Times New Roman" w:eastAsia="Times New Roman" w:hAnsi="Times New Roman" w:cs="Times New Roman"/>
              </w:rPr>
              <w:t>Новогригорьевское</w:t>
            </w:r>
            <w:proofErr w:type="spellEnd"/>
            <w:r w:rsidRPr="009B7E7D">
              <w:rPr>
                <w:rFonts w:ascii="Times New Roman" w:eastAsia="Times New Roman" w:hAnsi="Times New Roman" w:cs="Times New Roman"/>
                <w:spacing w:val="111"/>
              </w:rPr>
              <w:t xml:space="preserve"> </w:t>
            </w:r>
            <w:r w:rsidRPr="009B7E7D">
              <w:rPr>
                <w:rFonts w:ascii="Times New Roman" w:eastAsia="Times New Roman" w:hAnsi="Times New Roman" w:cs="Times New Roman"/>
              </w:rPr>
              <w:t>с</w:t>
            </w:r>
            <w:r w:rsidRPr="009B7E7D">
              <w:rPr>
                <w:rFonts w:ascii="Times New Roman" w:eastAsia="Times New Roman" w:hAnsi="Times New Roman" w:cs="Times New Roman"/>
                <w:spacing w:val="1"/>
              </w:rPr>
              <w:t>е</w:t>
            </w:r>
            <w:r w:rsidRPr="009B7E7D">
              <w:rPr>
                <w:rFonts w:ascii="Times New Roman" w:eastAsia="Times New Roman" w:hAnsi="Times New Roman" w:cs="Times New Roman"/>
              </w:rPr>
              <w:t>л</w:t>
            </w:r>
            <w:r w:rsidRPr="009B7E7D">
              <w:rPr>
                <w:rFonts w:ascii="Times New Roman" w:eastAsia="Times New Roman" w:hAnsi="Times New Roman" w:cs="Times New Roman"/>
                <w:spacing w:val="1"/>
              </w:rPr>
              <w:t>ь</w:t>
            </w:r>
            <w:r w:rsidRPr="009B7E7D">
              <w:rPr>
                <w:rFonts w:ascii="Times New Roman" w:eastAsia="Times New Roman" w:hAnsi="Times New Roman" w:cs="Times New Roman"/>
              </w:rPr>
              <w:t>ское поселение</w:t>
            </w:r>
            <w:r w:rsidRPr="009B7E7D">
              <w:rPr>
                <w:rFonts w:ascii="Times New Roman" w:eastAsia="Times New Roman" w:hAnsi="Times New Roman" w:cs="Times New Roman"/>
                <w:spacing w:val="68"/>
              </w:rPr>
              <w:t xml:space="preserve"> </w:t>
            </w:r>
            <w:r w:rsidRPr="009B7E7D">
              <w:rPr>
                <w:rFonts w:ascii="Times New Roman" w:eastAsia="Times New Roman" w:hAnsi="Times New Roman" w:cs="Times New Roman"/>
                <w:spacing w:val="1"/>
              </w:rPr>
              <w:t>Нижнегорского</w:t>
            </w:r>
            <w:r w:rsidRPr="009B7E7D">
              <w:rPr>
                <w:rFonts w:ascii="Times New Roman" w:eastAsia="Times New Roman" w:hAnsi="Times New Roman" w:cs="Times New Roman"/>
                <w:spacing w:val="70"/>
              </w:rPr>
              <w:t xml:space="preserve"> </w:t>
            </w:r>
            <w:r w:rsidRPr="009B7E7D">
              <w:rPr>
                <w:rFonts w:ascii="Times New Roman" w:eastAsia="Times New Roman" w:hAnsi="Times New Roman" w:cs="Times New Roman"/>
              </w:rPr>
              <w:t>райо</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а</w:t>
            </w:r>
            <w:r w:rsidRPr="009B7E7D">
              <w:rPr>
                <w:rFonts w:ascii="Times New Roman" w:eastAsia="Times New Roman" w:hAnsi="Times New Roman" w:cs="Times New Roman"/>
                <w:spacing w:val="68"/>
              </w:rPr>
              <w:t xml:space="preserve"> </w:t>
            </w:r>
            <w:r w:rsidRPr="009B7E7D">
              <w:rPr>
                <w:rFonts w:ascii="Times New Roman" w:eastAsia="Times New Roman" w:hAnsi="Times New Roman" w:cs="Times New Roman"/>
                <w:spacing w:val="1"/>
              </w:rPr>
              <w:t>Р</w:t>
            </w:r>
            <w:r w:rsidRPr="009B7E7D">
              <w:rPr>
                <w:rFonts w:ascii="Times New Roman" w:eastAsia="Times New Roman" w:hAnsi="Times New Roman" w:cs="Times New Roman"/>
              </w:rPr>
              <w:t>е</w:t>
            </w:r>
            <w:r w:rsidRPr="009B7E7D">
              <w:rPr>
                <w:rFonts w:ascii="Times New Roman" w:eastAsia="Times New Roman" w:hAnsi="Times New Roman" w:cs="Times New Roman"/>
                <w:spacing w:val="-1"/>
              </w:rPr>
              <w:t>сп</w:t>
            </w:r>
            <w:r w:rsidRPr="009B7E7D">
              <w:rPr>
                <w:rFonts w:ascii="Times New Roman" w:eastAsia="Times New Roman" w:hAnsi="Times New Roman" w:cs="Times New Roman"/>
                <w:spacing w:val="-4"/>
              </w:rPr>
              <w:t>у</w:t>
            </w:r>
            <w:r w:rsidRPr="009B7E7D">
              <w:rPr>
                <w:rFonts w:ascii="Times New Roman" w:eastAsia="Times New Roman" w:hAnsi="Times New Roman" w:cs="Times New Roman"/>
                <w:spacing w:val="1"/>
              </w:rPr>
              <w:t>б</w:t>
            </w:r>
            <w:r w:rsidRPr="009B7E7D">
              <w:rPr>
                <w:rFonts w:ascii="Times New Roman" w:eastAsia="Times New Roman" w:hAnsi="Times New Roman" w:cs="Times New Roman"/>
              </w:rPr>
              <w:t>л</w:t>
            </w:r>
            <w:r w:rsidRPr="009B7E7D">
              <w:rPr>
                <w:rFonts w:ascii="Times New Roman" w:eastAsia="Times New Roman" w:hAnsi="Times New Roman" w:cs="Times New Roman"/>
                <w:spacing w:val="2"/>
              </w:rPr>
              <w:t>и</w:t>
            </w:r>
            <w:r w:rsidR="00B016E4" w:rsidRPr="009B7E7D">
              <w:rPr>
                <w:rFonts w:ascii="Times New Roman" w:eastAsia="Times New Roman" w:hAnsi="Times New Roman" w:cs="Times New Roman"/>
              </w:rPr>
              <w:t xml:space="preserve">ки Крым, </w:t>
            </w:r>
            <w:proofErr w:type="spellStart"/>
            <w:r w:rsidRPr="009B7E7D">
              <w:rPr>
                <w:rFonts w:ascii="Times New Roman" w:eastAsia="Times New Roman" w:hAnsi="Times New Roman" w:cs="Times New Roman"/>
              </w:rPr>
              <w:t>котор</w:t>
            </w:r>
            <w:r w:rsidRPr="009B7E7D">
              <w:rPr>
                <w:rFonts w:ascii="Times New Roman" w:eastAsia="Times New Roman" w:hAnsi="Times New Roman" w:cs="Times New Roman"/>
                <w:spacing w:val="1"/>
              </w:rPr>
              <w:t>ом</w:t>
            </w:r>
            <w:r w:rsidR="00B016E4" w:rsidRPr="009B7E7D">
              <w:rPr>
                <w:rFonts w:ascii="Times New Roman" w:eastAsia="Times New Roman" w:hAnsi="Times New Roman" w:cs="Times New Roman"/>
              </w:rPr>
              <w:t>у</w:t>
            </w:r>
            <w:r w:rsidRPr="009B7E7D">
              <w:rPr>
                <w:rFonts w:ascii="Times New Roman" w:eastAsia="Times New Roman" w:hAnsi="Times New Roman" w:cs="Times New Roman"/>
              </w:rPr>
              <w:t>представляется</w:t>
            </w:r>
            <w:proofErr w:type="spellEnd"/>
            <w:r w:rsidRPr="009B7E7D">
              <w:rPr>
                <w:rFonts w:ascii="Times New Roman" w:eastAsia="Times New Roman" w:hAnsi="Times New Roman" w:cs="Times New Roman"/>
              </w:rPr>
              <w:t xml:space="preserve">  Спра</w:t>
            </w:r>
            <w:r w:rsidRPr="009B7E7D">
              <w:rPr>
                <w:rFonts w:ascii="Times New Roman" w:eastAsia="Times New Roman" w:hAnsi="Times New Roman" w:cs="Times New Roman"/>
                <w:spacing w:val="1"/>
              </w:rPr>
              <w:t>вк</w:t>
            </w:r>
            <w:r w:rsidRPr="009B7E7D">
              <w:rPr>
                <w:rFonts w:ascii="Times New Roman" w:eastAsia="Times New Roman" w:hAnsi="Times New Roman" w:cs="Times New Roman"/>
              </w:rPr>
              <w:t>а</w:t>
            </w:r>
            <w:r w:rsidRPr="009B7E7D">
              <w:rPr>
                <w:rFonts w:ascii="Times New Roman" w:eastAsia="Times New Roman" w:hAnsi="Times New Roman" w:cs="Times New Roman"/>
              </w:rPr>
              <w:tab/>
              <w:t>о не</w:t>
            </w:r>
            <w:r w:rsidRPr="009B7E7D">
              <w:rPr>
                <w:rFonts w:ascii="Times New Roman" w:eastAsia="Times New Roman" w:hAnsi="Times New Roman" w:cs="Times New Roman"/>
                <w:spacing w:val="1"/>
              </w:rPr>
              <w:t>и</w:t>
            </w:r>
            <w:r w:rsidRPr="009B7E7D">
              <w:rPr>
                <w:rFonts w:ascii="Times New Roman" w:eastAsia="Times New Roman" w:hAnsi="Times New Roman" w:cs="Times New Roman"/>
              </w:rPr>
              <w:t>спол</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е</w:t>
            </w:r>
            <w:r w:rsidRPr="009B7E7D">
              <w:rPr>
                <w:rFonts w:ascii="Times New Roman" w:eastAsia="Times New Roman" w:hAnsi="Times New Roman" w:cs="Times New Roman"/>
                <w:spacing w:val="-1"/>
              </w:rPr>
              <w:t>н</w:t>
            </w:r>
            <w:r w:rsidRPr="009B7E7D">
              <w:rPr>
                <w:rFonts w:ascii="Times New Roman" w:eastAsia="Times New Roman" w:hAnsi="Times New Roman" w:cs="Times New Roman"/>
              </w:rPr>
              <w:t>н</w:t>
            </w:r>
            <w:r w:rsidRPr="009B7E7D">
              <w:rPr>
                <w:rFonts w:ascii="Times New Roman" w:eastAsia="Times New Roman" w:hAnsi="Times New Roman" w:cs="Times New Roman"/>
                <w:spacing w:val="-2"/>
              </w:rPr>
              <w:t>ы</w:t>
            </w:r>
            <w:r w:rsidRPr="009B7E7D">
              <w:rPr>
                <w:rFonts w:ascii="Times New Roman" w:eastAsia="Times New Roman" w:hAnsi="Times New Roman" w:cs="Times New Roman"/>
              </w:rPr>
              <w:t>х</w:t>
            </w:r>
            <w:r w:rsidRPr="009B7E7D">
              <w:rPr>
                <w:rFonts w:ascii="Times New Roman" w:eastAsia="Times New Roman" w:hAnsi="Times New Roman" w:cs="Times New Roman"/>
                <w:spacing w:val="2"/>
              </w:rPr>
              <w:t xml:space="preserve"> </w:t>
            </w:r>
            <w:r w:rsidRPr="009B7E7D">
              <w:rPr>
                <w:rFonts w:ascii="Times New Roman" w:eastAsia="Times New Roman" w:hAnsi="Times New Roman" w:cs="Times New Roman"/>
              </w:rPr>
              <w:t>б</w:t>
            </w:r>
            <w:r w:rsidRPr="009B7E7D">
              <w:rPr>
                <w:rFonts w:ascii="Times New Roman" w:eastAsia="Times New Roman" w:hAnsi="Times New Roman" w:cs="Times New Roman"/>
                <w:spacing w:val="1"/>
              </w:rPr>
              <w:t>ю</w:t>
            </w:r>
            <w:r w:rsidRPr="009B7E7D">
              <w:rPr>
                <w:rFonts w:ascii="Times New Roman" w:eastAsia="Times New Roman" w:hAnsi="Times New Roman" w:cs="Times New Roman"/>
              </w:rPr>
              <w:t>дж</w:t>
            </w:r>
            <w:r w:rsidRPr="009B7E7D">
              <w:rPr>
                <w:rFonts w:ascii="Times New Roman" w:eastAsia="Times New Roman" w:hAnsi="Times New Roman" w:cs="Times New Roman"/>
                <w:spacing w:val="-2"/>
              </w:rPr>
              <w:t>е</w:t>
            </w:r>
            <w:r w:rsidRPr="009B7E7D">
              <w:rPr>
                <w:rFonts w:ascii="Times New Roman" w:eastAsia="Times New Roman" w:hAnsi="Times New Roman" w:cs="Times New Roman"/>
              </w:rPr>
              <w:t>т</w:t>
            </w:r>
            <w:r w:rsidRPr="009B7E7D">
              <w:rPr>
                <w:rFonts w:ascii="Times New Roman" w:eastAsia="Times New Roman" w:hAnsi="Times New Roman" w:cs="Times New Roman"/>
                <w:spacing w:val="1"/>
              </w:rPr>
              <w:t>н</w:t>
            </w:r>
            <w:r w:rsidRPr="009B7E7D">
              <w:rPr>
                <w:rFonts w:ascii="Times New Roman" w:eastAsia="Times New Roman" w:hAnsi="Times New Roman" w:cs="Times New Roman"/>
                <w:spacing w:val="-2"/>
              </w:rPr>
              <w:t>ы</w:t>
            </w:r>
            <w:r w:rsidRPr="009B7E7D">
              <w:rPr>
                <w:rFonts w:ascii="Times New Roman" w:eastAsia="Times New Roman" w:hAnsi="Times New Roman" w:cs="Times New Roman"/>
              </w:rPr>
              <w:t>х</w:t>
            </w:r>
            <w:r w:rsidRPr="009B7E7D">
              <w:rPr>
                <w:rFonts w:ascii="Times New Roman" w:eastAsia="Times New Roman" w:hAnsi="Times New Roman" w:cs="Times New Roman"/>
                <w:spacing w:val="4"/>
              </w:rPr>
              <w:t xml:space="preserve"> </w:t>
            </w:r>
            <w:r w:rsidRPr="009B7E7D">
              <w:rPr>
                <w:rFonts w:ascii="Times New Roman" w:eastAsia="Times New Roman" w:hAnsi="Times New Roman" w:cs="Times New Roman"/>
              </w:rPr>
              <w:t>обя</w:t>
            </w:r>
            <w:r w:rsidRPr="009B7E7D">
              <w:rPr>
                <w:rFonts w:ascii="Times New Roman" w:eastAsia="Times New Roman" w:hAnsi="Times New Roman" w:cs="Times New Roman"/>
                <w:spacing w:val="2"/>
              </w:rPr>
              <w:t>з</w:t>
            </w:r>
            <w:r w:rsidRPr="009B7E7D">
              <w:rPr>
                <w:rFonts w:ascii="Times New Roman" w:eastAsia="Times New Roman" w:hAnsi="Times New Roman" w:cs="Times New Roman"/>
              </w:rPr>
              <w:t>ательств</w:t>
            </w:r>
            <w:r w:rsidRPr="009B7E7D">
              <w:rPr>
                <w:rFonts w:ascii="Times New Roman" w:eastAsia="Times New Roman" w:hAnsi="Times New Roman" w:cs="Times New Roman"/>
                <w:spacing w:val="-1"/>
              </w:rPr>
              <w:t>а</w:t>
            </w:r>
            <w:r w:rsidRPr="009B7E7D">
              <w:rPr>
                <w:rFonts w:ascii="Times New Roman" w:eastAsia="Times New Roman" w:hAnsi="Times New Roman" w:cs="Times New Roman"/>
                <w:spacing w:val="2"/>
              </w:rPr>
              <w:t>х</w:t>
            </w:r>
            <w:r w:rsidRPr="009B7E7D">
              <w:rPr>
                <w:rFonts w:ascii="Times New Roman" w:eastAsia="Times New Roman" w:hAnsi="Times New Roman" w:cs="Times New Roman"/>
              </w:rPr>
              <w:t>.</w:t>
            </w:r>
          </w:p>
        </w:tc>
      </w:tr>
    </w:tbl>
    <w:p w:rsidR="000669E1" w:rsidRDefault="000669E1" w:rsidP="000669E1">
      <w:pPr>
        <w:sectPr w:rsidR="000669E1">
          <w:pgSz w:w="11911" w:h="16840"/>
          <w:pgMar w:top="1091" w:right="703" w:bottom="1134" w:left="1565" w:header="0" w:footer="0" w:gutter="0"/>
          <w:cols w:space="708"/>
        </w:sectPr>
      </w:pPr>
    </w:p>
    <w:tbl>
      <w:tblPr>
        <w:tblW w:w="0" w:type="auto"/>
        <w:tblLayout w:type="fixed"/>
        <w:tblCellMar>
          <w:left w:w="0" w:type="dxa"/>
          <w:right w:w="0" w:type="dxa"/>
        </w:tblCellMar>
        <w:tblLook w:val="0000"/>
      </w:tblPr>
      <w:tblGrid>
        <w:gridCol w:w="3965"/>
        <w:gridCol w:w="5554"/>
      </w:tblGrid>
      <w:tr w:rsidR="000669E1" w:rsidTr="001D6532">
        <w:trPr>
          <w:cantSplit/>
          <w:trHeight w:hRule="exact" w:val="4541"/>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spacing w:before="3"/>
              <w:ind w:left="4" w:right="-20"/>
              <w:rPr>
                <w:rFonts w:ascii="Times New Roman" w:eastAsia="Times New Roman" w:hAnsi="Times New Roman" w:cs="Times New Roman"/>
              </w:rPr>
            </w:pPr>
            <w:r>
              <w:rPr>
                <w:rFonts w:ascii="Times New Roman" w:eastAsia="Times New Roman" w:hAnsi="Times New Roman" w:cs="Times New Roman"/>
              </w:rPr>
              <w:lastRenderedPageBreak/>
              <w:t xml:space="preserve">5. Код </w:t>
            </w:r>
            <w:r>
              <w:rPr>
                <w:rFonts w:ascii="Times New Roman" w:eastAsia="Times New Roman" w:hAnsi="Times New Roman" w:cs="Times New Roman"/>
                <w:spacing w:val="2"/>
              </w:rPr>
              <w:t>п</w:t>
            </w:r>
            <w:r>
              <w:rPr>
                <w:rFonts w:ascii="Times New Roman" w:eastAsia="Times New Roman" w:hAnsi="Times New Roman" w:cs="Times New Roman"/>
              </w:rPr>
              <w:t>о б</w:t>
            </w:r>
            <w:r>
              <w:rPr>
                <w:rFonts w:ascii="Times New Roman" w:eastAsia="Times New Roman" w:hAnsi="Times New Roman" w:cs="Times New Roman"/>
                <w:spacing w:val="1"/>
              </w:rPr>
              <w:t>ю</w:t>
            </w:r>
            <w:r>
              <w:rPr>
                <w:rFonts w:ascii="Times New Roman" w:eastAsia="Times New Roman" w:hAnsi="Times New Roman" w:cs="Times New Roman"/>
              </w:rPr>
              <w:t>дже</w:t>
            </w:r>
            <w:r>
              <w:rPr>
                <w:rFonts w:ascii="Times New Roman" w:eastAsia="Times New Roman" w:hAnsi="Times New Roman" w:cs="Times New Roman"/>
                <w:spacing w:val="-1"/>
              </w:rPr>
              <w:t>т</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rPr>
              <w:t>кл</w:t>
            </w:r>
            <w:r>
              <w:rPr>
                <w:rFonts w:ascii="Times New Roman" w:eastAsia="Times New Roman" w:hAnsi="Times New Roman" w:cs="Times New Roman"/>
                <w:spacing w:val="-1"/>
              </w:rPr>
              <w:t>а</w:t>
            </w:r>
            <w:r>
              <w:rPr>
                <w:rFonts w:ascii="Times New Roman" w:eastAsia="Times New Roman" w:hAnsi="Times New Roman" w:cs="Times New Roman"/>
              </w:rPr>
              <w:t>с</w:t>
            </w:r>
            <w:r>
              <w:rPr>
                <w:rFonts w:ascii="Times New Roman" w:eastAsia="Times New Roman" w:hAnsi="Times New Roman" w:cs="Times New Roman"/>
                <w:spacing w:val="-1"/>
              </w:rPr>
              <w:t>с</w:t>
            </w:r>
            <w:r>
              <w:rPr>
                <w:rFonts w:ascii="Times New Roman" w:eastAsia="Times New Roman" w:hAnsi="Times New Roman" w:cs="Times New Roman"/>
              </w:rPr>
              <w:t>иф</w:t>
            </w:r>
            <w:r>
              <w:rPr>
                <w:rFonts w:ascii="Times New Roman" w:eastAsia="Times New Roman" w:hAnsi="Times New Roman" w:cs="Times New Roman"/>
                <w:spacing w:val="1"/>
              </w:rPr>
              <w:t>и</w:t>
            </w:r>
            <w:r>
              <w:rPr>
                <w:rFonts w:ascii="Times New Roman" w:eastAsia="Times New Roman" w:hAnsi="Times New Roman" w:cs="Times New Roman"/>
              </w:rPr>
              <w:t>кации</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B016E4">
            <w:pPr>
              <w:tabs>
                <w:tab w:val="left" w:pos="1276"/>
                <w:tab w:val="left" w:pos="1825"/>
                <w:tab w:val="left" w:pos="2199"/>
                <w:tab w:val="left" w:pos="2607"/>
                <w:tab w:val="left" w:pos="3281"/>
                <w:tab w:val="left" w:pos="3843"/>
                <w:tab w:val="left" w:pos="4535"/>
                <w:tab w:val="left" w:pos="5382"/>
              </w:tabs>
              <w:spacing w:before="3" w:line="239" w:lineRule="auto"/>
              <w:ind w:left="4" w:right="31"/>
              <w:jc w:val="both"/>
              <w:rPr>
                <w:rFonts w:ascii="Times New Roman" w:eastAsia="Times New Roman" w:hAnsi="Times New Roman" w:cs="Times New Roman"/>
              </w:rPr>
            </w:pPr>
            <w:proofErr w:type="gramStart"/>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spacing w:val="90"/>
              </w:rPr>
              <w:t xml:space="preserve"> </w:t>
            </w:r>
            <w:r>
              <w:rPr>
                <w:rFonts w:ascii="Times New Roman" w:eastAsia="Times New Roman" w:hAnsi="Times New Roman" w:cs="Times New Roman"/>
              </w:rPr>
              <w:t>сост</w:t>
            </w:r>
            <w:r>
              <w:rPr>
                <w:rFonts w:ascii="Times New Roman" w:eastAsia="Times New Roman" w:hAnsi="Times New Roman" w:cs="Times New Roman"/>
                <w:spacing w:val="1"/>
              </w:rPr>
              <w:t>а</w:t>
            </w:r>
            <w:r>
              <w:rPr>
                <w:rFonts w:ascii="Times New Roman" w:eastAsia="Times New Roman" w:hAnsi="Times New Roman" w:cs="Times New Roman"/>
              </w:rPr>
              <w:t>вная</w:t>
            </w:r>
            <w:r>
              <w:rPr>
                <w:rFonts w:ascii="Times New Roman" w:eastAsia="Times New Roman" w:hAnsi="Times New Roman" w:cs="Times New Roman"/>
                <w:spacing w:val="93"/>
              </w:rPr>
              <w:t xml:space="preserve"> </w:t>
            </w:r>
            <w:r>
              <w:rPr>
                <w:rFonts w:ascii="Times New Roman" w:eastAsia="Times New Roman" w:hAnsi="Times New Roman" w:cs="Times New Roman"/>
              </w:rPr>
              <w:t>ча</w:t>
            </w:r>
            <w:r>
              <w:rPr>
                <w:rFonts w:ascii="Times New Roman" w:eastAsia="Times New Roman" w:hAnsi="Times New Roman" w:cs="Times New Roman"/>
                <w:spacing w:val="-1"/>
              </w:rPr>
              <w:t>с</w:t>
            </w:r>
            <w:r>
              <w:rPr>
                <w:rFonts w:ascii="Times New Roman" w:eastAsia="Times New Roman" w:hAnsi="Times New Roman" w:cs="Times New Roman"/>
              </w:rPr>
              <w:t>ть</w:t>
            </w:r>
            <w:r>
              <w:rPr>
                <w:rFonts w:ascii="Times New Roman" w:eastAsia="Times New Roman" w:hAnsi="Times New Roman" w:cs="Times New Roman"/>
                <w:spacing w:val="92"/>
              </w:rPr>
              <w:t xml:space="preserve"> </w:t>
            </w:r>
            <w:r>
              <w:rPr>
                <w:rFonts w:ascii="Times New Roman" w:eastAsia="Times New Roman" w:hAnsi="Times New Roman" w:cs="Times New Roman"/>
              </w:rPr>
              <w:t>кода</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иф</w:t>
            </w:r>
            <w:r>
              <w:rPr>
                <w:rFonts w:ascii="Times New Roman" w:eastAsia="Times New Roman" w:hAnsi="Times New Roman" w:cs="Times New Roman"/>
                <w:spacing w:val="2"/>
              </w:rPr>
              <w:t>и</w:t>
            </w:r>
            <w:r>
              <w:rPr>
                <w:rFonts w:ascii="Times New Roman" w:eastAsia="Times New Roman" w:hAnsi="Times New Roman" w:cs="Times New Roman"/>
                <w:spacing w:val="1"/>
              </w:rPr>
              <w:t>к</w:t>
            </w:r>
            <w:r>
              <w:rPr>
                <w:rFonts w:ascii="Times New Roman" w:eastAsia="Times New Roman" w:hAnsi="Times New Roman" w:cs="Times New Roman"/>
              </w:rPr>
              <w:t>ации ра</w:t>
            </w:r>
            <w:r>
              <w:rPr>
                <w:rFonts w:ascii="Times New Roman" w:eastAsia="Times New Roman" w:hAnsi="Times New Roman" w:cs="Times New Roman"/>
                <w:spacing w:val="-1"/>
              </w:rPr>
              <w:t>с</w:t>
            </w:r>
            <w:r>
              <w:rPr>
                <w:rFonts w:ascii="Times New Roman" w:eastAsia="Times New Roman" w:hAnsi="Times New Roman" w:cs="Times New Roman"/>
                <w:spacing w:val="1"/>
              </w:rPr>
              <w:t>х</w:t>
            </w:r>
            <w:r>
              <w:rPr>
                <w:rFonts w:ascii="Times New Roman" w:eastAsia="Times New Roman" w:hAnsi="Times New Roman" w:cs="Times New Roman"/>
              </w:rPr>
              <w:t>одов</w:t>
            </w:r>
            <w:r>
              <w:rPr>
                <w:rFonts w:ascii="Times New Roman" w:eastAsia="Times New Roman" w:hAnsi="Times New Roman" w:cs="Times New Roman"/>
                <w:spacing w:val="163"/>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63"/>
              </w:rPr>
              <w:t xml:space="preserve"> </w:t>
            </w:r>
            <w:r>
              <w:rPr>
                <w:rFonts w:ascii="Times New Roman" w:eastAsia="Times New Roman" w:hAnsi="Times New Roman" w:cs="Times New Roman"/>
              </w:rPr>
              <w:t>образов</w:t>
            </w:r>
            <w:r>
              <w:rPr>
                <w:rFonts w:ascii="Times New Roman" w:eastAsia="Times New Roman" w:hAnsi="Times New Roman" w:cs="Times New Roman"/>
                <w:spacing w:val="-2"/>
              </w:rPr>
              <w:t>а</w:t>
            </w:r>
            <w:r>
              <w:rPr>
                <w:rFonts w:ascii="Times New Roman" w:eastAsia="Times New Roman" w:hAnsi="Times New Roman" w:cs="Times New Roman"/>
              </w:rPr>
              <w:t xml:space="preserve">ния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47"/>
              </w:rPr>
              <w:t xml:space="preserve"> </w:t>
            </w:r>
            <w:r>
              <w:rPr>
                <w:rFonts w:ascii="Times New Roman" w:eastAsia="Times New Roman" w:hAnsi="Times New Roman" w:cs="Times New Roman"/>
                <w:spacing w:val="1"/>
              </w:rPr>
              <w:t>с</w:t>
            </w:r>
            <w:r>
              <w:rPr>
                <w:rFonts w:ascii="Times New Roman" w:eastAsia="Times New Roman" w:hAnsi="Times New Roman" w:cs="Times New Roman"/>
              </w:rPr>
              <w:t>ельское</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Нижнегорского</w:t>
            </w:r>
            <w:r>
              <w:rPr>
                <w:rFonts w:ascii="Times New Roman" w:eastAsia="Times New Roman" w:hAnsi="Times New Roman" w:cs="Times New Roman"/>
              </w:rPr>
              <w:t xml:space="preserve"> райо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spacing w:val="3"/>
              </w:rPr>
              <w:t>п</w:t>
            </w:r>
            <w:r>
              <w:rPr>
                <w:rFonts w:ascii="Times New Roman" w:eastAsia="Times New Roman" w:hAnsi="Times New Roman" w:cs="Times New Roman"/>
                <w:spacing w:val="-6"/>
              </w:rPr>
              <w:t>у</w:t>
            </w:r>
            <w:r>
              <w:rPr>
                <w:rFonts w:ascii="Times New Roman" w:eastAsia="Times New Roman" w:hAnsi="Times New Roman" w:cs="Times New Roman"/>
              </w:rPr>
              <w:t>бли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59"/>
              </w:rPr>
              <w:t xml:space="preserve"> </w:t>
            </w:r>
            <w:r>
              <w:rPr>
                <w:rFonts w:ascii="Times New Roman" w:eastAsia="Times New Roman" w:hAnsi="Times New Roman" w:cs="Times New Roman"/>
              </w:rPr>
              <w:t>К</w:t>
            </w:r>
            <w:r>
              <w:rPr>
                <w:rFonts w:ascii="Times New Roman" w:eastAsia="Times New Roman" w:hAnsi="Times New Roman" w:cs="Times New Roman"/>
                <w:spacing w:val="-1"/>
              </w:rPr>
              <w:t>р</w:t>
            </w:r>
            <w:r>
              <w:rPr>
                <w:rFonts w:ascii="Times New Roman" w:eastAsia="Times New Roman" w:hAnsi="Times New Roman" w:cs="Times New Roman"/>
              </w:rPr>
              <w:t>ы</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50"/>
              </w:rPr>
              <w:t xml:space="preserve"> </w:t>
            </w:r>
            <w:r>
              <w:rPr>
                <w:rFonts w:ascii="Times New Roman" w:eastAsia="Times New Roman" w:hAnsi="Times New Roman" w:cs="Times New Roman"/>
              </w:rPr>
              <w:t>в</w:t>
            </w:r>
            <w:r>
              <w:rPr>
                <w:rFonts w:ascii="Times New Roman" w:eastAsia="Times New Roman" w:hAnsi="Times New Roman" w:cs="Times New Roman"/>
                <w:spacing w:val="59"/>
              </w:rPr>
              <w:t xml:space="preserve"> </w:t>
            </w:r>
            <w:r>
              <w:rPr>
                <w:rFonts w:ascii="Times New Roman" w:eastAsia="Times New Roman" w:hAnsi="Times New Roman" w:cs="Times New Roman"/>
                <w:spacing w:val="3"/>
              </w:rPr>
              <w:t>У</w:t>
            </w:r>
            <w:r>
              <w:rPr>
                <w:rFonts w:ascii="Times New Roman" w:eastAsia="Times New Roman" w:hAnsi="Times New Roman" w:cs="Times New Roman"/>
              </w:rPr>
              <w:t>ФК</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 Рес</w:t>
            </w:r>
            <w:r>
              <w:rPr>
                <w:rFonts w:ascii="Times New Roman" w:eastAsia="Times New Roman" w:hAnsi="Times New Roman" w:cs="Times New Roman"/>
                <w:spacing w:val="2"/>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е</w:t>
            </w:r>
            <w:r>
              <w:rPr>
                <w:rFonts w:ascii="Times New Roman" w:eastAsia="Times New Roman" w:hAnsi="Times New Roman" w:cs="Times New Roman"/>
                <w:spacing w:val="66"/>
              </w:rPr>
              <w:t xml:space="preserve"> </w:t>
            </w:r>
            <w:r>
              <w:rPr>
                <w:rFonts w:ascii="Times New Roman" w:eastAsia="Times New Roman" w:hAnsi="Times New Roman" w:cs="Times New Roman"/>
                <w:spacing w:val="1"/>
              </w:rPr>
              <w:t>К</w:t>
            </w:r>
            <w:r>
              <w:rPr>
                <w:rFonts w:ascii="Times New Roman" w:eastAsia="Times New Roman" w:hAnsi="Times New Roman" w:cs="Times New Roman"/>
              </w:rPr>
              <w:t>рым</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оставл</w:t>
            </w:r>
            <w:r>
              <w:rPr>
                <w:rFonts w:ascii="Times New Roman" w:eastAsia="Times New Roman" w:hAnsi="Times New Roman" w:cs="Times New Roman"/>
                <w:spacing w:val="-1"/>
              </w:rPr>
              <w:t>е</w:t>
            </w:r>
            <w:r>
              <w:rPr>
                <w:rFonts w:ascii="Times New Roman" w:eastAsia="Times New Roman" w:hAnsi="Times New Roman" w:cs="Times New Roman"/>
              </w:rPr>
              <w:t>ны</w:t>
            </w:r>
            <w:r>
              <w:rPr>
                <w:rFonts w:ascii="Times New Roman" w:eastAsia="Times New Roman" w:hAnsi="Times New Roman" w:cs="Times New Roman"/>
                <w:spacing w:val="6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чет</w:t>
            </w:r>
            <w:r>
              <w:rPr>
                <w:rFonts w:ascii="Times New Roman" w:eastAsia="Times New Roman" w:hAnsi="Times New Roman" w:cs="Times New Roman"/>
                <w:spacing w:val="67"/>
              </w:rPr>
              <w:t xml:space="preserve"> </w:t>
            </w:r>
            <w:r>
              <w:rPr>
                <w:rFonts w:ascii="Times New Roman" w:eastAsia="Times New Roman" w:hAnsi="Times New Roman" w:cs="Times New Roman"/>
              </w:rPr>
              <w:t>бюджет</w:t>
            </w:r>
            <w:r>
              <w:rPr>
                <w:rFonts w:ascii="Times New Roman" w:eastAsia="Times New Roman" w:hAnsi="Times New Roman" w:cs="Times New Roman"/>
                <w:spacing w:val="1"/>
              </w:rPr>
              <w:t>н</w:t>
            </w:r>
            <w:r>
              <w:rPr>
                <w:rFonts w:ascii="Times New Roman" w:eastAsia="Times New Roman" w:hAnsi="Times New Roman" w:cs="Times New Roman"/>
              </w:rPr>
              <w:t>ые обя</w:t>
            </w:r>
            <w:r>
              <w:rPr>
                <w:rFonts w:ascii="Times New Roman" w:eastAsia="Times New Roman" w:hAnsi="Times New Roman" w:cs="Times New Roman"/>
                <w:spacing w:val="1"/>
              </w:rPr>
              <w:t>з</w:t>
            </w:r>
            <w:r>
              <w:rPr>
                <w:rFonts w:ascii="Times New Roman" w:eastAsia="Times New Roman" w:hAnsi="Times New Roman" w:cs="Times New Roman"/>
              </w:rPr>
              <w:t>ательства,</w:t>
            </w:r>
            <w:r>
              <w:rPr>
                <w:rFonts w:ascii="Times New Roman" w:eastAsia="Times New Roman" w:hAnsi="Times New Roman" w:cs="Times New Roman"/>
              </w:rPr>
              <w:tab/>
              <w:t>возн</w:t>
            </w:r>
            <w:r>
              <w:rPr>
                <w:rFonts w:ascii="Times New Roman" w:eastAsia="Times New Roman" w:hAnsi="Times New Roman" w:cs="Times New Roman"/>
                <w:spacing w:val="-1"/>
              </w:rPr>
              <w:t>и</w:t>
            </w:r>
            <w:r>
              <w:rPr>
                <w:rFonts w:ascii="Times New Roman" w:eastAsia="Times New Roman" w:hAnsi="Times New Roman" w:cs="Times New Roman"/>
              </w:rPr>
              <w:t>кш</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rPr>
              <w:tab/>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rPr>
              <w:tab/>
            </w:r>
            <w:r>
              <w:rPr>
                <w:rFonts w:ascii="Times New Roman" w:eastAsia="Times New Roman" w:hAnsi="Times New Roman" w:cs="Times New Roman"/>
                <w:spacing w:val="1"/>
              </w:rPr>
              <w:t>м</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spacing w:val="-3"/>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 ко</w:t>
            </w:r>
            <w:r>
              <w:rPr>
                <w:rFonts w:ascii="Times New Roman" w:eastAsia="Times New Roman" w:hAnsi="Times New Roman" w:cs="Times New Roman"/>
                <w:spacing w:val="1"/>
              </w:rPr>
              <w:t>н</w:t>
            </w:r>
            <w:r>
              <w:rPr>
                <w:rFonts w:ascii="Times New Roman" w:eastAsia="Times New Roman" w:hAnsi="Times New Roman" w:cs="Times New Roman"/>
              </w:rPr>
              <w:t>трак</w:t>
            </w:r>
            <w:r>
              <w:rPr>
                <w:rFonts w:ascii="Times New Roman" w:eastAsia="Times New Roman" w:hAnsi="Times New Roman" w:cs="Times New Roman"/>
                <w:spacing w:val="1"/>
              </w:rPr>
              <w:t>т</w:t>
            </w:r>
            <w:r>
              <w:rPr>
                <w:rFonts w:ascii="Times New Roman" w:eastAsia="Times New Roman" w:hAnsi="Times New Roman" w:cs="Times New Roman"/>
              </w:rPr>
              <w:t>ов,</w:t>
            </w:r>
            <w:r>
              <w:rPr>
                <w:rFonts w:ascii="Times New Roman" w:eastAsia="Times New Roman" w:hAnsi="Times New Roman" w:cs="Times New Roman"/>
                <w:spacing w:val="111"/>
              </w:rPr>
              <w:t xml:space="preserve"> </w:t>
            </w:r>
            <w:r>
              <w:rPr>
                <w:rFonts w:ascii="Times New Roman" w:eastAsia="Times New Roman" w:hAnsi="Times New Roman" w:cs="Times New Roman"/>
              </w:rPr>
              <w:t>договоров,</w:t>
            </w:r>
            <w:r>
              <w:rPr>
                <w:rFonts w:ascii="Times New Roman" w:eastAsia="Times New Roman" w:hAnsi="Times New Roman" w:cs="Times New Roman"/>
                <w:spacing w:val="113"/>
              </w:rPr>
              <w:t xml:space="preserve"> </w:t>
            </w:r>
            <w:r>
              <w:rPr>
                <w:rFonts w:ascii="Times New Roman" w:eastAsia="Times New Roman" w:hAnsi="Times New Roman" w:cs="Times New Roman"/>
                <w:spacing w:val="-3"/>
              </w:rPr>
              <w:t>с</w:t>
            </w:r>
            <w:r>
              <w:rPr>
                <w:rFonts w:ascii="Times New Roman" w:eastAsia="Times New Roman" w:hAnsi="Times New Roman" w:cs="Times New Roman"/>
                <w:spacing w:val="-2"/>
              </w:rPr>
              <w:t>огл</w:t>
            </w:r>
            <w:r>
              <w:rPr>
                <w:rFonts w:ascii="Times New Roman" w:eastAsia="Times New Roman" w:hAnsi="Times New Roman" w:cs="Times New Roman"/>
                <w:spacing w:val="-4"/>
              </w:rPr>
              <w:t>а</w:t>
            </w:r>
            <w:r>
              <w:rPr>
                <w:rFonts w:ascii="Times New Roman" w:eastAsia="Times New Roman" w:hAnsi="Times New Roman" w:cs="Times New Roman"/>
                <w:spacing w:val="-2"/>
              </w:rPr>
              <w:t>ш</w:t>
            </w:r>
            <w:r>
              <w:rPr>
                <w:rFonts w:ascii="Times New Roman" w:eastAsia="Times New Roman" w:hAnsi="Times New Roman" w:cs="Times New Roman"/>
                <w:spacing w:val="-6"/>
              </w:rPr>
              <w:t>е</w:t>
            </w:r>
            <w:r>
              <w:rPr>
                <w:rFonts w:ascii="Times New Roman" w:eastAsia="Times New Roman" w:hAnsi="Times New Roman" w:cs="Times New Roman"/>
                <w:spacing w:val="-1"/>
              </w:rPr>
              <w:t>н</w:t>
            </w:r>
            <w:r>
              <w:rPr>
                <w:rFonts w:ascii="Times New Roman" w:eastAsia="Times New Roman" w:hAnsi="Times New Roman" w:cs="Times New Roman"/>
                <w:spacing w:val="-3"/>
              </w:rPr>
              <w:t>и</w:t>
            </w:r>
            <w:r>
              <w:rPr>
                <w:rFonts w:ascii="Times New Roman" w:eastAsia="Times New Roman" w:hAnsi="Times New Roman" w:cs="Times New Roman"/>
              </w:rPr>
              <w:t>й</w:t>
            </w:r>
            <w:r>
              <w:rPr>
                <w:rFonts w:ascii="Times New Roman" w:eastAsia="Times New Roman" w:hAnsi="Times New Roman" w:cs="Times New Roman"/>
                <w:spacing w:val="108"/>
              </w:rPr>
              <w:t xml:space="preserve"> </w:t>
            </w:r>
            <w:r>
              <w:rPr>
                <w:rFonts w:ascii="Times New Roman" w:eastAsia="Times New Roman" w:hAnsi="Times New Roman" w:cs="Times New Roman"/>
              </w:rPr>
              <w:t>(норма</w:t>
            </w:r>
            <w:r>
              <w:rPr>
                <w:rFonts w:ascii="Times New Roman" w:eastAsia="Times New Roman" w:hAnsi="Times New Roman" w:cs="Times New Roman"/>
                <w:spacing w:val="-1"/>
              </w:rPr>
              <w:t>т</w:t>
            </w:r>
            <w:r>
              <w:rPr>
                <w:rFonts w:ascii="Times New Roman" w:eastAsia="Times New Roman" w:hAnsi="Times New Roman" w:cs="Times New Roman"/>
              </w:rPr>
              <w:t>ивн</w:t>
            </w:r>
            <w:r>
              <w:rPr>
                <w:rFonts w:ascii="Times New Roman" w:eastAsia="Times New Roman" w:hAnsi="Times New Roman" w:cs="Times New Roman"/>
                <w:spacing w:val="-2"/>
              </w:rPr>
              <w:t>ы</w:t>
            </w:r>
            <w:r>
              <w:rPr>
                <w:rFonts w:ascii="Times New Roman" w:eastAsia="Times New Roman" w:hAnsi="Times New Roman" w:cs="Times New Roman"/>
              </w:rPr>
              <w:t>х правовых</w:t>
            </w:r>
            <w:r>
              <w:rPr>
                <w:rFonts w:ascii="Times New Roman" w:eastAsia="Times New Roman" w:hAnsi="Times New Roman" w:cs="Times New Roman"/>
              </w:rPr>
              <w:tab/>
              <w:t>акта</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rPr>
              <w:tab/>
              <w:t>о</w:t>
            </w:r>
            <w:r>
              <w:rPr>
                <w:rFonts w:ascii="Times New Roman" w:eastAsia="Times New Roman" w:hAnsi="Times New Roman" w:cs="Times New Roman"/>
              </w:rPr>
              <w:tab/>
              <w:t>предоставлении</w:t>
            </w:r>
            <w:r>
              <w:rPr>
                <w:rFonts w:ascii="Times New Roman" w:eastAsia="Times New Roman" w:hAnsi="Times New Roman" w:cs="Times New Roman"/>
              </w:rPr>
              <w:tab/>
            </w:r>
            <w:r>
              <w:rPr>
                <w:rFonts w:ascii="Times New Roman" w:eastAsia="Times New Roman" w:hAnsi="Times New Roman" w:cs="Times New Roman"/>
                <w:spacing w:val="1"/>
              </w:rPr>
              <w:t>с</w:t>
            </w:r>
            <w:r>
              <w:rPr>
                <w:rFonts w:ascii="Times New Roman" w:eastAsia="Times New Roman" w:hAnsi="Times New Roman" w:cs="Times New Roman"/>
                <w:spacing w:val="-1"/>
              </w:rPr>
              <w:t>у</w:t>
            </w:r>
            <w:r>
              <w:rPr>
                <w:rFonts w:ascii="Times New Roman" w:eastAsia="Times New Roman" w:hAnsi="Times New Roman" w:cs="Times New Roman"/>
              </w:rPr>
              <w:t>б</w:t>
            </w:r>
            <w:r>
              <w:rPr>
                <w:rFonts w:ascii="Times New Roman" w:eastAsia="Times New Roman" w:hAnsi="Times New Roman" w:cs="Times New Roman"/>
                <w:spacing w:val="-1"/>
              </w:rPr>
              <w:t>с</w:t>
            </w:r>
            <w:r>
              <w:rPr>
                <w:rFonts w:ascii="Times New Roman" w:eastAsia="Times New Roman" w:hAnsi="Times New Roman" w:cs="Times New Roman"/>
              </w:rPr>
              <w:t>ид</w:t>
            </w:r>
            <w:r>
              <w:rPr>
                <w:rFonts w:ascii="Times New Roman" w:eastAsia="Times New Roman" w:hAnsi="Times New Roman" w:cs="Times New Roman"/>
                <w:spacing w:val="2"/>
              </w:rPr>
              <w:t>и</w:t>
            </w:r>
            <w:r>
              <w:rPr>
                <w:rFonts w:ascii="Times New Roman" w:eastAsia="Times New Roman" w:hAnsi="Times New Roman" w:cs="Times New Roman"/>
              </w:rPr>
              <w:t>и юр</w:t>
            </w:r>
            <w:r>
              <w:rPr>
                <w:rFonts w:ascii="Times New Roman" w:eastAsia="Times New Roman" w:hAnsi="Times New Roman" w:cs="Times New Roman"/>
                <w:spacing w:val="1"/>
              </w:rPr>
              <w:t>и</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 xml:space="preserve">ческим    </w:t>
            </w:r>
            <w:r>
              <w:rPr>
                <w:rFonts w:ascii="Times New Roman" w:eastAsia="Times New Roman" w:hAnsi="Times New Roman" w:cs="Times New Roman"/>
                <w:spacing w:val="-8"/>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подлежавших    </w:t>
            </w:r>
            <w:r>
              <w:rPr>
                <w:rFonts w:ascii="Times New Roman" w:eastAsia="Times New Roman" w:hAnsi="Times New Roman" w:cs="Times New Roman"/>
                <w:spacing w:val="-5"/>
              </w:rPr>
              <w:t xml:space="preserve"> </w:t>
            </w:r>
            <w:r>
              <w:rPr>
                <w:rFonts w:ascii="Times New Roman" w:eastAsia="Times New Roman" w:hAnsi="Times New Roman" w:cs="Times New Roman"/>
              </w:rPr>
              <w:t>оп</w:t>
            </w:r>
            <w:r>
              <w:rPr>
                <w:rFonts w:ascii="Times New Roman" w:eastAsia="Times New Roman" w:hAnsi="Times New Roman" w:cs="Times New Roman"/>
                <w:spacing w:val="-1"/>
              </w:rPr>
              <w:t>ла</w:t>
            </w:r>
            <w:r>
              <w:rPr>
                <w:rFonts w:ascii="Times New Roman" w:eastAsia="Times New Roman" w:hAnsi="Times New Roman" w:cs="Times New Roman"/>
              </w:rPr>
              <w:t>те</w:t>
            </w:r>
            <w:r>
              <w:rPr>
                <w:rFonts w:ascii="Times New Roman" w:eastAsia="Times New Roman" w:hAnsi="Times New Roman" w:cs="Times New Roman"/>
              </w:rPr>
              <w:tab/>
              <w:t>в отчет</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67"/>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rPr>
              <w:t>ансовом</w:t>
            </w:r>
            <w:r>
              <w:rPr>
                <w:rFonts w:ascii="Times New Roman" w:eastAsia="Times New Roman" w:hAnsi="Times New Roman" w:cs="Times New Roman"/>
                <w:spacing w:val="166"/>
              </w:rPr>
              <w:t xml:space="preserve"> </w:t>
            </w:r>
            <w:r>
              <w:rPr>
                <w:rFonts w:ascii="Times New Roman" w:eastAsia="Times New Roman" w:hAnsi="Times New Roman" w:cs="Times New Roman"/>
              </w:rPr>
              <w:t>го</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167"/>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еиспол</w:t>
            </w:r>
            <w:r>
              <w:rPr>
                <w:rFonts w:ascii="Times New Roman" w:eastAsia="Times New Roman" w:hAnsi="Times New Roman" w:cs="Times New Roman"/>
                <w:spacing w:val="1"/>
              </w:rPr>
              <w:t>н</w:t>
            </w:r>
            <w:r>
              <w:rPr>
                <w:rFonts w:ascii="Times New Roman" w:eastAsia="Times New Roman" w:hAnsi="Times New Roman" w:cs="Times New Roman"/>
              </w:rPr>
              <w:t>енные</w:t>
            </w:r>
            <w:r>
              <w:rPr>
                <w:rFonts w:ascii="Times New Roman" w:eastAsia="Times New Roman" w:hAnsi="Times New Roman" w:cs="Times New Roman"/>
                <w:spacing w:val="16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 со</w:t>
            </w:r>
            <w:r>
              <w:rPr>
                <w:rFonts w:ascii="Times New Roman" w:eastAsia="Times New Roman" w:hAnsi="Times New Roman" w:cs="Times New Roman"/>
                <w:spacing w:val="-1"/>
              </w:rPr>
              <w:t>с</w:t>
            </w:r>
            <w:r>
              <w:rPr>
                <w:rFonts w:ascii="Times New Roman" w:eastAsia="Times New Roman" w:hAnsi="Times New Roman" w:cs="Times New Roman"/>
              </w:rPr>
              <w:t>тоя</w:t>
            </w:r>
            <w:r>
              <w:rPr>
                <w:rFonts w:ascii="Times New Roman" w:eastAsia="Times New Roman" w:hAnsi="Times New Roman" w:cs="Times New Roman"/>
                <w:spacing w:val="1"/>
              </w:rPr>
              <w:t>ни</w:t>
            </w:r>
            <w:r>
              <w:rPr>
                <w:rFonts w:ascii="Times New Roman" w:eastAsia="Times New Roman" w:hAnsi="Times New Roman" w:cs="Times New Roman"/>
              </w:rPr>
              <w:t>ю</w:t>
            </w:r>
            <w:r>
              <w:rPr>
                <w:rFonts w:ascii="Times New Roman" w:eastAsia="Times New Roman" w:hAnsi="Times New Roman" w:cs="Times New Roman"/>
                <w:spacing w:val="91"/>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9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ец</w:t>
            </w:r>
            <w:r>
              <w:rPr>
                <w:rFonts w:ascii="Times New Roman" w:eastAsia="Times New Roman" w:hAnsi="Times New Roman" w:cs="Times New Roman"/>
                <w:spacing w:val="89"/>
              </w:rPr>
              <w:t xml:space="preserve"> </w:t>
            </w:r>
            <w:r>
              <w:rPr>
                <w:rFonts w:ascii="Times New Roman" w:eastAsia="Times New Roman" w:hAnsi="Times New Roman" w:cs="Times New Roman"/>
              </w:rPr>
              <w:t>отчет</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91"/>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rPr>
              <w:t>ансово</w:t>
            </w:r>
            <w:r>
              <w:rPr>
                <w:rFonts w:ascii="Times New Roman" w:eastAsia="Times New Roman" w:hAnsi="Times New Roman" w:cs="Times New Roman"/>
                <w:spacing w:val="-3"/>
              </w:rPr>
              <w:t>г</w:t>
            </w:r>
            <w:r>
              <w:rPr>
                <w:rFonts w:ascii="Times New Roman" w:eastAsia="Times New Roman" w:hAnsi="Times New Roman" w:cs="Times New Roman"/>
              </w:rPr>
              <w:t>о</w:t>
            </w:r>
            <w:r>
              <w:rPr>
                <w:rFonts w:ascii="Times New Roman" w:eastAsia="Times New Roman" w:hAnsi="Times New Roman" w:cs="Times New Roman"/>
                <w:spacing w:val="90"/>
              </w:rPr>
              <w:t xml:space="preserve"> </w:t>
            </w:r>
            <w:r>
              <w:rPr>
                <w:rFonts w:ascii="Times New Roman" w:eastAsia="Times New Roman" w:hAnsi="Times New Roman" w:cs="Times New Roman"/>
              </w:rPr>
              <w:t>года (гл</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w:t>
            </w:r>
            <w:r>
              <w:rPr>
                <w:rFonts w:ascii="Times New Roman" w:eastAsia="Times New Roman" w:hAnsi="Times New Roman" w:cs="Times New Roman"/>
                <w:spacing w:val="16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дел,</w:t>
            </w:r>
            <w:r>
              <w:rPr>
                <w:rFonts w:ascii="Times New Roman" w:eastAsia="Times New Roman" w:hAnsi="Times New Roman" w:cs="Times New Roman"/>
                <w:spacing w:val="16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одра</w:t>
            </w:r>
            <w:r>
              <w:rPr>
                <w:rFonts w:ascii="Times New Roman" w:eastAsia="Times New Roman" w:hAnsi="Times New Roman" w:cs="Times New Roman"/>
                <w:spacing w:val="1"/>
              </w:rPr>
              <w:t>з</w:t>
            </w:r>
            <w:r>
              <w:rPr>
                <w:rFonts w:ascii="Times New Roman" w:eastAsia="Times New Roman" w:hAnsi="Times New Roman" w:cs="Times New Roman"/>
              </w:rPr>
              <w:t>дел,</w:t>
            </w:r>
            <w:r>
              <w:rPr>
                <w:rFonts w:ascii="Times New Roman" w:eastAsia="Times New Roman" w:hAnsi="Times New Roman" w:cs="Times New Roman"/>
                <w:spacing w:val="165"/>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елев</w:t>
            </w:r>
            <w:r>
              <w:rPr>
                <w:rFonts w:ascii="Times New Roman" w:eastAsia="Times New Roman" w:hAnsi="Times New Roman" w:cs="Times New Roman"/>
                <w:spacing w:val="-2"/>
              </w:rPr>
              <w:t>а</w:t>
            </w:r>
            <w:r>
              <w:rPr>
                <w:rFonts w:ascii="Times New Roman" w:eastAsia="Times New Roman" w:hAnsi="Times New Roman" w:cs="Times New Roman"/>
              </w:rPr>
              <w:t>я</w:t>
            </w:r>
            <w:r>
              <w:rPr>
                <w:rFonts w:ascii="Times New Roman" w:eastAsia="Times New Roman" w:hAnsi="Times New Roman" w:cs="Times New Roman"/>
                <w:spacing w:val="165"/>
              </w:rPr>
              <w:t xml:space="preserve"> </w:t>
            </w:r>
            <w:r>
              <w:rPr>
                <w:rFonts w:ascii="Times New Roman" w:eastAsia="Times New Roman" w:hAnsi="Times New Roman" w:cs="Times New Roman"/>
              </w:rPr>
              <w:t>стат</w:t>
            </w:r>
            <w:r>
              <w:rPr>
                <w:rFonts w:ascii="Times New Roman" w:eastAsia="Times New Roman" w:hAnsi="Times New Roman" w:cs="Times New Roman"/>
                <w:spacing w:val="1"/>
              </w:rPr>
              <w:t>ь</w:t>
            </w:r>
            <w:r>
              <w:rPr>
                <w:rFonts w:ascii="Times New Roman" w:eastAsia="Times New Roman" w:hAnsi="Times New Roman" w:cs="Times New Roman"/>
              </w:rPr>
              <w:t>я</w:t>
            </w:r>
            <w:proofErr w:type="gramEnd"/>
            <w:r>
              <w:rPr>
                <w:rFonts w:ascii="Times New Roman" w:eastAsia="Times New Roman" w:hAnsi="Times New Roman" w:cs="Times New Roman"/>
              </w:rPr>
              <w:t>,</w:t>
            </w:r>
            <w:r>
              <w:rPr>
                <w:rFonts w:ascii="Times New Roman" w:eastAsia="Times New Roman" w:hAnsi="Times New Roman" w:cs="Times New Roman"/>
                <w:spacing w:val="166"/>
              </w:rPr>
              <w:t xml:space="preserve"> </w:t>
            </w:r>
            <w:r>
              <w:rPr>
                <w:rFonts w:ascii="Times New Roman" w:eastAsia="Times New Roman" w:hAnsi="Times New Roman" w:cs="Times New Roman"/>
              </w:rPr>
              <w:t>вид ра</w:t>
            </w:r>
            <w:r>
              <w:rPr>
                <w:rFonts w:ascii="Times New Roman" w:eastAsia="Times New Roman" w:hAnsi="Times New Roman" w:cs="Times New Roman"/>
                <w:spacing w:val="-1"/>
              </w:rPr>
              <w:t>с</w:t>
            </w:r>
            <w:r>
              <w:rPr>
                <w:rFonts w:ascii="Times New Roman" w:eastAsia="Times New Roman" w:hAnsi="Times New Roman" w:cs="Times New Roman"/>
                <w:spacing w:val="1"/>
              </w:rPr>
              <w:t>х</w:t>
            </w:r>
            <w:r>
              <w:rPr>
                <w:rFonts w:ascii="Times New Roman" w:eastAsia="Times New Roman" w:hAnsi="Times New Roman" w:cs="Times New Roman"/>
              </w:rPr>
              <w:t xml:space="preserve">одов)        </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(за        </w:t>
            </w:r>
            <w:r>
              <w:rPr>
                <w:rFonts w:ascii="Times New Roman" w:eastAsia="Times New Roman" w:hAnsi="Times New Roman" w:cs="Times New Roman"/>
                <w:spacing w:val="-5"/>
              </w:rPr>
              <w:t xml:space="preserve"> </w:t>
            </w:r>
            <w:r>
              <w:rPr>
                <w:rFonts w:ascii="Times New Roman" w:eastAsia="Times New Roman" w:hAnsi="Times New Roman" w:cs="Times New Roman"/>
              </w:rPr>
              <w:t>искл</w:t>
            </w:r>
            <w:r>
              <w:rPr>
                <w:rFonts w:ascii="Times New Roman" w:eastAsia="Times New Roman" w:hAnsi="Times New Roman" w:cs="Times New Roman"/>
                <w:spacing w:val="1"/>
              </w:rPr>
              <w:t>ю</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 xml:space="preserve">ем        </w:t>
            </w:r>
            <w:r>
              <w:rPr>
                <w:rFonts w:ascii="Times New Roman" w:eastAsia="Times New Roman" w:hAnsi="Times New Roman" w:cs="Times New Roman"/>
                <w:spacing w:val="-7"/>
              </w:rPr>
              <w:t xml:space="preserve"> </w:t>
            </w:r>
            <w:r>
              <w:rPr>
                <w:rFonts w:ascii="Times New Roman" w:eastAsia="Times New Roman" w:hAnsi="Times New Roman" w:cs="Times New Roman"/>
              </w:rPr>
              <w:t>бю</w:t>
            </w:r>
            <w:r>
              <w:rPr>
                <w:rFonts w:ascii="Times New Roman" w:eastAsia="Times New Roman" w:hAnsi="Times New Roman" w:cs="Times New Roman"/>
                <w:spacing w:val="-1"/>
              </w:rPr>
              <w:t>д</w:t>
            </w:r>
            <w:r>
              <w:rPr>
                <w:rFonts w:ascii="Times New Roman" w:eastAsia="Times New Roman" w:hAnsi="Times New Roman" w:cs="Times New Roman"/>
              </w:rPr>
              <w:t>ж</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ых обя</w:t>
            </w:r>
            <w:r>
              <w:rPr>
                <w:rFonts w:ascii="Times New Roman" w:eastAsia="Times New Roman" w:hAnsi="Times New Roman" w:cs="Times New Roman"/>
                <w:spacing w:val="1"/>
              </w:rPr>
              <w:t>з</w:t>
            </w:r>
            <w:r>
              <w:rPr>
                <w:rFonts w:ascii="Times New Roman" w:eastAsia="Times New Roman" w:hAnsi="Times New Roman" w:cs="Times New Roman"/>
              </w:rPr>
              <w:t>ательств,</w:t>
            </w:r>
            <w:r>
              <w:rPr>
                <w:rFonts w:ascii="Times New Roman" w:eastAsia="Times New Roman" w:hAnsi="Times New Roman" w:cs="Times New Roman"/>
                <w:spacing w:val="24"/>
              </w:rPr>
              <w:t xml:space="preserve"> </w:t>
            </w:r>
            <w:r>
              <w:rPr>
                <w:rFonts w:ascii="Times New Roman" w:eastAsia="Times New Roman" w:hAnsi="Times New Roman" w:cs="Times New Roman"/>
              </w:rPr>
              <w:t>связан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5"/>
              </w:rPr>
              <w:t xml:space="preserve"> </w:t>
            </w:r>
            <w:r>
              <w:rPr>
                <w:rFonts w:ascii="Times New Roman" w:eastAsia="Times New Roman" w:hAnsi="Times New Roman" w:cs="Times New Roman"/>
              </w:rPr>
              <w:t>с</w:t>
            </w:r>
            <w:r>
              <w:rPr>
                <w:rFonts w:ascii="Times New Roman" w:eastAsia="Times New Roman" w:hAnsi="Times New Roman" w:cs="Times New Roman"/>
                <w:spacing w:val="23"/>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ией</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ит</w:t>
            </w:r>
            <w:r>
              <w:rPr>
                <w:rFonts w:ascii="Times New Roman" w:eastAsia="Times New Roman" w:hAnsi="Times New Roman" w:cs="Times New Roman"/>
                <w:spacing w:val="-2"/>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1"/>
              </w:rPr>
              <w:t>ы</w:t>
            </w:r>
            <w:r>
              <w:rPr>
                <w:rFonts w:ascii="Times New Roman" w:eastAsia="Times New Roman" w:hAnsi="Times New Roman" w:cs="Times New Roman"/>
              </w:rPr>
              <w:t>х влож</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
              </w:rPr>
              <w:t>й</w:t>
            </w:r>
            <w:r>
              <w:rPr>
                <w:rFonts w:ascii="Times New Roman" w:eastAsia="Times New Roman" w:hAnsi="Times New Roman" w:cs="Times New Roman"/>
              </w:rPr>
              <w:t>).</w:t>
            </w:r>
          </w:p>
        </w:tc>
      </w:tr>
      <w:tr w:rsidR="000669E1" w:rsidTr="001D6532">
        <w:trPr>
          <w:cantSplit/>
          <w:trHeight w:hRule="exact" w:val="3528"/>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606"/>
                <w:tab w:val="left" w:pos="1105"/>
                <w:tab w:val="left" w:pos="1738"/>
                <w:tab w:val="left" w:pos="2328"/>
                <w:tab w:val="left" w:pos="3108"/>
                <w:tab w:val="left" w:pos="3531"/>
              </w:tabs>
              <w:spacing w:before="3"/>
              <w:ind w:left="4" w:right="35"/>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У</w:t>
            </w:r>
            <w:r>
              <w:rPr>
                <w:rFonts w:ascii="Times New Roman" w:eastAsia="Times New Roman" w:hAnsi="Times New Roman" w:cs="Times New Roman"/>
                <w:spacing w:val="1"/>
              </w:rPr>
              <w:t>ник</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ный</w:t>
            </w:r>
            <w:r>
              <w:rPr>
                <w:rFonts w:ascii="Times New Roman" w:eastAsia="Times New Roman" w:hAnsi="Times New Roman" w:cs="Times New Roman"/>
              </w:rPr>
              <w:tab/>
            </w:r>
            <w:r>
              <w:rPr>
                <w:rFonts w:ascii="Times New Roman" w:eastAsia="Times New Roman" w:hAnsi="Times New Roman" w:cs="Times New Roman"/>
                <w:spacing w:val="-1"/>
              </w:rPr>
              <w:t>к</w:t>
            </w:r>
            <w:r>
              <w:rPr>
                <w:rFonts w:ascii="Times New Roman" w:eastAsia="Times New Roman" w:hAnsi="Times New Roman" w:cs="Times New Roman"/>
              </w:rPr>
              <w:t>од</w:t>
            </w:r>
            <w:r>
              <w:rPr>
                <w:rFonts w:ascii="Times New Roman" w:eastAsia="Times New Roman" w:hAnsi="Times New Roman" w:cs="Times New Roman"/>
              </w:rPr>
              <w:tab/>
              <w:t>объекта ка</w:t>
            </w:r>
            <w:r>
              <w:rPr>
                <w:rFonts w:ascii="Times New Roman" w:eastAsia="Times New Roman" w:hAnsi="Times New Roman" w:cs="Times New Roman"/>
                <w:spacing w:val="1"/>
              </w:rPr>
              <w:t>пи</w:t>
            </w:r>
            <w:r>
              <w:rPr>
                <w:rFonts w:ascii="Times New Roman" w:eastAsia="Times New Roman" w:hAnsi="Times New Roman" w:cs="Times New Roman"/>
              </w:rPr>
              <w:t>тал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rPr>
              <w:tab/>
              <w:t>строи</w:t>
            </w:r>
            <w:r>
              <w:rPr>
                <w:rFonts w:ascii="Times New Roman" w:eastAsia="Times New Roman" w:hAnsi="Times New Roman" w:cs="Times New Roman"/>
                <w:spacing w:val="-2"/>
              </w:rPr>
              <w:t>т</w:t>
            </w:r>
            <w:r>
              <w:rPr>
                <w:rFonts w:ascii="Times New Roman" w:eastAsia="Times New Roman" w:hAnsi="Times New Roman" w:cs="Times New Roman"/>
                <w:spacing w:val="-1"/>
              </w:rPr>
              <w:t>е</w:t>
            </w:r>
            <w:r>
              <w:rPr>
                <w:rFonts w:ascii="Times New Roman" w:eastAsia="Times New Roman" w:hAnsi="Times New Roman" w:cs="Times New Roman"/>
              </w:rPr>
              <w:t>льства</w:t>
            </w:r>
            <w:r>
              <w:rPr>
                <w:rFonts w:ascii="Times New Roman" w:eastAsia="Times New Roman" w:hAnsi="Times New Roman" w:cs="Times New Roman"/>
              </w:rPr>
              <w:tab/>
              <w:t>или объекта</w:t>
            </w:r>
            <w:r>
              <w:rPr>
                <w:rFonts w:ascii="Times New Roman" w:eastAsia="Times New Roman" w:hAnsi="Times New Roman" w:cs="Times New Roman"/>
              </w:rPr>
              <w:tab/>
              <w:t>недв</w:t>
            </w:r>
            <w:r>
              <w:rPr>
                <w:rFonts w:ascii="Times New Roman" w:eastAsia="Times New Roman" w:hAnsi="Times New Roman" w:cs="Times New Roman"/>
                <w:spacing w:val="1"/>
              </w:rPr>
              <w:t>и</w:t>
            </w:r>
            <w:r>
              <w:rPr>
                <w:rFonts w:ascii="Times New Roman" w:eastAsia="Times New Roman" w:hAnsi="Times New Roman" w:cs="Times New Roman"/>
              </w:rPr>
              <w:t>ж</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2"/>
              </w:rPr>
              <w:t>г</w:t>
            </w:r>
            <w:r>
              <w:rPr>
                <w:rFonts w:ascii="Times New Roman" w:eastAsia="Times New Roman" w:hAnsi="Times New Roman" w:cs="Times New Roman"/>
              </w:rPr>
              <w:t xml:space="preserve">о     </w:t>
            </w:r>
            <w:r>
              <w:rPr>
                <w:rFonts w:ascii="Times New Roman" w:eastAsia="Times New Roman" w:hAnsi="Times New Roman" w:cs="Times New Roman"/>
                <w:spacing w:val="2"/>
              </w:rPr>
              <w:t>и</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щ</w:t>
            </w:r>
            <w:r>
              <w:rPr>
                <w:rFonts w:ascii="Times New Roman" w:eastAsia="Times New Roman" w:hAnsi="Times New Roman" w:cs="Times New Roman"/>
                <w:spacing w:val="-1"/>
              </w:rPr>
              <w:t>ес</w:t>
            </w:r>
            <w:r>
              <w:rPr>
                <w:rFonts w:ascii="Times New Roman" w:eastAsia="Times New Roman" w:hAnsi="Times New Roman" w:cs="Times New Roman"/>
              </w:rPr>
              <w:t>т</w:t>
            </w:r>
            <w:r>
              <w:rPr>
                <w:rFonts w:ascii="Times New Roman" w:eastAsia="Times New Roman" w:hAnsi="Times New Roman" w:cs="Times New Roman"/>
                <w:spacing w:val="1"/>
              </w:rPr>
              <w:t>в</w:t>
            </w:r>
            <w:r>
              <w:rPr>
                <w:rFonts w:ascii="Times New Roman" w:eastAsia="Times New Roman" w:hAnsi="Times New Roman" w:cs="Times New Roman"/>
              </w:rPr>
              <w:t>а (меропр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фо</w:t>
            </w:r>
            <w:r>
              <w:rPr>
                <w:rFonts w:ascii="Times New Roman" w:eastAsia="Times New Roman" w:hAnsi="Times New Roman" w:cs="Times New Roman"/>
                <w:spacing w:val="-1"/>
              </w:rPr>
              <w:t>р</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из</w:t>
            </w:r>
            <w:r>
              <w:rPr>
                <w:rFonts w:ascii="Times New Roman" w:eastAsia="Times New Roman" w:hAnsi="Times New Roman" w:cs="Times New Roman"/>
              </w:rPr>
              <w:t>ации)</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spacing w:before="3" w:line="238" w:lineRule="auto"/>
              <w:ind w:left="4" w:right="9"/>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у</w:t>
            </w:r>
            <w:r>
              <w:rPr>
                <w:rFonts w:ascii="Times New Roman" w:eastAsia="Times New Roman" w:hAnsi="Times New Roman" w:cs="Times New Roman"/>
              </w:rPr>
              <w:t>никаль</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од</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о</w:t>
            </w:r>
            <w:r>
              <w:rPr>
                <w:rFonts w:ascii="Times New Roman" w:eastAsia="Times New Roman" w:hAnsi="Times New Roman" w:cs="Times New Roman"/>
                <w:spacing w:val="-4"/>
              </w:rPr>
              <w:t>б</w:t>
            </w:r>
            <w:r>
              <w:rPr>
                <w:rFonts w:ascii="Times New Roman" w:eastAsia="Times New Roman" w:hAnsi="Times New Roman" w:cs="Times New Roman"/>
                <w:spacing w:val="-2"/>
              </w:rPr>
              <w:t>ъ</w:t>
            </w:r>
            <w:r>
              <w:rPr>
                <w:rFonts w:ascii="Times New Roman" w:eastAsia="Times New Roman" w:hAnsi="Times New Roman" w:cs="Times New Roman"/>
                <w:spacing w:val="-3"/>
              </w:rPr>
              <w:t>е</w:t>
            </w:r>
            <w:r>
              <w:rPr>
                <w:rFonts w:ascii="Times New Roman" w:eastAsia="Times New Roman" w:hAnsi="Times New Roman" w:cs="Times New Roman"/>
                <w:spacing w:val="-4"/>
              </w:rPr>
              <w:t>к</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8"/>
              </w:rPr>
              <w:t xml:space="preserve"> </w:t>
            </w:r>
            <w:r>
              <w:rPr>
                <w:rFonts w:ascii="Times New Roman" w:eastAsia="Times New Roman" w:hAnsi="Times New Roman" w:cs="Times New Roman"/>
              </w:rPr>
              <w:t>кап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л</w:t>
            </w:r>
            <w:r>
              <w:rPr>
                <w:rFonts w:ascii="Times New Roman" w:eastAsia="Times New Roman" w:hAnsi="Times New Roman" w:cs="Times New Roman"/>
              </w:rPr>
              <w:t xml:space="preserve">ьного строительства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об</w:t>
            </w:r>
            <w:r>
              <w:rPr>
                <w:rFonts w:ascii="Times New Roman" w:eastAsia="Times New Roman" w:hAnsi="Times New Roman" w:cs="Times New Roman"/>
                <w:spacing w:val="-1"/>
              </w:rPr>
              <w:t>ъ</w:t>
            </w:r>
            <w:r>
              <w:rPr>
                <w:rFonts w:ascii="Times New Roman" w:eastAsia="Times New Roman" w:hAnsi="Times New Roman" w:cs="Times New Roman"/>
                <w:spacing w:val="-6"/>
              </w:rPr>
              <w:t>е</w:t>
            </w:r>
            <w:r>
              <w:rPr>
                <w:rFonts w:ascii="Times New Roman" w:eastAsia="Times New Roman" w:hAnsi="Times New Roman" w:cs="Times New Roman"/>
                <w:spacing w:val="-1"/>
              </w:rPr>
              <w:t>кт</w:t>
            </w:r>
            <w:r>
              <w:rPr>
                <w:rFonts w:ascii="Times New Roman" w:eastAsia="Times New Roman" w:hAnsi="Times New Roman" w:cs="Times New Roman"/>
              </w:rPr>
              <w:t>а</w:t>
            </w:r>
            <w:r>
              <w:rPr>
                <w:rFonts w:ascii="Times New Roman" w:eastAsia="Times New Roman" w:hAnsi="Times New Roman" w:cs="Times New Roman"/>
                <w:spacing w:val="-8"/>
              </w:rPr>
              <w:t xml:space="preserve"> </w:t>
            </w:r>
            <w:r>
              <w:rPr>
                <w:rFonts w:ascii="Times New Roman" w:eastAsia="Times New Roman" w:hAnsi="Times New Roman" w:cs="Times New Roman"/>
              </w:rPr>
              <w:t>недвижимого</w:t>
            </w:r>
            <w:r>
              <w:rPr>
                <w:rFonts w:ascii="Times New Roman" w:eastAsia="Times New Roman" w:hAnsi="Times New Roman" w:cs="Times New Roman"/>
                <w:spacing w:val="1"/>
              </w:rPr>
              <w:t xml:space="preserve"> им</w:t>
            </w:r>
            <w:r>
              <w:rPr>
                <w:rFonts w:ascii="Times New Roman" w:eastAsia="Times New Roman" w:hAnsi="Times New Roman" w:cs="Times New Roman"/>
                <w:spacing w:val="-6"/>
              </w:rPr>
              <w:t>у</w:t>
            </w:r>
            <w:r>
              <w:rPr>
                <w:rFonts w:ascii="Times New Roman" w:eastAsia="Times New Roman" w:hAnsi="Times New Roman" w:cs="Times New Roman"/>
                <w:spacing w:val="1"/>
              </w:rPr>
              <w:t>щ</w:t>
            </w:r>
            <w:r>
              <w:rPr>
                <w:rFonts w:ascii="Times New Roman" w:eastAsia="Times New Roman" w:hAnsi="Times New Roman" w:cs="Times New Roman"/>
              </w:rPr>
              <w:t xml:space="preserve">ества, код </w:t>
            </w:r>
            <w:proofErr w:type="gramStart"/>
            <w:r>
              <w:rPr>
                <w:rFonts w:ascii="Times New Roman" w:eastAsia="Times New Roman" w:hAnsi="Times New Roman" w:cs="Times New Roman"/>
              </w:rPr>
              <w:t>меропр</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т</w:t>
            </w:r>
            <w:r>
              <w:rPr>
                <w:rFonts w:ascii="Times New Roman" w:eastAsia="Times New Roman" w:hAnsi="Times New Roman" w:cs="Times New Roman"/>
              </w:rPr>
              <w:t>ия ведом</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 ц</w:t>
            </w:r>
            <w:r>
              <w:rPr>
                <w:rFonts w:ascii="Times New Roman" w:eastAsia="Times New Roman" w:hAnsi="Times New Roman" w:cs="Times New Roman"/>
                <w:spacing w:val="1"/>
              </w:rPr>
              <w:t>и</w:t>
            </w:r>
            <w:r>
              <w:rPr>
                <w:rFonts w:ascii="Times New Roman" w:eastAsia="Times New Roman" w:hAnsi="Times New Roman" w:cs="Times New Roman"/>
              </w:rPr>
              <w:t>фровой трансформ</w:t>
            </w:r>
            <w:r>
              <w:rPr>
                <w:rFonts w:ascii="Times New Roman" w:eastAsia="Times New Roman" w:hAnsi="Times New Roman" w:cs="Times New Roman"/>
                <w:spacing w:val="-1"/>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ропр</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о</w:t>
            </w:r>
            <w:r>
              <w:rPr>
                <w:rFonts w:ascii="Times New Roman" w:eastAsia="Times New Roman" w:hAnsi="Times New Roman" w:cs="Times New Roman"/>
                <w:spacing w:val="-3"/>
              </w:rPr>
              <w:t>р</w:t>
            </w:r>
            <w:r>
              <w:rPr>
                <w:rFonts w:ascii="Times New Roman" w:eastAsia="Times New Roman" w:hAnsi="Times New Roman" w:cs="Times New Roman"/>
                <w:spacing w:val="-2"/>
              </w:rPr>
              <w:t>г</w:t>
            </w:r>
            <w:r>
              <w:rPr>
                <w:rFonts w:ascii="Times New Roman" w:eastAsia="Times New Roman" w:hAnsi="Times New Roman" w:cs="Times New Roman"/>
                <w:spacing w:val="-6"/>
              </w:rPr>
              <w:t>а</w:t>
            </w:r>
            <w:r>
              <w:rPr>
                <w:rFonts w:ascii="Times New Roman" w:eastAsia="Times New Roman" w:hAnsi="Times New Roman" w:cs="Times New Roman"/>
                <w:spacing w:val="-1"/>
              </w:rPr>
              <w:t>н</w:t>
            </w:r>
            <w:r>
              <w:rPr>
                <w:rFonts w:ascii="Times New Roman" w:eastAsia="Times New Roman" w:hAnsi="Times New Roman" w:cs="Times New Roman"/>
                <w:spacing w:val="-4"/>
              </w:rPr>
              <w:t>о</w:t>
            </w:r>
            <w:r>
              <w:rPr>
                <w:rFonts w:ascii="Times New Roman" w:eastAsia="Times New Roman" w:hAnsi="Times New Roman" w:cs="Times New Roman"/>
              </w:rPr>
              <w:t xml:space="preserve">в </w:t>
            </w:r>
            <w:r>
              <w:rPr>
                <w:rFonts w:ascii="Times New Roman" w:eastAsia="Times New Roman" w:hAnsi="Times New Roman" w:cs="Times New Roman"/>
                <w:spacing w:val="-3"/>
              </w:rPr>
              <w:t>мес</w:t>
            </w:r>
            <w:r>
              <w:rPr>
                <w:rFonts w:ascii="Times New Roman" w:eastAsia="Times New Roman" w:hAnsi="Times New Roman" w:cs="Times New Roman"/>
                <w:spacing w:val="-1"/>
              </w:rPr>
              <w:t>т</w:t>
            </w:r>
            <w:r>
              <w:rPr>
                <w:rFonts w:ascii="Times New Roman" w:eastAsia="Times New Roman" w:hAnsi="Times New Roman" w:cs="Times New Roman"/>
                <w:spacing w:val="-2"/>
              </w:rPr>
              <w:t>но</w:t>
            </w:r>
            <w:r>
              <w:rPr>
                <w:rFonts w:ascii="Times New Roman" w:eastAsia="Times New Roman" w:hAnsi="Times New Roman" w:cs="Times New Roman"/>
                <w:spacing w:val="-5"/>
              </w:rPr>
              <w:t>г</w:t>
            </w:r>
            <w:r>
              <w:rPr>
                <w:rFonts w:ascii="Times New Roman" w:eastAsia="Times New Roman" w:hAnsi="Times New Roman" w:cs="Times New Roman"/>
              </w:rPr>
              <w:t>о</w:t>
            </w:r>
            <w:r>
              <w:rPr>
                <w:rFonts w:ascii="Times New Roman" w:eastAsia="Times New Roman" w:hAnsi="Times New Roman" w:cs="Times New Roman"/>
                <w:spacing w:val="-4"/>
              </w:rPr>
              <w:t xml:space="preserve"> с</w:t>
            </w:r>
            <w:r>
              <w:rPr>
                <w:rFonts w:ascii="Times New Roman" w:eastAsia="Times New Roman" w:hAnsi="Times New Roman" w:cs="Times New Roman"/>
                <w:spacing w:val="-3"/>
              </w:rPr>
              <w:t>ам</w:t>
            </w:r>
            <w:r>
              <w:rPr>
                <w:rFonts w:ascii="Times New Roman" w:eastAsia="Times New Roman" w:hAnsi="Times New Roman" w:cs="Times New Roman"/>
              </w:rPr>
              <w:t>о</w:t>
            </w:r>
            <w:r>
              <w:rPr>
                <w:rFonts w:ascii="Times New Roman" w:eastAsia="Times New Roman" w:hAnsi="Times New Roman" w:cs="Times New Roman"/>
                <w:spacing w:val="-9"/>
              </w:rPr>
              <w:t>у</w:t>
            </w:r>
            <w:r>
              <w:rPr>
                <w:rFonts w:ascii="Times New Roman" w:eastAsia="Times New Roman" w:hAnsi="Times New Roman" w:cs="Times New Roman"/>
                <w:spacing w:val="-1"/>
              </w:rPr>
              <w:t>п</w:t>
            </w:r>
            <w:r>
              <w:rPr>
                <w:rFonts w:ascii="Times New Roman" w:eastAsia="Times New Roman" w:hAnsi="Times New Roman" w:cs="Times New Roman"/>
                <w:spacing w:val="-3"/>
              </w:rPr>
              <w:t>рав</w:t>
            </w:r>
            <w:r>
              <w:rPr>
                <w:rFonts w:ascii="Times New Roman" w:eastAsia="Times New Roman" w:hAnsi="Times New Roman" w:cs="Times New Roman"/>
                <w:spacing w:val="-2"/>
              </w:rPr>
              <w:t>л</w:t>
            </w:r>
            <w:r>
              <w:rPr>
                <w:rFonts w:ascii="Times New Roman" w:eastAsia="Times New Roman" w:hAnsi="Times New Roman" w:cs="Times New Roman"/>
                <w:spacing w:val="-3"/>
              </w:rPr>
              <w:t>е</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Нижнегорского</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4"/>
              </w:rPr>
              <w:t>а</w:t>
            </w:r>
            <w:r>
              <w:rPr>
                <w:rFonts w:ascii="Times New Roman" w:eastAsia="Times New Roman" w:hAnsi="Times New Roman" w:cs="Times New Roman"/>
                <w:spacing w:val="-1"/>
              </w:rPr>
              <w:t>й</w:t>
            </w:r>
            <w:r>
              <w:rPr>
                <w:rFonts w:ascii="Times New Roman" w:eastAsia="Times New Roman" w:hAnsi="Times New Roman" w:cs="Times New Roman"/>
                <w:spacing w:val="-4"/>
              </w:rPr>
              <w:t>о</w:t>
            </w:r>
            <w:r>
              <w:rPr>
                <w:rFonts w:ascii="Times New Roman" w:eastAsia="Times New Roman" w:hAnsi="Times New Roman" w:cs="Times New Roman"/>
                <w:spacing w:val="-2"/>
              </w:rPr>
              <w:t>н</w:t>
            </w:r>
            <w:r>
              <w:rPr>
                <w:rFonts w:ascii="Times New Roman" w:eastAsia="Times New Roman" w:hAnsi="Times New Roman" w:cs="Times New Roman"/>
              </w:rPr>
              <w:t xml:space="preserve">а </w:t>
            </w:r>
            <w:r>
              <w:rPr>
                <w:rFonts w:ascii="Times New Roman" w:eastAsia="Times New Roman" w:hAnsi="Times New Roman" w:cs="Times New Roman"/>
                <w:spacing w:val="-1"/>
              </w:rPr>
              <w:t>Р</w:t>
            </w:r>
            <w:r>
              <w:rPr>
                <w:rFonts w:ascii="Times New Roman" w:eastAsia="Times New Roman" w:hAnsi="Times New Roman" w:cs="Times New Roman"/>
                <w:spacing w:val="-3"/>
              </w:rPr>
              <w:t>ес</w:t>
            </w:r>
            <w:r>
              <w:rPr>
                <w:rFonts w:ascii="Times New Roman" w:eastAsia="Times New Roman" w:hAnsi="Times New Roman" w:cs="Times New Roman"/>
              </w:rPr>
              <w:t>п</w:t>
            </w:r>
            <w:r>
              <w:rPr>
                <w:rFonts w:ascii="Times New Roman" w:eastAsia="Times New Roman" w:hAnsi="Times New Roman" w:cs="Times New Roman"/>
                <w:spacing w:val="-9"/>
              </w:rPr>
              <w:t>у</w:t>
            </w:r>
            <w:r>
              <w:rPr>
                <w:rFonts w:ascii="Times New Roman" w:eastAsia="Times New Roman" w:hAnsi="Times New Roman" w:cs="Times New Roman"/>
                <w:spacing w:val="-2"/>
              </w:rPr>
              <w:t>бл</w:t>
            </w:r>
            <w:r>
              <w:rPr>
                <w:rFonts w:ascii="Times New Roman" w:eastAsia="Times New Roman" w:hAnsi="Times New Roman" w:cs="Times New Roman"/>
                <w:spacing w:val="-1"/>
              </w:rPr>
              <w:t>и</w:t>
            </w:r>
            <w:r>
              <w:rPr>
                <w:rFonts w:ascii="Times New Roman" w:eastAsia="Times New Roman" w:hAnsi="Times New Roman" w:cs="Times New Roman"/>
                <w:spacing w:val="-4"/>
              </w:rPr>
              <w:t>к</w:t>
            </w:r>
            <w:r>
              <w:rPr>
                <w:rFonts w:ascii="Times New Roman" w:eastAsia="Times New Roman" w:hAnsi="Times New Roman" w:cs="Times New Roman"/>
              </w:rPr>
              <w:t>и</w:t>
            </w:r>
            <w:proofErr w:type="gramEnd"/>
            <w:r>
              <w:rPr>
                <w:rFonts w:ascii="Times New Roman" w:eastAsia="Times New Roman" w:hAnsi="Times New Roman" w:cs="Times New Roman"/>
                <w:spacing w:val="-6"/>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3"/>
              </w:rPr>
              <w:t>р</w:t>
            </w:r>
            <w:r>
              <w:rPr>
                <w:rFonts w:ascii="Times New Roman" w:eastAsia="Times New Roman" w:hAnsi="Times New Roman" w:cs="Times New Roman"/>
                <w:spacing w:val="-2"/>
              </w:rPr>
              <w:t>ы</w:t>
            </w:r>
            <w:r>
              <w:rPr>
                <w:rFonts w:ascii="Times New Roman" w:eastAsia="Times New Roman" w:hAnsi="Times New Roman" w:cs="Times New Roman"/>
                <w:spacing w:val="-3"/>
              </w:rPr>
              <w:t>м</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нап</w:t>
            </w:r>
            <w:r>
              <w:rPr>
                <w:rFonts w:ascii="Times New Roman" w:eastAsia="Times New Roman" w:hAnsi="Times New Roman" w:cs="Times New Roman"/>
                <w:spacing w:val="-1"/>
              </w:rPr>
              <w:t>ра</w:t>
            </w:r>
            <w:r>
              <w:rPr>
                <w:rFonts w:ascii="Times New Roman" w:eastAsia="Times New Roman" w:hAnsi="Times New Roman" w:cs="Times New Roman"/>
              </w:rPr>
              <w:t>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 созда</w:t>
            </w:r>
            <w:r>
              <w:rPr>
                <w:rFonts w:ascii="Times New Roman" w:eastAsia="Times New Roman" w:hAnsi="Times New Roman" w:cs="Times New Roman"/>
                <w:spacing w:val="-1"/>
              </w:rPr>
              <w:t>н</w:t>
            </w:r>
            <w:r>
              <w:rPr>
                <w:rFonts w:ascii="Times New Roman" w:eastAsia="Times New Roman" w:hAnsi="Times New Roman" w:cs="Times New Roman"/>
              </w:rPr>
              <w:t xml:space="preserve">ие, </w:t>
            </w:r>
            <w:r>
              <w:rPr>
                <w:rFonts w:ascii="Times New Roman" w:eastAsia="Times New Roman" w:hAnsi="Times New Roman" w:cs="Times New Roman"/>
                <w:spacing w:val="-2"/>
              </w:rPr>
              <w:t>р</w:t>
            </w:r>
            <w:r>
              <w:rPr>
                <w:rFonts w:ascii="Times New Roman" w:eastAsia="Times New Roman" w:hAnsi="Times New Roman" w:cs="Times New Roman"/>
                <w:spacing w:val="-3"/>
              </w:rPr>
              <w:t>а</w:t>
            </w:r>
            <w:r>
              <w:rPr>
                <w:rFonts w:ascii="Times New Roman" w:eastAsia="Times New Roman" w:hAnsi="Times New Roman" w:cs="Times New Roman"/>
                <w:spacing w:val="-1"/>
              </w:rPr>
              <w:t>з</w:t>
            </w:r>
            <w:r>
              <w:rPr>
                <w:rFonts w:ascii="Times New Roman" w:eastAsia="Times New Roman" w:hAnsi="Times New Roman" w:cs="Times New Roman"/>
                <w:spacing w:val="-6"/>
              </w:rPr>
              <w:t>в</w:t>
            </w:r>
            <w:r>
              <w:rPr>
                <w:rFonts w:ascii="Times New Roman" w:eastAsia="Times New Roman" w:hAnsi="Times New Roman" w:cs="Times New Roman"/>
                <w:spacing w:val="-1"/>
              </w:rPr>
              <w:t>и</w:t>
            </w:r>
            <w:r>
              <w:rPr>
                <w:rFonts w:ascii="Times New Roman" w:eastAsia="Times New Roman" w:hAnsi="Times New Roman" w:cs="Times New Roman"/>
                <w:spacing w:val="-4"/>
              </w:rPr>
              <w:t>т</w:t>
            </w:r>
            <w:r>
              <w:rPr>
                <w:rFonts w:ascii="Times New Roman" w:eastAsia="Times New Roman" w:hAnsi="Times New Roman" w:cs="Times New Roman"/>
                <w:spacing w:val="-1"/>
              </w:rPr>
              <w:t>и</w:t>
            </w:r>
            <w:r>
              <w:rPr>
                <w:rFonts w:ascii="Times New Roman" w:eastAsia="Times New Roman" w:hAnsi="Times New Roman" w:cs="Times New Roman"/>
                <w:spacing w:val="-3"/>
              </w:rPr>
              <w:t>е</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э</w:t>
            </w:r>
            <w:r>
              <w:rPr>
                <w:rFonts w:ascii="Times New Roman" w:eastAsia="Times New Roman" w:hAnsi="Times New Roman" w:cs="Times New Roman"/>
              </w:rPr>
              <w:t>ксп</w:t>
            </w:r>
            <w:r>
              <w:rPr>
                <w:rFonts w:ascii="Times New Roman" w:eastAsia="Times New Roman" w:hAnsi="Times New Roman" w:cs="Times New Roman"/>
                <w:spacing w:val="3"/>
              </w:rPr>
              <w:t>л</w:t>
            </w:r>
            <w:r>
              <w:rPr>
                <w:rFonts w:ascii="Times New Roman" w:eastAsia="Times New Roman" w:hAnsi="Times New Roman" w:cs="Times New Roman"/>
                <w:spacing w:val="-7"/>
              </w:rPr>
              <w:t>у</w:t>
            </w:r>
            <w:r>
              <w:rPr>
                <w:rFonts w:ascii="Times New Roman" w:eastAsia="Times New Roman" w:hAnsi="Times New Roman" w:cs="Times New Roman"/>
                <w:spacing w:val="-1"/>
              </w:rPr>
              <w:t>а</w:t>
            </w:r>
            <w:r>
              <w:rPr>
                <w:rFonts w:ascii="Times New Roman" w:eastAsia="Times New Roman" w:hAnsi="Times New Roman" w:cs="Times New Roman"/>
                <w:spacing w:val="3"/>
              </w:rPr>
              <w:t>т</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 xml:space="preserve">ю </w:t>
            </w:r>
            <w:r>
              <w:rPr>
                <w:rFonts w:ascii="Times New Roman" w:eastAsia="Times New Roman" w:hAnsi="Times New Roman" w:cs="Times New Roman"/>
                <w:spacing w:val="1"/>
              </w:rPr>
              <w:t>и</w:t>
            </w:r>
            <w:r>
              <w:rPr>
                <w:rFonts w:ascii="Times New Roman" w:eastAsia="Times New Roman" w:hAnsi="Times New Roman" w:cs="Times New Roman"/>
              </w:rPr>
              <w:t>ли 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зован</w:t>
            </w:r>
            <w:r>
              <w:rPr>
                <w:rFonts w:ascii="Times New Roman" w:eastAsia="Times New Roman" w:hAnsi="Times New Roman" w:cs="Times New Roman"/>
                <w:spacing w:val="1"/>
              </w:rPr>
              <w:t>и</w:t>
            </w:r>
            <w:r>
              <w:rPr>
                <w:rFonts w:ascii="Times New Roman" w:eastAsia="Times New Roman" w:hAnsi="Times New Roman" w:cs="Times New Roman"/>
              </w:rPr>
              <w:t>е и</w:t>
            </w:r>
            <w:r>
              <w:rPr>
                <w:rFonts w:ascii="Times New Roman" w:eastAsia="Times New Roman" w:hAnsi="Times New Roman" w:cs="Times New Roman"/>
                <w:spacing w:val="1"/>
              </w:rPr>
              <w:t>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2"/>
              </w:rPr>
              <w:t>о</w:t>
            </w:r>
            <w:r>
              <w:rPr>
                <w:rFonts w:ascii="Times New Roman" w:eastAsia="Times New Roman" w:hAnsi="Times New Roman" w:cs="Times New Roman"/>
              </w:rPr>
              <w:t>-ком</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никационн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й</w:t>
            </w:r>
            <w:r>
              <w:rPr>
                <w:rFonts w:ascii="Times New Roman" w:eastAsia="Times New Roman" w:hAnsi="Times New Roman" w:cs="Times New Roman"/>
              </w:rPr>
              <w:t>, а также на вы</w:t>
            </w:r>
            <w:r>
              <w:rPr>
                <w:rFonts w:ascii="Times New Roman" w:eastAsia="Times New Roman" w:hAnsi="Times New Roman" w:cs="Times New Roman"/>
                <w:spacing w:val="-1"/>
              </w:rPr>
              <w:t>в</w:t>
            </w:r>
            <w:r>
              <w:rPr>
                <w:rFonts w:ascii="Times New Roman" w:eastAsia="Times New Roman" w:hAnsi="Times New Roman" w:cs="Times New Roman"/>
              </w:rPr>
              <w:t xml:space="preserve">од </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к</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spacing w:val="1"/>
              </w:rPr>
              <w:t>л</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тац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ин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2"/>
              </w:rPr>
              <w:t>н</w:t>
            </w:r>
            <w:r>
              <w:rPr>
                <w:rFonts w:ascii="Times New Roman" w:eastAsia="Times New Roman" w:hAnsi="Times New Roman" w:cs="Times New Roman"/>
              </w:rPr>
              <w:t>ных</w:t>
            </w:r>
          </w:p>
          <w:p w:rsidR="000669E1" w:rsidRDefault="000669E1" w:rsidP="00B016E4">
            <w:pPr>
              <w:spacing w:line="239" w:lineRule="auto"/>
              <w:ind w:left="4" w:right="1283"/>
              <w:rPr>
                <w:rFonts w:ascii="Times New Roman" w:eastAsia="Times New Roman" w:hAnsi="Times New Roman" w:cs="Times New Roman"/>
              </w:rPr>
            </w:pPr>
            <w:r>
              <w:rPr>
                <w:rFonts w:ascii="Times New Roman" w:eastAsia="Times New Roman" w:hAnsi="Times New Roman" w:cs="Times New Roman"/>
              </w:rPr>
              <w:t>систем</w:t>
            </w:r>
            <w:r>
              <w:rPr>
                <w:rFonts w:ascii="Times New Roman" w:eastAsia="Times New Roman" w:hAnsi="Times New Roman" w:cs="Times New Roman"/>
                <w:spacing w:val="124"/>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не</w:t>
            </w:r>
            <w:r>
              <w:rPr>
                <w:rFonts w:ascii="Times New Roman" w:eastAsia="Times New Roman" w:hAnsi="Times New Roman" w:cs="Times New Roman"/>
                <w:spacing w:val="1"/>
              </w:rPr>
              <w:t>н</w:t>
            </w:r>
            <w:r>
              <w:rPr>
                <w:rFonts w:ascii="Times New Roman" w:eastAsia="Times New Roman" w:hAnsi="Times New Roman" w:cs="Times New Roman"/>
              </w:rPr>
              <w:t xml:space="preserve">тов </w:t>
            </w:r>
            <w:proofErr w:type="spellStart"/>
            <w:r>
              <w:rPr>
                <w:rFonts w:ascii="Times New Roman" w:eastAsia="Times New Roman" w:hAnsi="Times New Roman" w:cs="Times New Roman"/>
                <w:spacing w:val="1"/>
              </w:rPr>
              <w:t>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2"/>
              </w:rPr>
              <w:t>о</w:t>
            </w:r>
            <w:r>
              <w:rPr>
                <w:rFonts w:ascii="Times New Roman" w:eastAsia="Times New Roman" w:hAnsi="Times New Roman" w:cs="Times New Roman"/>
              </w:rPr>
              <w:t>-телек</w:t>
            </w:r>
            <w:r>
              <w:rPr>
                <w:rFonts w:ascii="Times New Roman" w:eastAsia="Times New Roman" w:hAnsi="Times New Roman" w:cs="Times New Roman"/>
                <w:spacing w:val="-2"/>
              </w:rPr>
              <w:t>о</w:t>
            </w:r>
            <w:r>
              <w:rPr>
                <w:rFonts w:ascii="Times New Roman" w:eastAsia="Times New Roman" w:hAnsi="Times New Roman" w:cs="Times New Roman"/>
                <w:spacing w:val="-1"/>
              </w:rPr>
              <w:t>м</w:t>
            </w:r>
            <w:r>
              <w:rPr>
                <w:rFonts w:ascii="Times New Roman" w:eastAsia="Times New Roman" w:hAnsi="Times New Roman" w:cs="Times New Roman"/>
                <w:spacing w:val="3"/>
              </w:rPr>
              <w:t>м</w:t>
            </w:r>
            <w:r>
              <w:rPr>
                <w:rFonts w:ascii="Times New Roman" w:eastAsia="Times New Roman" w:hAnsi="Times New Roman" w:cs="Times New Roman"/>
                <w:spacing w:val="-5"/>
              </w:rPr>
              <w:t>у</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ка</w:t>
            </w:r>
            <w:r>
              <w:rPr>
                <w:rFonts w:ascii="Times New Roman" w:eastAsia="Times New Roman" w:hAnsi="Times New Roman" w:cs="Times New Roman"/>
                <w:spacing w:val="1"/>
              </w:rPr>
              <w:t>ци</w:t>
            </w:r>
            <w:r>
              <w:rPr>
                <w:rFonts w:ascii="Times New Roman" w:eastAsia="Times New Roman" w:hAnsi="Times New Roman" w:cs="Times New Roman"/>
              </w:rPr>
              <w:t>о</w:t>
            </w:r>
            <w:r>
              <w:rPr>
                <w:rFonts w:ascii="Times New Roman" w:eastAsia="Times New Roman" w:hAnsi="Times New Roman" w:cs="Times New Roman"/>
                <w:spacing w:val="1"/>
              </w:rPr>
              <w:t>нн</w:t>
            </w:r>
            <w:r>
              <w:rPr>
                <w:rFonts w:ascii="Times New Roman" w:eastAsia="Times New Roman" w:hAnsi="Times New Roman" w:cs="Times New Roman"/>
              </w:rPr>
              <w:t>ой</w:t>
            </w:r>
            <w:proofErr w:type="spellEnd"/>
            <w:r>
              <w:rPr>
                <w:rFonts w:ascii="Times New Roman" w:eastAsia="Times New Roman" w:hAnsi="Times New Roman" w:cs="Times New Roman"/>
              </w:rPr>
              <w:t xml:space="preserve"> и</w:t>
            </w:r>
            <w:r>
              <w:rPr>
                <w:rFonts w:ascii="Times New Roman" w:eastAsia="Times New Roman" w:hAnsi="Times New Roman" w:cs="Times New Roman"/>
                <w:spacing w:val="1"/>
              </w:rPr>
              <w:t>н</w:t>
            </w:r>
            <w:r>
              <w:rPr>
                <w:rFonts w:ascii="Times New Roman" w:eastAsia="Times New Roman" w:hAnsi="Times New Roman" w:cs="Times New Roman"/>
              </w:rPr>
              <w:t>фраст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5"/>
              </w:rPr>
              <w:t>т</w:t>
            </w:r>
            <w:r>
              <w:rPr>
                <w:rFonts w:ascii="Times New Roman" w:eastAsia="Times New Roman" w:hAnsi="Times New Roman" w:cs="Times New Roman"/>
                <w:spacing w:val="-3"/>
              </w:rPr>
              <w:t>у</w:t>
            </w:r>
            <w:r>
              <w:rPr>
                <w:rFonts w:ascii="Times New Roman" w:eastAsia="Times New Roman" w:hAnsi="Times New Roman" w:cs="Times New Roman"/>
              </w:rPr>
              <w:t xml:space="preserve">ры </w:t>
            </w:r>
            <w:r>
              <w:rPr>
                <w:rFonts w:ascii="Times New Roman" w:eastAsia="Times New Roman" w:hAnsi="Times New Roman" w:cs="Times New Roman"/>
                <w:spacing w:val="-1"/>
              </w:rPr>
              <w:t>(</w:t>
            </w:r>
            <w:r>
              <w:rPr>
                <w:rFonts w:ascii="Times New Roman" w:eastAsia="Times New Roman" w:hAnsi="Times New Roman" w:cs="Times New Roman"/>
              </w:rPr>
              <w:t>при</w:t>
            </w:r>
            <w:r>
              <w:rPr>
                <w:rFonts w:ascii="Times New Roman" w:eastAsia="Times New Roman" w:hAnsi="Times New Roman" w:cs="Times New Roman"/>
                <w:spacing w:val="1"/>
              </w:rPr>
              <w:t xml:space="preserve"> н</w:t>
            </w:r>
            <w:r>
              <w:rPr>
                <w:rFonts w:ascii="Times New Roman" w:eastAsia="Times New Roman" w:hAnsi="Times New Roman" w:cs="Times New Roman"/>
              </w:rPr>
              <w:t>алич</w:t>
            </w:r>
            <w:r>
              <w:rPr>
                <w:rFonts w:ascii="Times New Roman" w:eastAsia="Times New Roman" w:hAnsi="Times New Roman" w:cs="Times New Roman"/>
                <w:spacing w:val="1"/>
              </w:rPr>
              <w:t>ии</w:t>
            </w:r>
            <w:r>
              <w:rPr>
                <w:rFonts w:ascii="Times New Roman" w:eastAsia="Times New Roman" w:hAnsi="Times New Roman" w:cs="Times New Roman"/>
              </w:rPr>
              <w:t>).</w:t>
            </w:r>
          </w:p>
        </w:tc>
      </w:tr>
      <w:tr w:rsidR="000669E1" w:rsidTr="001D6532">
        <w:trPr>
          <w:cantSplit/>
          <w:trHeight w:hRule="exact" w:val="4702"/>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739"/>
                <w:tab w:val="left" w:pos="1283"/>
                <w:tab w:val="left" w:pos="3024"/>
              </w:tabs>
              <w:spacing w:before="1"/>
              <w:ind w:left="4" w:right="37"/>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й</w:t>
            </w:r>
            <w:r>
              <w:rPr>
                <w:rFonts w:ascii="Times New Roman" w:eastAsia="Times New Roman" w:hAnsi="Times New Roman" w:cs="Times New Roman"/>
              </w:rPr>
              <w:tab/>
              <w:t>заказчик (гл</w:t>
            </w:r>
            <w:r>
              <w:rPr>
                <w:rFonts w:ascii="Times New Roman" w:eastAsia="Times New Roman" w:hAnsi="Times New Roman" w:cs="Times New Roman"/>
                <w:spacing w:val="-1"/>
              </w:rPr>
              <w:t>а</w:t>
            </w:r>
            <w:r>
              <w:rPr>
                <w:rFonts w:ascii="Times New Roman" w:eastAsia="Times New Roman" w:hAnsi="Times New Roman" w:cs="Times New Roman"/>
              </w:rPr>
              <w:t>вный</w:t>
            </w:r>
            <w:r>
              <w:rPr>
                <w:rFonts w:ascii="Times New Roman" w:eastAsia="Times New Roman" w:hAnsi="Times New Roman" w:cs="Times New Roman"/>
              </w:rPr>
              <w:tab/>
              <w:t xml:space="preserve">распорядитель     </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с</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тв бюджета)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B016E4">
            <w:pPr>
              <w:tabs>
                <w:tab w:val="left" w:pos="1199"/>
                <w:tab w:val="left" w:pos="1571"/>
                <w:tab w:val="left" w:pos="2602"/>
                <w:tab w:val="left" w:pos="3295"/>
                <w:tab w:val="left" w:pos="3604"/>
                <w:tab w:val="left" w:pos="4720"/>
              </w:tabs>
              <w:spacing w:before="1"/>
              <w:ind w:left="4" w:right="26"/>
              <w:jc w:val="both"/>
              <w:rPr>
                <w:rFonts w:ascii="Times New Roman" w:eastAsia="Times New Roman" w:hAnsi="Times New Roman" w:cs="Times New Roman"/>
              </w:rPr>
            </w:pPr>
            <w:proofErr w:type="gramStart"/>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rPr>
              <w:tab/>
              <w:t>на</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rPr>
              <w:tab/>
              <w:t>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чателя</w:t>
            </w:r>
            <w:r>
              <w:rPr>
                <w:rFonts w:ascii="Times New Roman" w:eastAsia="Times New Roman" w:hAnsi="Times New Roman" w:cs="Times New Roman"/>
              </w:rPr>
              <w:tab/>
            </w:r>
            <w:r>
              <w:rPr>
                <w:rFonts w:ascii="Times New Roman" w:eastAsia="Times New Roman" w:hAnsi="Times New Roman" w:cs="Times New Roman"/>
                <w:spacing w:val="1"/>
              </w:rPr>
              <w:t>с</w:t>
            </w:r>
            <w:r>
              <w:rPr>
                <w:rFonts w:ascii="Times New Roman" w:eastAsia="Times New Roman" w:hAnsi="Times New Roman" w:cs="Times New Roman"/>
              </w:rPr>
              <w:t xml:space="preserve">редств </w:t>
            </w:r>
            <w:r>
              <w:rPr>
                <w:rFonts w:ascii="Times New Roman" w:eastAsia="Times New Roman" w:hAnsi="Times New Roman" w:cs="Times New Roman"/>
                <w:spacing w:val="4"/>
              </w:rPr>
              <w:t>м</w:t>
            </w:r>
            <w:r>
              <w:rPr>
                <w:rFonts w:ascii="Times New Roman" w:eastAsia="Times New Roman" w:hAnsi="Times New Roman" w:cs="Times New Roman"/>
                <w:spacing w:val="-6"/>
              </w:rPr>
              <w:t>у</w:t>
            </w:r>
            <w:r>
              <w:rPr>
                <w:rFonts w:ascii="Times New Roman" w:eastAsia="Times New Roman" w:hAnsi="Times New Roman" w:cs="Times New Roman"/>
              </w:rPr>
              <w:t>ниципального</w:t>
            </w:r>
            <w:r>
              <w:rPr>
                <w:rFonts w:ascii="Times New Roman" w:eastAsia="Times New Roman" w:hAnsi="Times New Roman" w:cs="Times New Roman"/>
                <w:spacing w:val="107"/>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ования</w:t>
            </w:r>
            <w:r>
              <w:rPr>
                <w:rFonts w:ascii="Times New Roman" w:eastAsia="Times New Roman" w:hAnsi="Times New Roman" w:cs="Times New Roman"/>
                <w:spacing w:val="111"/>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rPr>
              <w:t xml:space="preserve"> сельское</w:t>
            </w:r>
            <w:r>
              <w:rPr>
                <w:rFonts w:ascii="Times New Roman" w:eastAsia="Times New Roman" w:hAnsi="Times New Roman" w:cs="Times New Roman"/>
                <w:spacing w:val="17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1"/>
              </w:rPr>
              <w:t>е</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77"/>
              </w:rPr>
              <w:t xml:space="preserve"> </w:t>
            </w:r>
            <w:r>
              <w:rPr>
                <w:rFonts w:ascii="Times New Roman" w:eastAsia="Times New Roman" w:hAnsi="Times New Roman" w:cs="Times New Roman"/>
              </w:rPr>
              <w:t>Нижнегорского</w:t>
            </w:r>
            <w:r>
              <w:rPr>
                <w:rFonts w:ascii="Times New Roman" w:eastAsia="Times New Roman" w:hAnsi="Times New Roman" w:cs="Times New Roman"/>
                <w:spacing w:val="177"/>
              </w:rPr>
              <w:t xml:space="preserve"> </w:t>
            </w:r>
            <w:r>
              <w:rPr>
                <w:rFonts w:ascii="Times New Roman" w:eastAsia="Times New Roman" w:hAnsi="Times New Roman" w:cs="Times New Roman"/>
              </w:rPr>
              <w:t>райо</w:t>
            </w:r>
            <w:r>
              <w:rPr>
                <w:rFonts w:ascii="Times New Roman" w:eastAsia="Times New Roman" w:hAnsi="Times New Roman" w:cs="Times New Roman"/>
                <w:spacing w:val="1"/>
              </w:rPr>
              <w:t>н</w:t>
            </w:r>
            <w:r>
              <w:rPr>
                <w:rFonts w:ascii="Times New Roman" w:eastAsia="Times New Roman" w:hAnsi="Times New Roman" w:cs="Times New Roman"/>
              </w:rPr>
              <w:t>а Рес</w:t>
            </w:r>
            <w:r>
              <w:rPr>
                <w:rFonts w:ascii="Times New Roman" w:eastAsia="Times New Roman" w:hAnsi="Times New Roman" w:cs="Times New Roman"/>
                <w:spacing w:val="2"/>
              </w:rPr>
              <w:t>п</w:t>
            </w:r>
            <w:r>
              <w:rPr>
                <w:rFonts w:ascii="Times New Roman" w:eastAsia="Times New Roman" w:hAnsi="Times New Roman" w:cs="Times New Roman"/>
                <w:spacing w:val="-4"/>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и</w:t>
            </w:r>
            <w:r>
              <w:rPr>
                <w:rFonts w:ascii="Times New Roman" w:eastAsia="Times New Roman" w:hAnsi="Times New Roman" w:cs="Times New Roman"/>
                <w:spacing w:val="166"/>
              </w:rPr>
              <w:t xml:space="preserve"> </w:t>
            </w:r>
            <w:r>
              <w:rPr>
                <w:rFonts w:ascii="Times New Roman" w:eastAsia="Times New Roman" w:hAnsi="Times New Roman" w:cs="Times New Roman"/>
                <w:spacing w:val="1"/>
              </w:rPr>
              <w:t>К</w:t>
            </w:r>
            <w:r>
              <w:rPr>
                <w:rFonts w:ascii="Times New Roman" w:eastAsia="Times New Roman" w:hAnsi="Times New Roman" w:cs="Times New Roman"/>
              </w:rPr>
              <w:t>рым</w:t>
            </w:r>
            <w:r>
              <w:rPr>
                <w:rFonts w:ascii="Times New Roman" w:eastAsia="Times New Roman" w:hAnsi="Times New Roman" w:cs="Times New Roman"/>
                <w:spacing w:val="166"/>
              </w:rPr>
              <w:t xml:space="preserve"> </w:t>
            </w:r>
            <w:r>
              <w:rPr>
                <w:rFonts w:ascii="Times New Roman" w:eastAsia="Times New Roman" w:hAnsi="Times New Roman" w:cs="Times New Roman"/>
              </w:rPr>
              <w:t>-</w:t>
            </w:r>
            <w:r>
              <w:rPr>
                <w:rFonts w:ascii="Times New Roman" w:eastAsia="Times New Roman" w:hAnsi="Times New Roman" w:cs="Times New Roman"/>
                <w:spacing w:val="167"/>
              </w:rPr>
              <w:t xml:space="preserve"> </w:t>
            </w:r>
            <w:r>
              <w:rPr>
                <w:rFonts w:ascii="Times New Roman" w:eastAsia="Times New Roman" w:hAnsi="Times New Roman" w:cs="Times New Roman"/>
                <w:spacing w:val="4"/>
              </w:rPr>
              <w:t>м</w:t>
            </w:r>
            <w:r>
              <w:rPr>
                <w:rFonts w:ascii="Times New Roman" w:eastAsia="Times New Roman" w:hAnsi="Times New Roman" w:cs="Times New Roman"/>
                <w:spacing w:val="-6"/>
              </w:rPr>
              <w:t>у</w:t>
            </w:r>
            <w:r>
              <w:rPr>
                <w:rFonts w:ascii="Times New Roman" w:eastAsia="Times New Roman" w:hAnsi="Times New Roman" w:cs="Times New Roman"/>
              </w:rPr>
              <w:t>ниципаль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68"/>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казчика (гл</w:t>
            </w:r>
            <w:r>
              <w:rPr>
                <w:rFonts w:ascii="Times New Roman" w:eastAsia="Times New Roman" w:hAnsi="Times New Roman" w:cs="Times New Roman"/>
                <w:spacing w:val="-1"/>
              </w:rPr>
              <w:t>а</w:t>
            </w:r>
            <w:r>
              <w:rPr>
                <w:rFonts w:ascii="Times New Roman" w:eastAsia="Times New Roman" w:hAnsi="Times New Roman" w:cs="Times New Roman"/>
              </w:rPr>
              <w:t>вного распоряд</w:t>
            </w:r>
            <w:r>
              <w:rPr>
                <w:rFonts w:ascii="Times New Roman" w:eastAsia="Times New Roman" w:hAnsi="Times New Roman" w:cs="Times New Roman"/>
                <w:spacing w:val="1"/>
              </w:rPr>
              <w:t>и</w:t>
            </w:r>
            <w:r>
              <w:rPr>
                <w:rFonts w:ascii="Times New Roman" w:eastAsia="Times New Roman" w:hAnsi="Times New Roman" w:cs="Times New Roman"/>
              </w:rPr>
              <w:t xml:space="preserve">теля </w:t>
            </w:r>
            <w:r>
              <w:rPr>
                <w:rFonts w:ascii="Times New Roman" w:eastAsia="Times New Roman" w:hAnsi="Times New Roman" w:cs="Times New Roman"/>
                <w:spacing w:val="-1"/>
              </w:rPr>
              <w:t>с</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тв</w:t>
            </w:r>
            <w:r w:rsidR="00B016E4">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115"/>
              </w:rPr>
              <w:t xml:space="preserve"> </w:t>
            </w:r>
            <w:r>
              <w:rPr>
                <w:rFonts w:ascii="Times New Roman" w:eastAsia="Times New Roman" w:hAnsi="Times New Roman" w:cs="Times New Roman"/>
              </w:rPr>
              <w:t>образов</w:t>
            </w:r>
            <w:r>
              <w:rPr>
                <w:rFonts w:ascii="Times New Roman" w:eastAsia="Times New Roman" w:hAnsi="Times New Roman" w:cs="Times New Roman"/>
                <w:spacing w:val="-1"/>
              </w:rPr>
              <w:t>а</w:t>
            </w:r>
            <w:r>
              <w:rPr>
                <w:rFonts w:ascii="Times New Roman" w:eastAsia="Times New Roman" w:hAnsi="Times New Roman" w:cs="Times New Roman"/>
              </w:rPr>
              <w:t>ния</w:t>
            </w:r>
            <w:r>
              <w:rPr>
                <w:rFonts w:ascii="Times New Roman" w:eastAsia="Times New Roman" w:hAnsi="Times New Roman" w:cs="Times New Roman"/>
                <w:spacing w:val="118"/>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114"/>
              </w:rPr>
              <w:t xml:space="preserve"> </w:t>
            </w:r>
            <w:r>
              <w:rPr>
                <w:rFonts w:ascii="Times New Roman" w:eastAsia="Times New Roman" w:hAnsi="Times New Roman" w:cs="Times New Roman"/>
              </w:rPr>
              <w:t>сельское поселение</w:t>
            </w:r>
            <w:r>
              <w:rPr>
                <w:rFonts w:ascii="Times New Roman" w:eastAsia="Times New Roman" w:hAnsi="Times New Roman" w:cs="Times New Roman"/>
                <w:spacing w:val="71"/>
              </w:rPr>
              <w:t xml:space="preserve"> </w:t>
            </w:r>
            <w:r>
              <w:rPr>
                <w:rFonts w:ascii="Times New Roman" w:eastAsia="Times New Roman" w:hAnsi="Times New Roman" w:cs="Times New Roman"/>
              </w:rPr>
              <w:t>Нижнегорского</w:t>
            </w:r>
            <w:r>
              <w:rPr>
                <w:rFonts w:ascii="Times New Roman" w:eastAsia="Times New Roman" w:hAnsi="Times New Roman" w:cs="Times New Roman"/>
                <w:spacing w:val="72"/>
              </w:rPr>
              <w:t xml:space="preserve"> </w:t>
            </w:r>
            <w:r>
              <w:rPr>
                <w:rFonts w:ascii="Times New Roman" w:eastAsia="Times New Roman" w:hAnsi="Times New Roman" w:cs="Times New Roman"/>
              </w:rPr>
              <w:t>райо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70"/>
              </w:rPr>
              <w:t xml:space="preserve"> </w:t>
            </w:r>
            <w:r>
              <w:rPr>
                <w:rFonts w:ascii="Times New Roman" w:eastAsia="Times New Roman" w:hAnsi="Times New Roman" w:cs="Times New Roman"/>
                <w:spacing w:val="1"/>
              </w:rPr>
              <w:t>Р</w:t>
            </w:r>
            <w:r>
              <w:rPr>
                <w:rFonts w:ascii="Times New Roman" w:eastAsia="Times New Roman" w:hAnsi="Times New Roman" w:cs="Times New Roman"/>
              </w:rPr>
              <w:t>есп</w:t>
            </w:r>
            <w:r>
              <w:rPr>
                <w:rFonts w:ascii="Times New Roman" w:eastAsia="Times New Roman" w:hAnsi="Times New Roman" w:cs="Times New Roman"/>
                <w:spacing w:val="-5"/>
              </w:rPr>
              <w:t>у</w:t>
            </w:r>
            <w:r>
              <w:rPr>
                <w:rFonts w:ascii="Times New Roman" w:eastAsia="Times New Roman" w:hAnsi="Times New Roman" w:cs="Times New Roman"/>
              </w:rPr>
              <w:t>бл</w:t>
            </w:r>
            <w:r>
              <w:rPr>
                <w:rFonts w:ascii="Times New Roman" w:eastAsia="Times New Roman" w:hAnsi="Times New Roman" w:cs="Times New Roman"/>
                <w:spacing w:val="2"/>
              </w:rPr>
              <w:t>и</w:t>
            </w:r>
            <w:r>
              <w:rPr>
                <w:rFonts w:ascii="Times New Roman" w:eastAsia="Times New Roman" w:hAnsi="Times New Roman" w:cs="Times New Roman"/>
              </w:rPr>
              <w:t>ки Крым),</w:t>
            </w:r>
            <w:r>
              <w:rPr>
                <w:rFonts w:ascii="Times New Roman" w:eastAsia="Times New Roman" w:hAnsi="Times New Roman" w:cs="Times New Roman"/>
                <w:spacing w:val="28"/>
              </w:rPr>
              <w:t xml:space="preserve"> </w:t>
            </w:r>
            <w:r>
              <w:rPr>
                <w:rFonts w:ascii="Times New Roman" w:eastAsia="Times New Roman" w:hAnsi="Times New Roman" w:cs="Times New Roman"/>
              </w:rPr>
              <w:t>соотв</w:t>
            </w:r>
            <w:r>
              <w:rPr>
                <w:rFonts w:ascii="Times New Roman" w:eastAsia="Times New Roman" w:hAnsi="Times New Roman" w:cs="Times New Roman"/>
                <w:spacing w:val="-1"/>
              </w:rPr>
              <w:t>е</w:t>
            </w:r>
            <w:r>
              <w:rPr>
                <w:rFonts w:ascii="Times New Roman" w:eastAsia="Times New Roman" w:hAnsi="Times New Roman" w:cs="Times New Roman"/>
              </w:rPr>
              <w:t>тст</w:t>
            </w:r>
            <w:r>
              <w:rPr>
                <w:rFonts w:ascii="Times New Roman" w:eastAsia="Times New Roman" w:hAnsi="Times New Roman" w:cs="Times New Roman"/>
                <w:spacing w:val="4"/>
              </w:rPr>
              <w:t>в</w:t>
            </w:r>
            <w:r>
              <w:rPr>
                <w:rFonts w:ascii="Times New Roman" w:eastAsia="Times New Roman" w:hAnsi="Times New Roman" w:cs="Times New Roman"/>
                <w:spacing w:val="-4"/>
              </w:rPr>
              <w:t>у</w:t>
            </w:r>
            <w:r>
              <w:rPr>
                <w:rFonts w:ascii="Times New Roman" w:eastAsia="Times New Roman" w:hAnsi="Times New Roman" w:cs="Times New Roman"/>
              </w:rPr>
              <w:t>ю</w:t>
            </w:r>
            <w:r>
              <w:rPr>
                <w:rFonts w:ascii="Times New Roman" w:eastAsia="Times New Roman" w:hAnsi="Times New Roman" w:cs="Times New Roman"/>
                <w:spacing w:val="2"/>
              </w:rPr>
              <w:t>щ</w:t>
            </w:r>
            <w:r>
              <w:rPr>
                <w:rFonts w:ascii="Times New Roman" w:eastAsia="Times New Roman" w:hAnsi="Times New Roman" w:cs="Times New Roman"/>
              </w:rPr>
              <w:t>ее</w:t>
            </w:r>
            <w:r>
              <w:rPr>
                <w:rFonts w:ascii="Times New Roman" w:eastAsia="Times New Roman" w:hAnsi="Times New Roman" w:cs="Times New Roman"/>
                <w:spacing w:val="27"/>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естровой</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ап</w:t>
            </w:r>
            <w:r>
              <w:rPr>
                <w:rFonts w:ascii="Times New Roman" w:eastAsia="Times New Roman" w:hAnsi="Times New Roman" w:cs="Times New Roman"/>
                <w:spacing w:val="1"/>
              </w:rPr>
              <w:t>и</w:t>
            </w:r>
            <w:r>
              <w:rPr>
                <w:rFonts w:ascii="Times New Roman" w:eastAsia="Times New Roman" w:hAnsi="Times New Roman" w:cs="Times New Roman"/>
              </w:rPr>
              <w:t>си</w:t>
            </w:r>
            <w:r>
              <w:rPr>
                <w:rFonts w:ascii="Times New Roman" w:eastAsia="Times New Roman" w:hAnsi="Times New Roman" w:cs="Times New Roman"/>
                <w:spacing w:val="29"/>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ес</w:t>
            </w:r>
            <w:r>
              <w:rPr>
                <w:rFonts w:ascii="Times New Roman" w:eastAsia="Times New Roman" w:hAnsi="Times New Roman" w:cs="Times New Roman"/>
              </w:rPr>
              <w:t xml:space="preserve">тра </w:t>
            </w:r>
            <w:r>
              <w:rPr>
                <w:rFonts w:ascii="Times New Roman" w:eastAsia="Times New Roman" w:hAnsi="Times New Roman" w:cs="Times New Roman"/>
                <w:spacing w:val="-3"/>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ст</w:t>
            </w:r>
            <w:r>
              <w:rPr>
                <w:rFonts w:ascii="Times New Roman" w:eastAsia="Times New Roman" w:hAnsi="Times New Roman" w:cs="Times New Roman"/>
                <w:spacing w:val="1"/>
              </w:rPr>
              <w:t>ни</w:t>
            </w:r>
            <w:r>
              <w:rPr>
                <w:rFonts w:ascii="Times New Roman" w:eastAsia="Times New Roman" w:hAnsi="Times New Roman" w:cs="Times New Roman"/>
              </w:rPr>
              <w:t xml:space="preserve">ков бюджетного </w:t>
            </w:r>
            <w:r>
              <w:rPr>
                <w:rFonts w:ascii="Times New Roman" w:eastAsia="Times New Roman" w:hAnsi="Times New Roman" w:cs="Times New Roman"/>
                <w:spacing w:val="-18"/>
              </w:rPr>
              <w:t xml:space="preserve"> </w:t>
            </w:r>
            <w:r>
              <w:rPr>
                <w:rFonts w:ascii="Times New Roman" w:eastAsia="Times New Roman" w:hAnsi="Times New Roman" w:cs="Times New Roman"/>
              </w:rPr>
              <w:t>про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са</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а     </w:t>
            </w:r>
            <w:r>
              <w:rPr>
                <w:rFonts w:ascii="Times New Roman" w:eastAsia="Times New Roman" w:hAnsi="Times New Roman" w:cs="Times New Roman"/>
                <w:spacing w:val="-16"/>
              </w:rPr>
              <w:t xml:space="preserve"> </w:t>
            </w:r>
            <w:r>
              <w:rPr>
                <w:rFonts w:ascii="Times New Roman" w:eastAsia="Times New Roman" w:hAnsi="Times New Roman" w:cs="Times New Roman"/>
              </w:rPr>
              <w:t>также юр</w:t>
            </w:r>
            <w:r>
              <w:rPr>
                <w:rFonts w:ascii="Times New Roman" w:eastAsia="Times New Roman" w:hAnsi="Times New Roman" w:cs="Times New Roman"/>
                <w:spacing w:val="1"/>
              </w:rPr>
              <w:t>и</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spacing w:val="1"/>
              </w:rPr>
              <w:t>к</w:t>
            </w:r>
            <w:r>
              <w:rPr>
                <w:rFonts w:ascii="Times New Roman" w:eastAsia="Times New Roman" w:hAnsi="Times New Roman" w:cs="Times New Roman"/>
              </w:rPr>
              <w:t>их</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л</w:t>
            </w:r>
            <w:r>
              <w:rPr>
                <w:rFonts w:ascii="Times New Roman" w:eastAsia="Times New Roman" w:hAnsi="Times New Roman" w:cs="Times New Roman"/>
              </w:rPr>
              <w:t>и</w:t>
            </w:r>
            <w:r>
              <w:rPr>
                <w:rFonts w:ascii="Times New Roman" w:eastAsia="Times New Roman" w:hAnsi="Times New Roman" w:cs="Times New Roman"/>
                <w:spacing w:val="1"/>
              </w:rPr>
              <w:t>ц</w:t>
            </w:r>
            <w:r>
              <w:rPr>
                <w:rFonts w:ascii="Times New Roman" w:eastAsia="Times New Roman" w:hAnsi="Times New Roman" w:cs="Times New Roman"/>
              </w:rPr>
              <w:t>,</w:t>
            </w:r>
            <w:r>
              <w:rPr>
                <w:rFonts w:ascii="Times New Roman" w:eastAsia="Times New Roman" w:hAnsi="Times New Roman" w:cs="Times New Roman"/>
                <w:spacing w:val="151"/>
              </w:rPr>
              <w:t xml:space="preserve"> </w:t>
            </w:r>
            <w:r>
              <w:rPr>
                <w:rFonts w:ascii="Times New Roman" w:eastAsia="Times New Roman" w:hAnsi="Times New Roman" w:cs="Times New Roman"/>
              </w:rPr>
              <w:t>не</w:t>
            </w:r>
            <w:r>
              <w:rPr>
                <w:rFonts w:ascii="Times New Roman" w:eastAsia="Times New Roman" w:hAnsi="Times New Roman" w:cs="Times New Roman"/>
                <w:spacing w:val="149"/>
              </w:rPr>
              <w:t xml:space="preserve"> </w:t>
            </w:r>
            <w:r>
              <w:rPr>
                <w:rFonts w:ascii="Times New Roman" w:eastAsia="Times New Roman" w:hAnsi="Times New Roman" w:cs="Times New Roman"/>
              </w:rPr>
              <w:t>являющ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153"/>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част</w:t>
            </w:r>
            <w:r>
              <w:rPr>
                <w:rFonts w:ascii="Times New Roman" w:eastAsia="Times New Roman" w:hAnsi="Times New Roman" w:cs="Times New Roman"/>
                <w:spacing w:val="1"/>
              </w:rPr>
              <w:t>ник</w:t>
            </w:r>
            <w:r>
              <w:rPr>
                <w:rFonts w:ascii="Times New Roman" w:eastAsia="Times New Roman" w:hAnsi="Times New Roman" w:cs="Times New Roman"/>
              </w:rPr>
              <w:t>ами бюджет</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сс</w:t>
            </w:r>
            <w:r>
              <w:rPr>
                <w:rFonts w:ascii="Times New Roman" w:eastAsia="Times New Roman" w:hAnsi="Times New Roman" w:cs="Times New Roman"/>
              </w:rPr>
              <w:t>а</w:t>
            </w:r>
            <w:r>
              <w:rPr>
                <w:rFonts w:ascii="Times New Roman" w:eastAsia="Times New Roman" w:hAnsi="Times New Roman" w:cs="Times New Roman"/>
                <w:spacing w:val="61"/>
              </w:rPr>
              <w:t xml:space="preserve"> </w:t>
            </w:r>
            <w:r>
              <w:rPr>
                <w:rFonts w:ascii="Times New Roman" w:eastAsia="Times New Roman" w:hAnsi="Times New Roman" w:cs="Times New Roman"/>
              </w:rPr>
              <w:t>(дал</w:t>
            </w:r>
            <w:r>
              <w:rPr>
                <w:rFonts w:ascii="Times New Roman" w:eastAsia="Times New Roman" w:hAnsi="Times New Roman" w:cs="Times New Roman"/>
                <w:spacing w:val="-1"/>
              </w:rPr>
              <w:t>е</w:t>
            </w:r>
            <w:r>
              <w:rPr>
                <w:rFonts w:ascii="Times New Roman" w:eastAsia="Times New Roman" w:hAnsi="Times New Roman" w:cs="Times New Roman"/>
              </w:rPr>
              <w:t>е</w:t>
            </w:r>
            <w:r>
              <w:rPr>
                <w:rFonts w:ascii="Times New Roman" w:eastAsia="Times New Roman" w:hAnsi="Times New Roman" w:cs="Times New Roman"/>
                <w:spacing w:val="63"/>
              </w:rPr>
              <w:t xml:space="preserve"> </w:t>
            </w:r>
            <w:r>
              <w:rPr>
                <w:rFonts w:ascii="Times New Roman" w:eastAsia="Times New Roman" w:hAnsi="Times New Roman" w:cs="Times New Roman"/>
              </w:rPr>
              <w:t>-</w:t>
            </w:r>
            <w:r>
              <w:rPr>
                <w:rFonts w:ascii="Times New Roman" w:eastAsia="Times New Roman" w:hAnsi="Times New Roman" w:cs="Times New Roman"/>
                <w:spacing w:val="62"/>
              </w:rPr>
              <w:t xml:space="preserve"> </w:t>
            </w:r>
            <w:r>
              <w:rPr>
                <w:rFonts w:ascii="Times New Roman" w:eastAsia="Times New Roman" w:hAnsi="Times New Roman" w:cs="Times New Roman"/>
              </w:rPr>
              <w:t>Сводный</w:t>
            </w:r>
            <w:r>
              <w:rPr>
                <w:rFonts w:ascii="Times New Roman" w:eastAsia="Times New Roman" w:hAnsi="Times New Roman" w:cs="Times New Roman"/>
                <w:spacing w:val="62"/>
              </w:rPr>
              <w:t xml:space="preserve"> </w:t>
            </w:r>
            <w:r>
              <w:rPr>
                <w:rFonts w:ascii="Times New Roman" w:eastAsia="Times New Roman" w:hAnsi="Times New Roman" w:cs="Times New Roman"/>
              </w:rPr>
              <w:t>рее</w:t>
            </w:r>
            <w:r>
              <w:rPr>
                <w:rFonts w:ascii="Times New Roman" w:eastAsia="Times New Roman" w:hAnsi="Times New Roman" w:cs="Times New Roman"/>
                <w:spacing w:val="-1"/>
              </w:rPr>
              <w:t>с</w:t>
            </w:r>
            <w:r>
              <w:rPr>
                <w:rFonts w:ascii="Times New Roman" w:eastAsia="Times New Roman" w:hAnsi="Times New Roman" w:cs="Times New Roman"/>
              </w:rPr>
              <w:t>тр),</w:t>
            </w:r>
            <w:r>
              <w:rPr>
                <w:rFonts w:ascii="Times New Roman" w:eastAsia="Times New Roman" w:hAnsi="Times New Roman" w:cs="Times New Roman"/>
                <w:spacing w:val="64"/>
              </w:rPr>
              <w:t xml:space="preserve"> </w:t>
            </w:r>
            <w:r>
              <w:rPr>
                <w:rFonts w:ascii="Times New Roman" w:eastAsia="Times New Roman" w:hAnsi="Times New Roman" w:cs="Times New Roman"/>
              </w:rPr>
              <w:t>у котор</w:t>
            </w:r>
            <w:r>
              <w:rPr>
                <w:rFonts w:ascii="Times New Roman" w:eastAsia="Times New Roman" w:hAnsi="Times New Roman" w:cs="Times New Roman"/>
                <w:spacing w:val="1"/>
              </w:rPr>
              <w:t>о</w:t>
            </w:r>
            <w:r>
              <w:rPr>
                <w:rFonts w:ascii="Times New Roman" w:eastAsia="Times New Roman" w:hAnsi="Times New Roman" w:cs="Times New Roman"/>
              </w:rPr>
              <w:t>го</w:t>
            </w:r>
            <w:r>
              <w:rPr>
                <w:rFonts w:ascii="Times New Roman" w:eastAsia="Times New Roman" w:hAnsi="Times New Roman" w:cs="Times New Roman"/>
              </w:rPr>
              <w:tab/>
              <w:t xml:space="preserve">по    </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то</w:t>
            </w:r>
            <w:r>
              <w:rPr>
                <w:rFonts w:ascii="Times New Roman" w:eastAsia="Times New Roman" w:hAnsi="Times New Roman" w:cs="Times New Roman"/>
                <w:spacing w:val="-1"/>
              </w:rPr>
              <w:t>я</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 xml:space="preserve">ю    </w:t>
            </w:r>
            <w:r>
              <w:rPr>
                <w:rFonts w:ascii="Times New Roman" w:eastAsia="Times New Roman" w:hAnsi="Times New Roman" w:cs="Times New Roman"/>
                <w:spacing w:val="-28"/>
              </w:rPr>
              <w:t xml:space="preserve"> </w:t>
            </w:r>
            <w:r>
              <w:rPr>
                <w:rFonts w:ascii="Times New Roman" w:eastAsia="Times New Roman" w:hAnsi="Times New Roman" w:cs="Times New Roman"/>
              </w:rPr>
              <w:t>на</w:t>
            </w:r>
            <w:r>
              <w:rPr>
                <w:rFonts w:ascii="Times New Roman" w:eastAsia="Times New Roman" w:hAnsi="Times New Roman" w:cs="Times New Roman"/>
              </w:rPr>
              <w:tab/>
              <w:t>ко</w:t>
            </w:r>
            <w:r>
              <w:rPr>
                <w:rFonts w:ascii="Times New Roman" w:eastAsia="Times New Roman" w:hAnsi="Times New Roman" w:cs="Times New Roman"/>
                <w:spacing w:val="1"/>
              </w:rPr>
              <w:t>н</w:t>
            </w:r>
            <w:r>
              <w:rPr>
                <w:rFonts w:ascii="Times New Roman" w:eastAsia="Times New Roman" w:hAnsi="Times New Roman" w:cs="Times New Roman"/>
                <w:spacing w:val="-2"/>
              </w:rPr>
              <w:t>е</w:t>
            </w:r>
            <w:r>
              <w:rPr>
                <w:rFonts w:ascii="Times New Roman" w:eastAsia="Times New Roman" w:hAnsi="Times New Roman" w:cs="Times New Roman"/>
              </w:rPr>
              <w:t xml:space="preserve">ц    </w:t>
            </w:r>
            <w:r>
              <w:rPr>
                <w:rFonts w:ascii="Times New Roman" w:eastAsia="Times New Roman" w:hAnsi="Times New Roman" w:cs="Times New Roman"/>
                <w:spacing w:val="-25"/>
              </w:rPr>
              <w:t xml:space="preserve"> </w:t>
            </w:r>
            <w:r>
              <w:rPr>
                <w:rFonts w:ascii="Times New Roman" w:eastAsia="Times New Roman" w:hAnsi="Times New Roman" w:cs="Times New Roman"/>
              </w:rPr>
              <w:t>от</w:t>
            </w:r>
            <w:r>
              <w:rPr>
                <w:rFonts w:ascii="Times New Roman" w:eastAsia="Times New Roman" w:hAnsi="Times New Roman" w:cs="Times New Roman"/>
                <w:spacing w:val="-3"/>
              </w:rPr>
              <w:t>ч</w:t>
            </w:r>
            <w:r>
              <w:rPr>
                <w:rFonts w:ascii="Times New Roman" w:eastAsia="Times New Roman" w:hAnsi="Times New Roman" w:cs="Times New Roman"/>
              </w:rPr>
              <w:t>етного ф</w:t>
            </w:r>
            <w:r>
              <w:rPr>
                <w:rFonts w:ascii="Times New Roman" w:eastAsia="Times New Roman" w:hAnsi="Times New Roman" w:cs="Times New Roman"/>
                <w:spacing w:val="1"/>
              </w:rPr>
              <w:t>ин</w:t>
            </w:r>
            <w:r>
              <w:rPr>
                <w:rFonts w:ascii="Times New Roman" w:eastAsia="Times New Roman" w:hAnsi="Times New Roman" w:cs="Times New Roman"/>
              </w:rPr>
              <w:t xml:space="preserve">ансового      </w:t>
            </w:r>
            <w:r>
              <w:rPr>
                <w:rFonts w:ascii="Times New Roman" w:eastAsia="Times New Roman" w:hAnsi="Times New Roman" w:cs="Times New Roman"/>
                <w:spacing w:val="-7"/>
              </w:rPr>
              <w:t xml:space="preserve"> </w:t>
            </w:r>
            <w:r>
              <w:rPr>
                <w:rFonts w:ascii="Times New Roman" w:eastAsia="Times New Roman" w:hAnsi="Times New Roman" w:cs="Times New Roman"/>
              </w:rPr>
              <w:t>года</w:t>
            </w:r>
            <w:r>
              <w:rPr>
                <w:rFonts w:ascii="Times New Roman" w:eastAsia="Times New Roman" w:hAnsi="Times New Roman" w:cs="Times New Roman"/>
              </w:rPr>
              <w:tab/>
              <w:t xml:space="preserve">имеются      </w:t>
            </w:r>
            <w:r>
              <w:rPr>
                <w:rFonts w:ascii="Times New Roman" w:eastAsia="Times New Roman" w:hAnsi="Times New Roman" w:cs="Times New Roman"/>
                <w:spacing w:val="-6"/>
              </w:rPr>
              <w:t xml:space="preserve"> </w:t>
            </w:r>
            <w:r>
              <w:rPr>
                <w:rFonts w:ascii="Times New Roman" w:eastAsia="Times New Roman" w:hAnsi="Times New Roman" w:cs="Times New Roman"/>
              </w:rPr>
              <w:t>неиспол</w:t>
            </w:r>
            <w:r>
              <w:rPr>
                <w:rFonts w:ascii="Times New Roman" w:eastAsia="Times New Roman" w:hAnsi="Times New Roman" w:cs="Times New Roman"/>
                <w:spacing w:val="1"/>
              </w:rPr>
              <w:t>н</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ые бюджет</w:t>
            </w:r>
            <w:r>
              <w:rPr>
                <w:rFonts w:ascii="Times New Roman" w:eastAsia="Times New Roman" w:hAnsi="Times New Roman" w:cs="Times New Roman"/>
                <w:spacing w:val="1"/>
              </w:rPr>
              <w:t>н</w:t>
            </w:r>
            <w:r>
              <w:rPr>
                <w:rFonts w:ascii="Times New Roman" w:eastAsia="Times New Roman" w:hAnsi="Times New Roman" w:cs="Times New Roman"/>
              </w:rPr>
              <w:t xml:space="preserve">ые    </w:t>
            </w:r>
            <w:r>
              <w:rPr>
                <w:rFonts w:ascii="Times New Roman" w:eastAsia="Times New Roman" w:hAnsi="Times New Roman" w:cs="Times New Roman"/>
                <w:spacing w:val="-15"/>
              </w:rPr>
              <w:t xml:space="preserve"> </w:t>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 xml:space="preserve">ательства    </w:t>
            </w:r>
            <w:r>
              <w:rPr>
                <w:rFonts w:ascii="Times New Roman" w:eastAsia="Times New Roman" w:hAnsi="Times New Roman" w:cs="Times New Roman"/>
                <w:spacing w:val="-15"/>
              </w:rPr>
              <w:t xml:space="preserve"> </w:t>
            </w:r>
            <w:r>
              <w:rPr>
                <w:rFonts w:ascii="Times New Roman" w:eastAsia="Times New Roman" w:hAnsi="Times New Roman" w:cs="Times New Roman"/>
              </w:rPr>
              <w:t>по</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2"/>
              </w:rPr>
              <w:t>и</w:t>
            </w:r>
            <w:r>
              <w:rPr>
                <w:rFonts w:ascii="Times New Roman" w:eastAsia="Times New Roman" w:hAnsi="Times New Roman" w:cs="Times New Roman"/>
                <w:spacing w:val="1"/>
              </w:rPr>
              <w:t>ц</w:t>
            </w:r>
            <w:r>
              <w:rPr>
                <w:rFonts w:ascii="Times New Roman" w:eastAsia="Times New Roman" w:hAnsi="Times New Roman" w:cs="Times New Roman"/>
                <w:spacing w:val="2"/>
              </w:rPr>
              <w:t>и</w:t>
            </w:r>
            <w:r>
              <w:rPr>
                <w:rFonts w:ascii="Times New Roman" w:eastAsia="Times New Roman" w:hAnsi="Times New Roman" w:cs="Times New Roman"/>
              </w:rPr>
              <w:t>п</w:t>
            </w:r>
            <w:r>
              <w:rPr>
                <w:rFonts w:ascii="Times New Roman" w:eastAsia="Times New Roman" w:hAnsi="Times New Roman" w:cs="Times New Roman"/>
                <w:spacing w:val="-2"/>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у ко</w:t>
            </w:r>
            <w:r>
              <w:rPr>
                <w:rFonts w:ascii="Times New Roman" w:eastAsia="Times New Roman" w:hAnsi="Times New Roman" w:cs="Times New Roman"/>
                <w:spacing w:val="1"/>
              </w:rPr>
              <w:t>н</w:t>
            </w:r>
            <w:r>
              <w:rPr>
                <w:rFonts w:ascii="Times New Roman" w:eastAsia="Times New Roman" w:hAnsi="Times New Roman" w:cs="Times New Roman"/>
              </w:rPr>
              <w:t>трак</w:t>
            </w:r>
            <w:r>
              <w:rPr>
                <w:rFonts w:ascii="Times New Roman" w:eastAsia="Times New Roman" w:hAnsi="Times New Roman" w:cs="Times New Roman"/>
                <w:spacing w:val="4"/>
              </w:rPr>
              <w:t>т</w:t>
            </w:r>
            <w:r>
              <w:rPr>
                <w:rFonts w:ascii="Times New Roman" w:eastAsia="Times New Roman" w:hAnsi="Times New Roman" w:cs="Times New Roman"/>
                <w:spacing w:val="-6"/>
              </w:rPr>
              <w:t>у</w:t>
            </w:r>
            <w:r>
              <w:rPr>
                <w:rFonts w:ascii="Times New Roman" w:eastAsia="Times New Roman" w:hAnsi="Times New Roman" w:cs="Times New Roman"/>
              </w:rPr>
              <w:t>,</w:t>
            </w:r>
            <w:r>
              <w:rPr>
                <w:rFonts w:ascii="Times New Roman" w:eastAsia="Times New Roman" w:hAnsi="Times New Roman" w:cs="Times New Roman"/>
                <w:spacing w:val="125"/>
              </w:rPr>
              <w:t xml:space="preserve"> </w:t>
            </w:r>
            <w:r>
              <w:rPr>
                <w:rFonts w:ascii="Times New Roman" w:eastAsia="Times New Roman" w:hAnsi="Times New Roman" w:cs="Times New Roman"/>
              </w:rPr>
              <w:t>догово</w:t>
            </w:r>
            <w:r>
              <w:rPr>
                <w:rFonts w:ascii="Times New Roman" w:eastAsia="Times New Roman" w:hAnsi="Times New Roman" w:cs="Times New Roman"/>
                <w:spacing w:val="4"/>
              </w:rPr>
              <w:t>р</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127"/>
              </w:rPr>
              <w:t xml:space="preserve"> </w:t>
            </w:r>
            <w:r>
              <w:rPr>
                <w:rFonts w:ascii="Times New Roman" w:eastAsia="Times New Roman" w:hAnsi="Times New Roman" w:cs="Times New Roman"/>
              </w:rPr>
              <w:t>согл</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ю</w:t>
            </w:r>
            <w:r>
              <w:rPr>
                <w:rFonts w:ascii="Times New Roman" w:eastAsia="Times New Roman" w:hAnsi="Times New Roman" w:cs="Times New Roman"/>
                <w:spacing w:val="126"/>
              </w:rPr>
              <w:t xml:space="preserve"> </w:t>
            </w:r>
            <w:r>
              <w:rPr>
                <w:rFonts w:ascii="Times New Roman" w:eastAsia="Times New Roman" w:hAnsi="Times New Roman" w:cs="Times New Roman"/>
              </w:rPr>
              <w:t>(нормат</w:t>
            </w:r>
            <w:r>
              <w:rPr>
                <w:rFonts w:ascii="Times New Roman" w:eastAsia="Times New Roman" w:hAnsi="Times New Roman" w:cs="Times New Roman"/>
                <w:spacing w:val="1"/>
              </w:rPr>
              <w:t>и</w:t>
            </w:r>
            <w:r>
              <w:rPr>
                <w:rFonts w:ascii="Times New Roman" w:eastAsia="Times New Roman" w:hAnsi="Times New Roman" w:cs="Times New Roman"/>
              </w:rPr>
              <w:t>вно</w:t>
            </w:r>
            <w:r>
              <w:rPr>
                <w:rFonts w:ascii="Times New Roman" w:eastAsia="Times New Roman" w:hAnsi="Times New Roman" w:cs="Times New Roman"/>
                <w:spacing w:val="1"/>
              </w:rPr>
              <w:t>м</w:t>
            </w:r>
            <w:r>
              <w:rPr>
                <w:rFonts w:ascii="Times New Roman" w:eastAsia="Times New Roman" w:hAnsi="Times New Roman" w:cs="Times New Roman"/>
              </w:rPr>
              <w:t>у правово</w:t>
            </w:r>
            <w:r>
              <w:rPr>
                <w:rFonts w:ascii="Times New Roman" w:eastAsia="Times New Roman" w:hAnsi="Times New Roman" w:cs="Times New Roman"/>
                <w:spacing w:val="3"/>
              </w:rPr>
              <w:t>м</w:t>
            </w:r>
            <w:r>
              <w:rPr>
                <w:rFonts w:ascii="Times New Roman" w:eastAsia="Times New Roman" w:hAnsi="Times New Roman" w:cs="Times New Roman"/>
              </w:rPr>
              <w:t xml:space="preserve">у    </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а</w:t>
            </w:r>
            <w:r>
              <w:rPr>
                <w:rFonts w:ascii="Times New Roman" w:eastAsia="Times New Roman" w:hAnsi="Times New Roman" w:cs="Times New Roman"/>
              </w:rPr>
              <w:t>к</w:t>
            </w:r>
            <w:r>
              <w:rPr>
                <w:rFonts w:ascii="Times New Roman" w:eastAsia="Times New Roman" w:hAnsi="Times New Roman" w:cs="Times New Roman"/>
                <w:spacing w:val="6"/>
              </w:rPr>
              <w:t>т</w:t>
            </w:r>
            <w:r>
              <w:rPr>
                <w:rFonts w:ascii="Times New Roman" w:eastAsia="Times New Roman" w:hAnsi="Times New Roman" w:cs="Times New Roman"/>
                <w:spacing w:val="-4"/>
              </w:rPr>
              <w:t>у</w:t>
            </w:r>
            <w:r>
              <w:rPr>
                <w:rFonts w:ascii="Times New Roman" w:eastAsia="Times New Roman" w:hAnsi="Times New Roman" w:cs="Times New Roman"/>
              </w:rPr>
              <w:t xml:space="preserve">)    </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rPr>
              <w:tab/>
              <w:t xml:space="preserve">предоставлении    </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1"/>
              </w:rPr>
              <w:t>у</w:t>
            </w:r>
            <w:r>
              <w:rPr>
                <w:rFonts w:ascii="Times New Roman" w:eastAsia="Times New Roman" w:hAnsi="Times New Roman" w:cs="Times New Roman"/>
              </w:rPr>
              <w:t>бсидии юр</w:t>
            </w:r>
            <w:r>
              <w:rPr>
                <w:rFonts w:ascii="Times New Roman" w:eastAsia="Times New Roman" w:hAnsi="Times New Roman" w:cs="Times New Roman"/>
                <w:spacing w:val="1"/>
              </w:rPr>
              <w:t>и</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ческим лицам.</w:t>
            </w:r>
          </w:p>
        </w:tc>
      </w:tr>
    </w:tbl>
    <w:p w:rsidR="000669E1" w:rsidRDefault="000669E1" w:rsidP="000669E1">
      <w:pPr>
        <w:sectPr w:rsidR="000669E1">
          <w:pgSz w:w="11911" w:h="16840"/>
          <w:pgMar w:top="1099" w:right="751" w:bottom="1134" w:left="1639" w:header="0" w:footer="0" w:gutter="0"/>
          <w:cols w:space="708"/>
        </w:sectPr>
      </w:pPr>
    </w:p>
    <w:tbl>
      <w:tblPr>
        <w:tblW w:w="0" w:type="auto"/>
        <w:tblLayout w:type="fixed"/>
        <w:tblCellMar>
          <w:left w:w="0" w:type="dxa"/>
          <w:right w:w="0" w:type="dxa"/>
        </w:tblCellMar>
        <w:tblLook w:val="0000"/>
      </w:tblPr>
      <w:tblGrid>
        <w:gridCol w:w="3965"/>
        <w:gridCol w:w="5554"/>
      </w:tblGrid>
      <w:tr w:rsidR="000669E1" w:rsidTr="001D6532">
        <w:trPr>
          <w:cantSplit/>
          <w:trHeight w:hRule="exact" w:val="2769"/>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spacing w:before="3"/>
              <w:ind w:left="4" w:right="-20"/>
              <w:rPr>
                <w:rFonts w:ascii="Times New Roman" w:eastAsia="Times New Roman" w:hAnsi="Times New Roman" w:cs="Times New Roman"/>
              </w:rPr>
            </w:pPr>
            <w:r>
              <w:rPr>
                <w:rFonts w:ascii="Times New Roman" w:eastAsia="Times New Roman" w:hAnsi="Times New Roman" w:cs="Times New Roman"/>
              </w:rPr>
              <w:lastRenderedPageBreak/>
              <w:t xml:space="preserve">7.1. Код </w:t>
            </w:r>
            <w:r>
              <w:rPr>
                <w:rFonts w:ascii="Times New Roman" w:eastAsia="Times New Roman" w:hAnsi="Times New Roman" w:cs="Times New Roman"/>
                <w:spacing w:val="2"/>
              </w:rPr>
              <w:t>п</w:t>
            </w:r>
            <w:r>
              <w:rPr>
                <w:rFonts w:ascii="Times New Roman" w:eastAsia="Times New Roman" w:hAnsi="Times New Roman" w:cs="Times New Roman"/>
              </w:rPr>
              <w:t>о Сводному</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ст</w:t>
            </w:r>
            <w:r>
              <w:rPr>
                <w:rFonts w:ascii="Times New Roman" w:eastAsia="Times New Roman" w:hAnsi="Times New Roman" w:cs="Times New Roman"/>
                <w:spacing w:val="4"/>
              </w:rPr>
              <w:t>р</w:t>
            </w:r>
            <w:r>
              <w:rPr>
                <w:rFonts w:ascii="Times New Roman" w:eastAsia="Times New Roman" w:hAnsi="Times New Roman" w:cs="Times New Roman"/>
              </w:rPr>
              <w:t>у</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1055"/>
                <w:tab w:val="left" w:pos="1590"/>
                <w:tab w:val="left" w:pos="1942"/>
                <w:tab w:val="left" w:pos="2240"/>
                <w:tab w:val="left" w:pos="3480"/>
                <w:tab w:val="left" w:pos="4346"/>
                <w:tab w:val="left" w:pos="5245"/>
              </w:tabs>
              <w:spacing w:before="3" w:line="239" w:lineRule="auto"/>
              <w:ind w:left="4" w:right="35"/>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rPr>
              <w:tab/>
              <w:t>код</w:t>
            </w:r>
            <w:r>
              <w:rPr>
                <w:rFonts w:ascii="Times New Roman" w:eastAsia="Times New Roman" w:hAnsi="Times New Roman" w:cs="Times New Roman"/>
              </w:rPr>
              <w:tab/>
              <w:t>соотв</w:t>
            </w:r>
            <w:r>
              <w:rPr>
                <w:rFonts w:ascii="Times New Roman" w:eastAsia="Times New Roman" w:hAnsi="Times New Roman" w:cs="Times New Roman"/>
                <w:spacing w:val="-1"/>
              </w:rPr>
              <w:t>е</w:t>
            </w:r>
            <w:r>
              <w:rPr>
                <w:rFonts w:ascii="Times New Roman" w:eastAsia="Times New Roman" w:hAnsi="Times New Roman" w:cs="Times New Roman"/>
              </w:rPr>
              <w:t>тст</w:t>
            </w:r>
            <w:r>
              <w:rPr>
                <w:rFonts w:ascii="Times New Roman" w:eastAsia="Times New Roman" w:hAnsi="Times New Roman" w:cs="Times New Roman"/>
                <w:spacing w:val="2"/>
              </w:rPr>
              <w:t>в</w:t>
            </w:r>
            <w:r>
              <w:rPr>
                <w:rFonts w:ascii="Times New Roman" w:eastAsia="Times New Roman" w:hAnsi="Times New Roman" w:cs="Times New Roman"/>
                <w:spacing w:val="-4"/>
              </w:rPr>
              <w:t>у</w:t>
            </w:r>
            <w:r>
              <w:rPr>
                <w:rFonts w:ascii="Times New Roman" w:eastAsia="Times New Roman" w:hAnsi="Times New Roman" w:cs="Times New Roman"/>
              </w:rPr>
              <w:t>ющ</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rPr>
              <w:tab/>
              <w:t>р</w:t>
            </w:r>
            <w:r>
              <w:rPr>
                <w:rFonts w:ascii="Times New Roman" w:eastAsia="Times New Roman" w:hAnsi="Times New Roman" w:cs="Times New Roman"/>
                <w:spacing w:val="1"/>
              </w:rPr>
              <w:t>е</w:t>
            </w:r>
            <w:r>
              <w:rPr>
                <w:rFonts w:ascii="Times New Roman" w:eastAsia="Times New Roman" w:hAnsi="Times New Roman" w:cs="Times New Roman"/>
              </w:rPr>
              <w:t>естровой за</w:t>
            </w:r>
            <w:r>
              <w:rPr>
                <w:rFonts w:ascii="Times New Roman" w:eastAsia="Times New Roman" w:hAnsi="Times New Roman" w:cs="Times New Roman"/>
                <w:spacing w:val="1"/>
              </w:rPr>
              <w:t>пи</w:t>
            </w:r>
            <w:r>
              <w:rPr>
                <w:rFonts w:ascii="Times New Roman" w:eastAsia="Times New Roman" w:hAnsi="Times New Roman" w:cs="Times New Roman"/>
              </w:rPr>
              <w:t>си</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5"/>
              </w:rPr>
              <w:t xml:space="preserve"> </w:t>
            </w:r>
            <w:r>
              <w:rPr>
                <w:rFonts w:ascii="Times New Roman" w:eastAsia="Times New Roman" w:hAnsi="Times New Roman" w:cs="Times New Roman"/>
              </w:rPr>
              <w:t>Сводному р</w:t>
            </w:r>
            <w:r>
              <w:rPr>
                <w:rFonts w:ascii="Times New Roman" w:eastAsia="Times New Roman" w:hAnsi="Times New Roman" w:cs="Times New Roman"/>
                <w:spacing w:val="1"/>
              </w:rPr>
              <w:t>е</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2"/>
              </w:rPr>
              <w:t>р</w:t>
            </w:r>
            <w:r>
              <w:rPr>
                <w:rFonts w:ascii="Times New Roman" w:eastAsia="Times New Roman" w:hAnsi="Times New Roman" w:cs="Times New Roman"/>
              </w:rPr>
              <w:t>у г</w:t>
            </w:r>
            <w:r>
              <w:rPr>
                <w:rFonts w:ascii="Times New Roman" w:eastAsia="Times New Roman" w:hAnsi="Times New Roman" w:cs="Times New Roman"/>
                <w:spacing w:val="2"/>
              </w:rPr>
              <w:t>л</w:t>
            </w:r>
            <w:r>
              <w:rPr>
                <w:rFonts w:ascii="Times New Roman" w:eastAsia="Times New Roman" w:hAnsi="Times New Roman" w:cs="Times New Roman"/>
              </w:rPr>
              <w:t>авного</w:t>
            </w:r>
            <w:r>
              <w:rPr>
                <w:rFonts w:ascii="Times New Roman" w:eastAsia="Times New Roman" w:hAnsi="Times New Roman" w:cs="Times New Roman"/>
                <w:spacing w:val="5"/>
              </w:rPr>
              <w:t xml:space="preserve"> </w:t>
            </w:r>
            <w:r>
              <w:rPr>
                <w:rFonts w:ascii="Times New Roman" w:eastAsia="Times New Roman" w:hAnsi="Times New Roman" w:cs="Times New Roman"/>
              </w:rPr>
              <w:t>распор</w:t>
            </w:r>
            <w:r>
              <w:rPr>
                <w:rFonts w:ascii="Times New Roman" w:eastAsia="Times New Roman" w:hAnsi="Times New Roman" w:cs="Times New Roman"/>
                <w:spacing w:val="1"/>
              </w:rPr>
              <w:t>я</w:t>
            </w:r>
            <w:r>
              <w:rPr>
                <w:rFonts w:ascii="Times New Roman" w:eastAsia="Times New Roman" w:hAnsi="Times New Roman" w:cs="Times New Roman"/>
              </w:rPr>
              <w:t>д</w:t>
            </w:r>
            <w:r>
              <w:rPr>
                <w:rFonts w:ascii="Times New Roman" w:eastAsia="Times New Roman" w:hAnsi="Times New Roman" w:cs="Times New Roman"/>
                <w:spacing w:val="1"/>
              </w:rPr>
              <w:t>ителя</w:t>
            </w:r>
            <w:r>
              <w:rPr>
                <w:rFonts w:ascii="Times New Roman" w:eastAsia="Times New Roman" w:hAnsi="Times New Roman" w:cs="Times New Roman"/>
              </w:rPr>
              <w:t xml:space="preserve"> ср</w:t>
            </w:r>
            <w:r>
              <w:rPr>
                <w:rFonts w:ascii="Times New Roman" w:eastAsia="Times New Roman" w:hAnsi="Times New Roman" w:cs="Times New Roman"/>
                <w:spacing w:val="-1"/>
              </w:rPr>
              <w:t>е</w:t>
            </w:r>
            <w:r>
              <w:rPr>
                <w:rFonts w:ascii="Times New Roman" w:eastAsia="Times New Roman" w:hAnsi="Times New Roman" w:cs="Times New Roman"/>
              </w:rPr>
              <w:t>дств</w:t>
            </w:r>
            <w:r>
              <w:rPr>
                <w:rFonts w:ascii="Times New Roman" w:eastAsia="Times New Roman" w:hAnsi="Times New Roman" w:cs="Times New Roman"/>
              </w:rPr>
              <w:tab/>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 обр</w:t>
            </w:r>
            <w:r>
              <w:rPr>
                <w:rFonts w:ascii="Times New Roman" w:eastAsia="Times New Roman" w:hAnsi="Times New Roman" w:cs="Times New Roman"/>
                <w:spacing w:val="-1"/>
              </w:rPr>
              <w:t>аз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47"/>
              </w:rPr>
              <w:t xml:space="preserve"> </w:t>
            </w:r>
            <w:r>
              <w:rPr>
                <w:rFonts w:ascii="Times New Roman" w:eastAsia="Times New Roman" w:hAnsi="Times New Roman" w:cs="Times New Roman"/>
                <w:spacing w:val="1"/>
              </w:rPr>
              <w:t>с</w:t>
            </w:r>
            <w:r>
              <w:rPr>
                <w:rFonts w:ascii="Times New Roman" w:eastAsia="Times New Roman" w:hAnsi="Times New Roman" w:cs="Times New Roman"/>
              </w:rPr>
              <w:t>ельское</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1"/>
              </w:rPr>
              <w:t>е</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50"/>
              </w:rPr>
              <w:t xml:space="preserve"> </w:t>
            </w:r>
            <w:r>
              <w:rPr>
                <w:rFonts w:ascii="Times New Roman" w:eastAsia="Times New Roman" w:hAnsi="Times New Roman" w:cs="Times New Roman"/>
              </w:rPr>
              <w:t>Нижнегорского райо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8"/>
              </w:rPr>
              <w:t xml:space="preserve"> </w:t>
            </w:r>
            <w:r>
              <w:rPr>
                <w:rFonts w:ascii="Times New Roman" w:eastAsia="Times New Roman" w:hAnsi="Times New Roman" w:cs="Times New Roman"/>
              </w:rPr>
              <w:t>Рес</w:t>
            </w:r>
            <w:r>
              <w:rPr>
                <w:rFonts w:ascii="Times New Roman" w:eastAsia="Times New Roman" w:hAnsi="Times New Roman" w:cs="Times New Roman"/>
                <w:spacing w:val="2"/>
              </w:rPr>
              <w:t>п</w:t>
            </w:r>
            <w:r>
              <w:rPr>
                <w:rFonts w:ascii="Times New Roman" w:eastAsia="Times New Roman" w:hAnsi="Times New Roman" w:cs="Times New Roman"/>
                <w:spacing w:val="-5"/>
              </w:rPr>
              <w:t>у</w:t>
            </w:r>
            <w:r>
              <w:rPr>
                <w:rFonts w:ascii="Times New Roman" w:eastAsia="Times New Roman" w:hAnsi="Times New Roman" w:cs="Times New Roman"/>
              </w:rPr>
              <w:t>блики</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
              </w:rPr>
              <w:t>р</w:t>
            </w:r>
            <w:r>
              <w:rPr>
                <w:rFonts w:ascii="Times New Roman" w:eastAsia="Times New Roman" w:hAnsi="Times New Roman" w:cs="Times New Roman"/>
              </w:rPr>
              <w:t>ым,</w:t>
            </w:r>
            <w:r>
              <w:rPr>
                <w:rFonts w:ascii="Times New Roman" w:eastAsia="Times New Roman" w:hAnsi="Times New Roman" w:cs="Times New Roman"/>
                <w:spacing w:val="31"/>
              </w:rPr>
              <w:t xml:space="preserve"> </w:t>
            </w:r>
            <w:r>
              <w:rPr>
                <w:rFonts w:ascii="Times New Roman" w:eastAsia="Times New Roman" w:hAnsi="Times New Roman" w:cs="Times New Roman"/>
              </w:rPr>
              <w:t>у</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w:t>
            </w:r>
            <w:r>
              <w:rPr>
                <w:rFonts w:ascii="Times New Roman" w:eastAsia="Times New Roman" w:hAnsi="Times New Roman" w:cs="Times New Roman"/>
                <w:spacing w:val="1"/>
              </w:rPr>
              <w:t>о</w:t>
            </w:r>
            <w:r>
              <w:rPr>
                <w:rFonts w:ascii="Times New Roman" w:eastAsia="Times New Roman" w:hAnsi="Times New Roman" w:cs="Times New Roman"/>
              </w:rPr>
              <w:t>го</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9"/>
              </w:rPr>
              <w:t xml:space="preserve"> </w:t>
            </w:r>
            <w:r>
              <w:rPr>
                <w:rFonts w:ascii="Times New Roman" w:eastAsia="Times New Roman" w:hAnsi="Times New Roman" w:cs="Times New Roman"/>
              </w:rPr>
              <w:t>со</w:t>
            </w:r>
            <w:r>
              <w:rPr>
                <w:rFonts w:ascii="Times New Roman" w:eastAsia="Times New Roman" w:hAnsi="Times New Roman" w:cs="Times New Roman"/>
                <w:spacing w:val="-1"/>
              </w:rPr>
              <w:t>ст</w:t>
            </w:r>
            <w:r>
              <w:rPr>
                <w:rFonts w:ascii="Times New Roman" w:eastAsia="Times New Roman" w:hAnsi="Times New Roman" w:cs="Times New Roman"/>
              </w:rPr>
              <w:t>оян</w:t>
            </w:r>
            <w:r>
              <w:rPr>
                <w:rFonts w:ascii="Times New Roman" w:eastAsia="Times New Roman" w:hAnsi="Times New Roman" w:cs="Times New Roman"/>
                <w:spacing w:val="1"/>
              </w:rPr>
              <w:t>и</w:t>
            </w:r>
            <w:r>
              <w:rPr>
                <w:rFonts w:ascii="Times New Roman" w:eastAsia="Times New Roman" w:hAnsi="Times New Roman" w:cs="Times New Roman"/>
              </w:rPr>
              <w:t>ю на</w:t>
            </w:r>
            <w:r>
              <w:rPr>
                <w:rFonts w:ascii="Times New Roman" w:eastAsia="Times New Roman" w:hAnsi="Times New Roman" w:cs="Times New Roman"/>
                <w:spacing w:val="133"/>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ец</w:t>
            </w:r>
            <w:r>
              <w:rPr>
                <w:rFonts w:ascii="Times New Roman" w:eastAsia="Times New Roman" w:hAnsi="Times New Roman" w:cs="Times New Roman"/>
                <w:spacing w:val="134"/>
              </w:rPr>
              <w:t xml:space="preserve"> </w:t>
            </w:r>
            <w:r>
              <w:rPr>
                <w:rFonts w:ascii="Times New Roman" w:eastAsia="Times New Roman" w:hAnsi="Times New Roman" w:cs="Times New Roman"/>
              </w:rPr>
              <w:t>отчет</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32"/>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rPr>
              <w:t>ансового</w:t>
            </w:r>
            <w:r>
              <w:rPr>
                <w:rFonts w:ascii="Times New Roman" w:eastAsia="Times New Roman" w:hAnsi="Times New Roman" w:cs="Times New Roman"/>
                <w:spacing w:val="133"/>
              </w:rPr>
              <w:t xml:space="preserve"> </w:t>
            </w:r>
            <w:r>
              <w:rPr>
                <w:rFonts w:ascii="Times New Roman" w:eastAsia="Times New Roman" w:hAnsi="Times New Roman" w:cs="Times New Roman"/>
              </w:rPr>
              <w:t>года</w:t>
            </w:r>
            <w:r>
              <w:rPr>
                <w:rFonts w:ascii="Times New Roman" w:eastAsia="Times New Roman" w:hAnsi="Times New Roman" w:cs="Times New Roman"/>
                <w:spacing w:val="133"/>
              </w:rPr>
              <w:t xml:space="preserve"> </w:t>
            </w:r>
            <w:r>
              <w:rPr>
                <w:rFonts w:ascii="Times New Roman" w:eastAsia="Times New Roman" w:hAnsi="Times New Roman" w:cs="Times New Roman"/>
                <w:spacing w:val="1"/>
              </w:rPr>
              <w:t>и</w:t>
            </w:r>
            <w:r>
              <w:rPr>
                <w:rFonts w:ascii="Times New Roman" w:eastAsia="Times New Roman" w:hAnsi="Times New Roman" w:cs="Times New Roman"/>
              </w:rPr>
              <w:t>меются не</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н</w:t>
            </w:r>
            <w:r>
              <w:rPr>
                <w:rFonts w:ascii="Times New Roman" w:eastAsia="Times New Roman" w:hAnsi="Times New Roman" w:cs="Times New Roman"/>
              </w:rPr>
              <w:t>енные</w:t>
            </w:r>
            <w:r>
              <w:rPr>
                <w:rFonts w:ascii="Times New Roman" w:eastAsia="Times New Roman" w:hAnsi="Times New Roman" w:cs="Times New Roman"/>
              </w:rPr>
              <w:tab/>
              <w:t>бюджет</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rPr>
              <w:tab/>
              <w:t>обя</w:t>
            </w:r>
            <w:r>
              <w:rPr>
                <w:rFonts w:ascii="Times New Roman" w:eastAsia="Times New Roman" w:hAnsi="Times New Roman" w:cs="Times New Roman"/>
                <w:spacing w:val="1"/>
              </w:rPr>
              <w:t>з</w:t>
            </w:r>
            <w:r>
              <w:rPr>
                <w:rFonts w:ascii="Times New Roman" w:eastAsia="Times New Roman" w:hAnsi="Times New Roman" w:cs="Times New Roman"/>
              </w:rPr>
              <w:t>ательства</w:t>
            </w:r>
            <w:r>
              <w:rPr>
                <w:rFonts w:ascii="Times New Roman" w:eastAsia="Times New Roman" w:hAnsi="Times New Roman" w:cs="Times New Roman"/>
              </w:rPr>
              <w:tab/>
              <w:t xml:space="preserve">по </w:t>
            </w:r>
            <w:proofErr w:type="spellStart"/>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w:t>
            </w:r>
            <w:r>
              <w:rPr>
                <w:rFonts w:ascii="Times New Roman" w:eastAsia="Times New Roman" w:hAnsi="Times New Roman" w:cs="Times New Roman"/>
                <w:spacing w:val="2"/>
              </w:rPr>
              <w:t>м</w:t>
            </w:r>
            <w:r>
              <w:rPr>
                <w:rFonts w:ascii="Times New Roman" w:eastAsia="Times New Roman" w:hAnsi="Times New Roman" w:cs="Times New Roman"/>
              </w:rPr>
              <w:t>у</w:t>
            </w:r>
            <w:proofErr w:type="spellEnd"/>
            <w:r>
              <w:rPr>
                <w:rFonts w:ascii="Times New Roman" w:eastAsia="Times New Roman" w:hAnsi="Times New Roman" w:cs="Times New Roman"/>
                <w:spacing w:val="139"/>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трак</w:t>
            </w:r>
            <w:r>
              <w:rPr>
                <w:rFonts w:ascii="Times New Roman" w:eastAsia="Times New Roman" w:hAnsi="Times New Roman" w:cs="Times New Roman"/>
                <w:spacing w:val="4"/>
              </w:rPr>
              <w:t>т</w:t>
            </w:r>
            <w:r>
              <w:rPr>
                <w:rFonts w:ascii="Times New Roman" w:eastAsia="Times New Roman" w:hAnsi="Times New Roman" w:cs="Times New Roman"/>
                <w:spacing w:val="-6"/>
              </w:rPr>
              <w:t>у</w:t>
            </w:r>
            <w:r>
              <w:rPr>
                <w:rFonts w:ascii="Times New Roman" w:eastAsia="Times New Roman" w:hAnsi="Times New Roman" w:cs="Times New Roman"/>
              </w:rPr>
              <w:t>,</w:t>
            </w:r>
            <w:r>
              <w:rPr>
                <w:rFonts w:ascii="Times New Roman" w:eastAsia="Times New Roman" w:hAnsi="Times New Roman" w:cs="Times New Roman"/>
                <w:spacing w:val="143"/>
              </w:rPr>
              <w:t xml:space="preserve"> </w:t>
            </w:r>
            <w:r>
              <w:rPr>
                <w:rFonts w:ascii="Times New Roman" w:eastAsia="Times New Roman" w:hAnsi="Times New Roman" w:cs="Times New Roman"/>
              </w:rPr>
              <w:t>догово</w:t>
            </w:r>
            <w:r>
              <w:rPr>
                <w:rFonts w:ascii="Times New Roman" w:eastAsia="Times New Roman" w:hAnsi="Times New Roman" w:cs="Times New Roman"/>
                <w:spacing w:val="5"/>
              </w:rPr>
              <w:t>р</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143"/>
              </w:rPr>
              <w:t xml:space="preserve"> </w:t>
            </w:r>
            <w:r>
              <w:rPr>
                <w:rFonts w:ascii="Times New Roman" w:eastAsia="Times New Roman" w:hAnsi="Times New Roman" w:cs="Times New Roman"/>
              </w:rPr>
              <w:t>соглашен</w:t>
            </w:r>
            <w:r>
              <w:rPr>
                <w:rFonts w:ascii="Times New Roman" w:eastAsia="Times New Roman" w:hAnsi="Times New Roman" w:cs="Times New Roman"/>
                <w:spacing w:val="1"/>
              </w:rPr>
              <w:t>и</w:t>
            </w:r>
            <w:r>
              <w:rPr>
                <w:rFonts w:ascii="Times New Roman" w:eastAsia="Times New Roman" w:hAnsi="Times New Roman" w:cs="Times New Roman"/>
              </w:rPr>
              <w:t>ю (норматив</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равово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72"/>
              </w:rPr>
              <w:t xml:space="preserve"> </w:t>
            </w:r>
            <w:r>
              <w:rPr>
                <w:rFonts w:ascii="Times New Roman" w:eastAsia="Times New Roman" w:hAnsi="Times New Roman" w:cs="Times New Roman"/>
              </w:rPr>
              <w:t>ак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73"/>
              </w:rPr>
              <w:t xml:space="preserve"> </w:t>
            </w:r>
            <w:r>
              <w:rPr>
                <w:rFonts w:ascii="Times New Roman" w:eastAsia="Times New Roman" w:hAnsi="Times New Roman" w:cs="Times New Roman"/>
              </w:rPr>
              <w:t>о</w:t>
            </w:r>
            <w:r>
              <w:rPr>
                <w:rFonts w:ascii="Times New Roman" w:eastAsia="Times New Roman" w:hAnsi="Times New Roman" w:cs="Times New Roman"/>
                <w:spacing w:val="7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2"/>
              </w:rPr>
              <w:t>о</w:t>
            </w:r>
            <w:r>
              <w:rPr>
                <w:rFonts w:ascii="Times New Roman" w:eastAsia="Times New Roman" w:hAnsi="Times New Roman" w:cs="Times New Roman"/>
              </w:rPr>
              <w:t>ст</w:t>
            </w:r>
            <w:r>
              <w:rPr>
                <w:rFonts w:ascii="Times New Roman" w:eastAsia="Times New Roman" w:hAnsi="Times New Roman" w:cs="Times New Roman"/>
                <w:spacing w:val="1"/>
              </w:rPr>
              <w:t>а</w:t>
            </w:r>
            <w:r>
              <w:rPr>
                <w:rFonts w:ascii="Times New Roman" w:eastAsia="Times New Roman" w:hAnsi="Times New Roman" w:cs="Times New Roman"/>
              </w:rPr>
              <w:t>влен</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2"/>
              </w:rPr>
              <w:t>б</w:t>
            </w:r>
            <w:r>
              <w:rPr>
                <w:rFonts w:ascii="Times New Roman" w:eastAsia="Times New Roman" w:hAnsi="Times New Roman" w:cs="Times New Roman"/>
              </w:rPr>
              <w:t>сид</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rPr>
              <w:t>ю</w:t>
            </w:r>
            <w:r>
              <w:rPr>
                <w:rFonts w:ascii="Times New Roman" w:eastAsia="Times New Roman" w:hAnsi="Times New Roman" w:cs="Times New Roman"/>
                <w:spacing w:val="-1"/>
              </w:rPr>
              <w:t>р</w:t>
            </w:r>
            <w:r>
              <w:rPr>
                <w:rFonts w:ascii="Times New Roman" w:eastAsia="Times New Roman" w:hAnsi="Times New Roman" w:cs="Times New Roman"/>
              </w:rPr>
              <w:t>ид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
              </w:rPr>
              <w:t xml:space="preserve"> </w:t>
            </w:r>
            <w:r>
              <w:rPr>
                <w:rFonts w:ascii="Times New Roman" w:eastAsia="Times New Roman" w:hAnsi="Times New Roman" w:cs="Times New Roman"/>
              </w:rPr>
              <w:t>ли</w:t>
            </w:r>
            <w:r>
              <w:rPr>
                <w:rFonts w:ascii="Times New Roman" w:eastAsia="Times New Roman" w:hAnsi="Times New Roman" w:cs="Times New Roman"/>
                <w:spacing w:val="1"/>
              </w:rPr>
              <w:t>ц</w:t>
            </w:r>
            <w:r>
              <w:rPr>
                <w:rFonts w:ascii="Times New Roman" w:eastAsia="Times New Roman" w:hAnsi="Times New Roman" w:cs="Times New Roman"/>
              </w:rPr>
              <w:t>ам.</w:t>
            </w:r>
          </w:p>
        </w:tc>
      </w:tr>
      <w:tr w:rsidR="000669E1" w:rsidTr="001D6532">
        <w:trPr>
          <w:cantSplit/>
          <w:trHeight w:hRule="exact" w:val="1255"/>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spacing w:before="3"/>
              <w:ind w:left="4" w:right="154"/>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2"/>
              </w:rPr>
              <w:t>М</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ый ко</w:t>
            </w:r>
            <w:r>
              <w:rPr>
                <w:rFonts w:ascii="Times New Roman" w:eastAsia="Times New Roman" w:hAnsi="Times New Roman" w:cs="Times New Roman"/>
                <w:spacing w:val="1"/>
              </w:rPr>
              <w:t>н</w:t>
            </w:r>
            <w:r>
              <w:rPr>
                <w:rFonts w:ascii="Times New Roman" w:eastAsia="Times New Roman" w:hAnsi="Times New Roman" w:cs="Times New Roman"/>
              </w:rPr>
              <w:t>тракт/Соглашен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w:t>
            </w:r>
            <w:r>
              <w:rPr>
                <w:rFonts w:ascii="Times New Roman" w:eastAsia="Times New Roman" w:hAnsi="Times New Roman" w:cs="Times New Roman"/>
              </w:rPr>
              <w:t>Норм</w:t>
            </w:r>
            <w:r>
              <w:rPr>
                <w:rFonts w:ascii="Times New Roman" w:eastAsia="Times New Roman" w:hAnsi="Times New Roman" w:cs="Times New Roman"/>
                <w:spacing w:val="-1"/>
              </w:rPr>
              <w:t>а</w:t>
            </w:r>
            <w:r>
              <w:rPr>
                <w:rFonts w:ascii="Times New Roman" w:eastAsia="Times New Roman" w:hAnsi="Times New Roman" w:cs="Times New Roman"/>
              </w:rPr>
              <w:t>тивный правовой акт</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tc>
      </w:tr>
      <w:tr w:rsidR="000669E1" w:rsidTr="001D6532">
        <w:trPr>
          <w:cantSplit/>
          <w:trHeight w:hRule="exact" w:val="2148"/>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F753D" w:rsidRDefault="000669E1" w:rsidP="001D6532">
            <w:pPr>
              <w:tabs>
                <w:tab w:val="left" w:pos="940"/>
                <w:tab w:val="left" w:pos="2186"/>
              </w:tabs>
              <w:spacing w:before="2"/>
              <w:ind w:left="4"/>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t>Но</w:t>
            </w:r>
            <w:r>
              <w:rPr>
                <w:rFonts w:ascii="Times New Roman" w:eastAsia="Times New Roman" w:hAnsi="Times New Roman" w:cs="Times New Roman"/>
                <w:spacing w:val="-1"/>
              </w:rPr>
              <w:t>м</w:t>
            </w:r>
            <w:r>
              <w:rPr>
                <w:rFonts w:ascii="Times New Roman" w:eastAsia="Times New Roman" w:hAnsi="Times New Roman" w:cs="Times New Roman"/>
              </w:rPr>
              <w:t>ер</w:t>
            </w:r>
            <w:r>
              <w:rPr>
                <w:rFonts w:ascii="Times New Roman" w:eastAsia="Times New Roman" w:hAnsi="Times New Roman" w:cs="Times New Roman"/>
              </w:rPr>
              <w:tab/>
            </w:r>
            <w:r>
              <w:rPr>
                <w:rFonts w:ascii="Times New Roman" w:eastAsia="Times New Roman" w:hAnsi="Times New Roman" w:cs="Times New Roman"/>
                <w:spacing w:val="3"/>
              </w:rPr>
              <w:t>м</w:t>
            </w:r>
            <w:r>
              <w:rPr>
                <w:rFonts w:ascii="Times New Roman" w:eastAsia="Times New Roman" w:hAnsi="Times New Roman" w:cs="Times New Roman"/>
                <w:spacing w:val="-1"/>
              </w:rPr>
              <w:t>у</w:t>
            </w:r>
            <w:r>
              <w:rPr>
                <w:rFonts w:ascii="Times New Roman" w:eastAsia="Times New Roman" w:hAnsi="Times New Roman" w:cs="Times New Roman"/>
              </w:rPr>
              <w:t>ници</w:t>
            </w:r>
            <w:r>
              <w:rPr>
                <w:rFonts w:ascii="Times New Roman" w:eastAsia="Times New Roman" w:hAnsi="Times New Roman" w:cs="Times New Roman"/>
                <w:spacing w:val="1"/>
              </w:rPr>
              <w:t>п</w:t>
            </w:r>
            <w:r>
              <w:rPr>
                <w:rFonts w:ascii="Times New Roman" w:eastAsia="Times New Roman" w:hAnsi="Times New Roman" w:cs="Times New Roman"/>
              </w:rPr>
              <w:t>ального ко</w:t>
            </w:r>
            <w:r>
              <w:rPr>
                <w:rFonts w:ascii="Times New Roman" w:eastAsia="Times New Roman" w:hAnsi="Times New Roman" w:cs="Times New Roman"/>
                <w:spacing w:val="1"/>
              </w:rPr>
              <w:t>н</w:t>
            </w:r>
            <w:r>
              <w:rPr>
                <w:rFonts w:ascii="Times New Roman" w:eastAsia="Times New Roman" w:hAnsi="Times New Roman" w:cs="Times New Roman"/>
              </w:rPr>
              <w:t>трак</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w:t>
            </w:r>
            <w:r>
              <w:rPr>
                <w:rFonts w:ascii="Times New Roman" w:eastAsia="Times New Roman" w:hAnsi="Times New Roman" w:cs="Times New Roman"/>
              </w:rPr>
              <w:t>Соглашения/Норм</w:t>
            </w:r>
            <w:r>
              <w:rPr>
                <w:rFonts w:ascii="Times New Roman" w:eastAsia="Times New Roman" w:hAnsi="Times New Roman" w:cs="Times New Roman"/>
                <w:spacing w:val="-1"/>
              </w:rPr>
              <w:t>а</w:t>
            </w:r>
            <w:r>
              <w:rPr>
                <w:rFonts w:ascii="Times New Roman" w:eastAsia="Times New Roman" w:hAnsi="Times New Roman" w:cs="Times New Roman"/>
              </w:rPr>
              <w:t>тивно</w:t>
            </w:r>
          </w:p>
          <w:p w:rsidR="000669E1" w:rsidRDefault="000669E1" w:rsidP="00DF753D">
            <w:pPr>
              <w:tabs>
                <w:tab w:val="left" w:pos="940"/>
                <w:tab w:val="left" w:pos="2186"/>
              </w:tabs>
              <w:spacing w:before="2"/>
              <w:ind w:left="4"/>
              <w:rPr>
                <w:rFonts w:ascii="Times New Roman" w:eastAsia="Times New Roman" w:hAnsi="Times New Roman" w:cs="Times New Roman"/>
              </w:rPr>
            </w:pPr>
            <w:r>
              <w:rPr>
                <w:rFonts w:ascii="Times New Roman" w:eastAsia="Times New Roman" w:hAnsi="Times New Roman" w:cs="Times New Roman"/>
              </w:rPr>
              <w:t xml:space="preserve">го правового </w:t>
            </w:r>
            <w:r>
              <w:rPr>
                <w:rFonts w:ascii="Times New Roman" w:eastAsia="Times New Roman" w:hAnsi="Times New Roman" w:cs="Times New Roman"/>
                <w:spacing w:val="-1"/>
              </w:rPr>
              <w:t>а</w:t>
            </w:r>
            <w:r>
              <w:rPr>
                <w:rFonts w:ascii="Times New Roman" w:eastAsia="Times New Roman" w:hAnsi="Times New Roman" w:cs="Times New Roman"/>
              </w:rPr>
              <w:t>кта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1230"/>
                <w:tab w:val="left" w:pos="1556"/>
                <w:tab w:val="left" w:pos="2441"/>
                <w:tab w:val="left" w:pos="2689"/>
                <w:tab w:val="left" w:pos="4414"/>
              </w:tabs>
              <w:spacing w:before="2"/>
              <w:ind w:left="4" w:right="36"/>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rPr>
              <w:tab/>
              <w:t>номер</w:t>
            </w:r>
            <w:r>
              <w:rPr>
                <w:rFonts w:ascii="Times New Roman" w:eastAsia="Times New Roman" w:hAnsi="Times New Roman" w:cs="Times New Roman"/>
              </w:rPr>
              <w:tab/>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rPr>
              <w:tab/>
              <w:t>ко</w:t>
            </w:r>
            <w:r>
              <w:rPr>
                <w:rFonts w:ascii="Times New Roman" w:eastAsia="Times New Roman" w:hAnsi="Times New Roman" w:cs="Times New Roman"/>
                <w:spacing w:val="1"/>
              </w:rPr>
              <w:t>н</w:t>
            </w:r>
            <w:r>
              <w:rPr>
                <w:rFonts w:ascii="Times New Roman" w:eastAsia="Times New Roman" w:hAnsi="Times New Roman" w:cs="Times New Roman"/>
              </w:rPr>
              <w:t>тр</w:t>
            </w:r>
            <w:r>
              <w:rPr>
                <w:rFonts w:ascii="Times New Roman" w:eastAsia="Times New Roman" w:hAnsi="Times New Roman" w:cs="Times New Roman"/>
                <w:spacing w:val="-1"/>
              </w:rPr>
              <w:t>а</w:t>
            </w:r>
            <w:r>
              <w:rPr>
                <w:rFonts w:ascii="Times New Roman" w:eastAsia="Times New Roman" w:hAnsi="Times New Roman" w:cs="Times New Roman"/>
              </w:rPr>
              <w:t>кта, договора,</w:t>
            </w:r>
            <w:r>
              <w:rPr>
                <w:rFonts w:ascii="Times New Roman" w:eastAsia="Times New Roman" w:hAnsi="Times New Roman" w:cs="Times New Roman"/>
              </w:rPr>
              <w:tab/>
              <w:t>согл</w:t>
            </w:r>
            <w:r>
              <w:rPr>
                <w:rFonts w:ascii="Times New Roman" w:eastAsia="Times New Roman" w:hAnsi="Times New Roman" w:cs="Times New Roman"/>
                <w:spacing w:val="-1"/>
              </w:rPr>
              <w:t>а</w:t>
            </w:r>
            <w:r>
              <w:rPr>
                <w:rFonts w:ascii="Times New Roman" w:eastAsia="Times New Roman" w:hAnsi="Times New Roman" w:cs="Times New Roman"/>
                <w:spacing w:val="1"/>
              </w:rPr>
              <w:t>ш</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rPr>
              <w:tab/>
              <w:t>(норматив</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52"/>
              </w:rPr>
              <w:t xml:space="preserve"> </w:t>
            </w:r>
            <w:r>
              <w:rPr>
                <w:rFonts w:ascii="Times New Roman" w:eastAsia="Times New Roman" w:hAnsi="Times New Roman" w:cs="Times New Roman"/>
              </w:rPr>
              <w:t>пр</w:t>
            </w:r>
            <w:r>
              <w:rPr>
                <w:rFonts w:ascii="Times New Roman" w:eastAsia="Times New Roman" w:hAnsi="Times New Roman" w:cs="Times New Roman"/>
                <w:spacing w:val="-2"/>
              </w:rPr>
              <w:t>а</w:t>
            </w:r>
            <w:r>
              <w:rPr>
                <w:rFonts w:ascii="Times New Roman" w:eastAsia="Times New Roman" w:hAnsi="Times New Roman" w:cs="Times New Roman"/>
              </w:rPr>
              <w:t>во</w:t>
            </w:r>
            <w:r>
              <w:rPr>
                <w:rFonts w:ascii="Times New Roman" w:eastAsia="Times New Roman" w:hAnsi="Times New Roman" w:cs="Times New Roman"/>
                <w:spacing w:val="-1"/>
              </w:rPr>
              <w:t>в</w:t>
            </w:r>
            <w:r>
              <w:rPr>
                <w:rFonts w:ascii="Times New Roman" w:eastAsia="Times New Roman" w:hAnsi="Times New Roman" w:cs="Times New Roman"/>
              </w:rPr>
              <w:t>ого акта)</w:t>
            </w:r>
            <w:r>
              <w:rPr>
                <w:rFonts w:ascii="Times New Roman" w:eastAsia="Times New Roman" w:hAnsi="Times New Roman" w:cs="Times New Roman"/>
                <w:spacing w:val="150"/>
              </w:rPr>
              <w:t xml:space="preserve"> </w:t>
            </w:r>
            <w:r>
              <w:rPr>
                <w:rFonts w:ascii="Times New Roman" w:eastAsia="Times New Roman" w:hAnsi="Times New Roman" w:cs="Times New Roman"/>
              </w:rPr>
              <w:t>о</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редоста</w:t>
            </w:r>
            <w:r>
              <w:rPr>
                <w:rFonts w:ascii="Times New Roman" w:eastAsia="Times New Roman" w:hAnsi="Times New Roman" w:cs="Times New Roman"/>
                <w:spacing w:val="-1"/>
              </w:rPr>
              <w:t>в</w:t>
            </w:r>
            <w:r>
              <w:rPr>
                <w:rFonts w:ascii="Times New Roman" w:eastAsia="Times New Roman" w:hAnsi="Times New Roman" w:cs="Times New Roman"/>
              </w:rPr>
              <w:t>ле</w:t>
            </w:r>
            <w:r>
              <w:rPr>
                <w:rFonts w:ascii="Times New Roman" w:eastAsia="Times New Roman" w:hAnsi="Times New Roman" w:cs="Times New Roman"/>
                <w:spacing w:val="2"/>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6"/>
              </w:rPr>
              <w:t>у</w:t>
            </w:r>
            <w:r>
              <w:rPr>
                <w:rFonts w:ascii="Times New Roman" w:eastAsia="Times New Roman" w:hAnsi="Times New Roman" w:cs="Times New Roman"/>
                <w:spacing w:val="1"/>
              </w:rPr>
              <w:t>бсиди</w:t>
            </w:r>
            <w:r>
              <w:rPr>
                <w:rFonts w:ascii="Times New Roman" w:eastAsia="Times New Roman" w:hAnsi="Times New Roman" w:cs="Times New Roman"/>
              </w:rPr>
              <w:t>и</w:t>
            </w:r>
            <w:r>
              <w:rPr>
                <w:rFonts w:ascii="Times New Roman" w:eastAsia="Times New Roman" w:hAnsi="Times New Roman" w:cs="Times New Roman"/>
                <w:spacing w:val="152"/>
              </w:rPr>
              <w:t xml:space="preserve"> </w:t>
            </w:r>
            <w:r>
              <w:rPr>
                <w:rFonts w:ascii="Times New Roman" w:eastAsia="Times New Roman" w:hAnsi="Times New Roman" w:cs="Times New Roman"/>
              </w:rPr>
              <w:t>юр</w:t>
            </w:r>
            <w:r>
              <w:rPr>
                <w:rFonts w:ascii="Times New Roman" w:eastAsia="Times New Roman" w:hAnsi="Times New Roman" w:cs="Times New Roman"/>
                <w:spacing w:val="1"/>
              </w:rPr>
              <w:t>и</w:t>
            </w:r>
            <w:r>
              <w:rPr>
                <w:rFonts w:ascii="Times New Roman" w:eastAsia="Times New Roman" w:hAnsi="Times New Roman" w:cs="Times New Roman"/>
                <w:spacing w:val="-1"/>
              </w:rPr>
              <w:t>д</w:t>
            </w:r>
            <w:r>
              <w:rPr>
                <w:rFonts w:ascii="Times New Roman" w:eastAsia="Times New Roman" w:hAnsi="Times New Roman" w:cs="Times New Roman"/>
              </w:rPr>
              <w:t>и</w:t>
            </w:r>
            <w:r>
              <w:rPr>
                <w:rFonts w:ascii="Times New Roman" w:eastAsia="Times New Roman" w:hAnsi="Times New Roman" w:cs="Times New Roman"/>
                <w:spacing w:val="-2"/>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м л</w:t>
            </w:r>
            <w:r>
              <w:rPr>
                <w:rFonts w:ascii="Times New Roman" w:eastAsia="Times New Roman" w:hAnsi="Times New Roman" w:cs="Times New Roman"/>
                <w:spacing w:val="1"/>
              </w:rPr>
              <w:t>иц</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одлежавших</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о</w:t>
            </w:r>
            <w:r>
              <w:rPr>
                <w:rFonts w:ascii="Times New Roman" w:eastAsia="Times New Roman" w:hAnsi="Times New Roman" w:cs="Times New Roman"/>
              </w:rPr>
              <w:t>плате</w:t>
            </w:r>
            <w:r>
              <w:rPr>
                <w:rFonts w:ascii="Times New Roman" w:eastAsia="Times New Roman" w:hAnsi="Times New Roman" w:cs="Times New Roman"/>
                <w:spacing w:val="12"/>
              </w:rPr>
              <w:t xml:space="preserve"> </w:t>
            </w:r>
            <w:r>
              <w:rPr>
                <w:rFonts w:ascii="Times New Roman" w:eastAsia="Times New Roman" w:hAnsi="Times New Roman" w:cs="Times New Roman"/>
              </w:rPr>
              <w:t>в</w:t>
            </w:r>
            <w:r>
              <w:rPr>
                <w:rFonts w:ascii="Times New Roman" w:eastAsia="Times New Roman" w:hAnsi="Times New Roman" w:cs="Times New Roman"/>
                <w:spacing w:val="11"/>
              </w:rPr>
              <w:t xml:space="preserve"> </w:t>
            </w:r>
            <w:r>
              <w:rPr>
                <w:rFonts w:ascii="Times New Roman" w:eastAsia="Times New Roman" w:hAnsi="Times New Roman" w:cs="Times New Roman"/>
              </w:rPr>
              <w:t>отчет</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1"/>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инан</w:t>
            </w:r>
            <w:r>
              <w:rPr>
                <w:rFonts w:ascii="Times New Roman" w:eastAsia="Times New Roman" w:hAnsi="Times New Roman" w:cs="Times New Roman"/>
              </w:rPr>
              <w:t>совом го</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78"/>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78"/>
              </w:rPr>
              <w:t xml:space="preserve"> </w:t>
            </w:r>
            <w:r>
              <w:rPr>
                <w:rFonts w:ascii="Times New Roman" w:eastAsia="Times New Roman" w:hAnsi="Times New Roman" w:cs="Times New Roman"/>
              </w:rPr>
              <w:t>основ</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78"/>
              </w:rPr>
              <w:t xml:space="preserve"> </w:t>
            </w:r>
            <w:r>
              <w:rPr>
                <w:rFonts w:ascii="Times New Roman" w:eastAsia="Times New Roman" w:hAnsi="Times New Roman" w:cs="Times New Roman"/>
              </w:rPr>
              <w:t>которых</w:t>
            </w:r>
            <w:r>
              <w:rPr>
                <w:rFonts w:ascii="Times New Roman" w:eastAsia="Times New Roman" w:hAnsi="Times New Roman" w:cs="Times New Roman"/>
                <w:spacing w:val="7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ринятое</w:t>
            </w:r>
            <w:r>
              <w:rPr>
                <w:rFonts w:ascii="Times New Roman" w:eastAsia="Times New Roman" w:hAnsi="Times New Roman" w:cs="Times New Roman"/>
                <w:spacing w:val="79"/>
              </w:rPr>
              <w:t xml:space="preserve"> </w:t>
            </w:r>
            <w:r>
              <w:rPr>
                <w:rFonts w:ascii="Times New Roman" w:eastAsia="Times New Roman" w:hAnsi="Times New Roman" w:cs="Times New Roman"/>
                <w:spacing w:val="-1"/>
              </w:rPr>
              <w:t>б</w:t>
            </w:r>
            <w:r>
              <w:rPr>
                <w:rFonts w:ascii="Times New Roman" w:eastAsia="Times New Roman" w:hAnsi="Times New Roman" w:cs="Times New Roman"/>
              </w:rPr>
              <w:t>ю</w:t>
            </w:r>
            <w:r>
              <w:rPr>
                <w:rFonts w:ascii="Times New Roman" w:eastAsia="Times New Roman" w:hAnsi="Times New Roman" w:cs="Times New Roman"/>
                <w:spacing w:val="-1"/>
              </w:rPr>
              <w:t>д</w:t>
            </w:r>
            <w:r>
              <w:rPr>
                <w:rFonts w:ascii="Times New Roman" w:eastAsia="Times New Roman" w:hAnsi="Times New Roman" w:cs="Times New Roman"/>
              </w:rPr>
              <w:t>ж</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ое обя</w:t>
            </w:r>
            <w:r>
              <w:rPr>
                <w:rFonts w:ascii="Times New Roman" w:eastAsia="Times New Roman" w:hAnsi="Times New Roman" w:cs="Times New Roman"/>
                <w:spacing w:val="1"/>
              </w:rPr>
              <w:t>з</w:t>
            </w:r>
            <w:r>
              <w:rPr>
                <w:rFonts w:ascii="Times New Roman" w:eastAsia="Times New Roman" w:hAnsi="Times New Roman" w:cs="Times New Roman"/>
              </w:rPr>
              <w:t xml:space="preserve">ательство </w:t>
            </w:r>
            <w:r>
              <w:rPr>
                <w:rFonts w:ascii="Times New Roman" w:eastAsia="Times New Roman" w:hAnsi="Times New Roman" w:cs="Times New Roman"/>
                <w:spacing w:val="1"/>
              </w:rPr>
              <w:t>н</w:t>
            </w:r>
            <w:r>
              <w:rPr>
                <w:rFonts w:ascii="Times New Roman" w:eastAsia="Times New Roman" w:hAnsi="Times New Roman" w:cs="Times New Roman"/>
              </w:rPr>
              <w:t>е испо</w:t>
            </w:r>
            <w:r>
              <w:rPr>
                <w:rFonts w:ascii="Times New Roman" w:eastAsia="Times New Roman" w:hAnsi="Times New Roman" w:cs="Times New Roman"/>
                <w:spacing w:val="-1"/>
              </w:rPr>
              <w:t>л</w:t>
            </w:r>
            <w:r>
              <w:rPr>
                <w:rFonts w:ascii="Times New Roman" w:eastAsia="Times New Roman" w:hAnsi="Times New Roman" w:cs="Times New Roman"/>
              </w:rPr>
              <w:t>нено.</w:t>
            </w:r>
          </w:p>
        </w:tc>
      </w:tr>
      <w:tr w:rsidR="000669E1" w:rsidTr="001D6532">
        <w:trPr>
          <w:cantSplit/>
          <w:trHeight w:hRule="exact" w:val="2146"/>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2422"/>
              </w:tabs>
              <w:spacing w:before="1"/>
              <w:ind w:left="4" w:right="35"/>
              <w:jc w:val="both"/>
              <w:rPr>
                <w:rFonts w:ascii="Times New Roman" w:eastAsia="Times New Roman" w:hAnsi="Times New Roman" w:cs="Times New Roman"/>
              </w:rPr>
            </w:pPr>
            <w:r>
              <w:rPr>
                <w:rFonts w:ascii="Times New Roman" w:eastAsia="Times New Roman" w:hAnsi="Times New Roman" w:cs="Times New Roman"/>
              </w:rPr>
              <w:t>8.2.</w:t>
            </w:r>
            <w:r>
              <w:rPr>
                <w:rFonts w:ascii="Times New Roman" w:eastAsia="Times New Roman" w:hAnsi="Times New Roman" w:cs="Times New Roman"/>
                <w:spacing w:val="45"/>
              </w:rPr>
              <w:t xml:space="preserve"> </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та</w:t>
            </w:r>
            <w:r>
              <w:rPr>
                <w:rFonts w:ascii="Times New Roman" w:eastAsia="Times New Roman" w:hAnsi="Times New Roman" w:cs="Times New Roman"/>
                <w:spacing w:val="48"/>
              </w:rPr>
              <w:t xml:space="preserve"> </w:t>
            </w:r>
            <w:r>
              <w:rPr>
                <w:rFonts w:ascii="Times New Roman" w:eastAsia="Times New Roman" w:hAnsi="Times New Roman" w:cs="Times New Roman"/>
                <w:spacing w:val="4"/>
              </w:rPr>
              <w:t>м</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ального</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трак</w:t>
            </w:r>
            <w:r>
              <w:rPr>
                <w:rFonts w:ascii="Times New Roman" w:eastAsia="Times New Roman" w:hAnsi="Times New Roman" w:cs="Times New Roman"/>
                <w:spacing w:val="1"/>
              </w:rPr>
              <w:t>т</w:t>
            </w:r>
            <w:r>
              <w:rPr>
                <w:rFonts w:ascii="Times New Roman" w:eastAsia="Times New Roman" w:hAnsi="Times New Roman" w:cs="Times New Roman"/>
              </w:rPr>
              <w:t>а /</w:t>
            </w:r>
            <w:r>
              <w:rPr>
                <w:rFonts w:ascii="Times New Roman" w:eastAsia="Times New Roman" w:hAnsi="Times New Roman" w:cs="Times New Roman"/>
                <w:spacing w:val="1"/>
              </w:rPr>
              <w:t>С</w:t>
            </w:r>
            <w:r>
              <w:rPr>
                <w:rFonts w:ascii="Times New Roman" w:eastAsia="Times New Roman" w:hAnsi="Times New Roman" w:cs="Times New Roman"/>
              </w:rPr>
              <w:t>оглаш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rPr>
              <w:tab/>
              <w:t>Нор</w:t>
            </w:r>
            <w:r>
              <w:rPr>
                <w:rFonts w:ascii="Times New Roman" w:eastAsia="Times New Roman" w:hAnsi="Times New Roman" w:cs="Times New Roman"/>
                <w:spacing w:val="-1"/>
              </w:rPr>
              <w:t>м</w:t>
            </w:r>
            <w:r>
              <w:rPr>
                <w:rFonts w:ascii="Times New Roman" w:eastAsia="Times New Roman" w:hAnsi="Times New Roman" w:cs="Times New Roman"/>
              </w:rPr>
              <w:t>атив</w:t>
            </w:r>
            <w:r>
              <w:rPr>
                <w:rFonts w:ascii="Times New Roman" w:eastAsia="Times New Roman" w:hAnsi="Times New Roman" w:cs="Times New Roman"/>
                <w:spacing w:val="1"/>
              </w:rPr>
              <w:t>н</w:t>
            </w:r>
            <w:r>
              <w:rPr>
                <w:rFonts w:ascii="Times New Roman" w:eastAsia="Times New Roman" w:hAnsi="Times New Roman" w:cs="Times New Roman"/>
              </w:rPr>
              <w:t xml:space="preserve">ого правового </w:t>
            </w:r>
            <w:r>
              <w:rPr>
                <w:rFonts w:ascii="Times New Roman" w:eastAsia="Times New Roman" w:hAnsi="Times New Roman" w:cs="Times New Roman"/>
                <w:spacing w:val="-1"/>
              </w:rPr>
              <w:t>а</w:t>
            </w:r>
            <w:r>
              <w:rPr>
                <w:rFonts w:ascii="Times New Roman" w:eastAsia="Times New Roman" w:hAnsi="Times New Roman" w:cs="Times New Roman"/>
              </w:rPr>
              <w:t>кта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1230"/>
                <w:tab w:val="left" w:pos="1619"/>
                <w:tab w:val="left" w:pos="2379"/>
                <w:tab w:val="left" w:pos="2689"/>
                <w:tab w:val="left" w:pos="4416"/>
              </w:tabs>
              <w:spacing w:before="1"/>
              <w:ind w:left="4" w:right="36"/>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rPr>
              <w:tab/>
              <w:t>дата</w:t>
            </w:r>
            <w:r>
              <w:rPr>
                <w:rFonts w:ascii="Times New Roman" w:eastAsia="Times New Roman" w:hAnsi="Times New Roman" w:cs="Times New Roman"/>
              </w:rPr>
              <w:tab/>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rPr>
              <w:tab/>
              <w:t>к</w:t>
            </w:r>
            <w:r>
              <w:rPr>
                <w:rFonts w:ascii="Times New Roman" w:eastAsia="Times New Roman" w:hAnsi="Times New Roman" w:cs="Times New Roman"/>
                <w:spacing w:val="-1"/>
              </w:rPr>
              <w:t>он</w:t>
            </w:r>
            <w:r>
              <w:rPr>
                <w:rFonts w:ascii="Times New Roman" w:eastAsia="Times New Roman" w:hAnsi="Times New Roman" w:cs="Times New Roman"/>
              </w:rPr>
              <w:t>трак</w:t>
            </w:r>
            <w:r>
              <w:rPr>
                <w:rFonts w:ascii="Times New Roman" w:eastAsia="Times New Roman" w:hAnsi="Times New Roman" w:cs="Times New Roman"/>
                <w:spacing w:val="1"/>
              </w:rPr>
              <w:t>т</w:t>
            </w:r>
            <w:r>
              <w:rPr>
                <w:rFonts w:ascii="Times New Roman" w:eastAsia="Times New Roman" w:hAnsi="Times New Roman" w:cs="Times New Roman"/>
              </w:rPr>
              <w:t>а, договора,</w:t>
            </w:r>
            <w:r>
              <w:rPr>
                <w:rFonts w:ascii="Times New Roman" w:eastAsia="Times New Roman" w:hAnsi="Times New Roman" w:cs="Times New Roman"/>
              </w:rPr>
              <w:tab/>
              <w:t>согл</w:t>
            </w:r>
            <w:r>
              <w:rPr>
                <w:rFonts w:ascii="Times New Roman" w:eastAsia="Times New Roman" w:hAnsi="Times New Roman" w:cs="Times New Roman"/>
                <w:spacing w:val="-1"/>
              </w:rPr>
              <w:t>а</w:t>
            </w:r>
            <w:r>
              <w:rPr>
                <w:rFonts w:ascii="Times New Roman" w:eastAsia="Times New Roman" w:hAnsi="Times New Roman" w:cs="Times New Roman"/>
                <w:spacing w:val="1"/>
              </w:rPr>
              <w:t>ш</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rPr>
              <w:tab/>
              <w:t>(норматив</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52"/>
              </w:rPr>
              <w:t xml:space="preserve"> </w:t>
            </w:r>
            <w:r>
              <w:rPr>
                <w:rFonts w:ascii="Times New Roman" w:eastAsia="Times New Roman" w:hAnsi="Times New Roman" w:cs="Times New Roman"/>
              </w:rPr>
              <w:t>право</w:t>
            </w:r>
            <w:r>
              <w:rPr>
                <w:rFonts w:ascii="Times New Roman" w:eastAsia="Times New Roman" w:hAnsi="Times New Roman" w:cs="Times New Roman"/>
                <w:spacing w:val="-1"/>
              </w:rPr>
              <w:t>в</w:t>
            </w:r>
            <w:r>
              <w:rPr>
                <w:rFonts w:ascii="Times New Roman" w:eastAsia="Times New Roman" w:hAnsi="Times New Roman" w:cs="Times New Roman"/>
              </w:rPr>
              <w:t>ого акта)</w:t>
            </w:r>
            <w:r>
              <w:rPr>
                <w:rFonts w:ascii="Times New Roman" w:eastAsia="Times New Roman" w:hAnsi="Times New Roman" w:cs="Times New Roman"/>
                <w:spacing w:val="150"/>
              </w:rPr>
              <w:t xml:space="preserve"> </w:t>
            </w:r>
            <w:r>
              <w:rPr>
                <w:rFonts w:ascii="Times New Roman" w:eastAsia="Times New Roman" w:hAnsi="Times New Roman" w:cs="Times New Roman"/>
              </w:rPr>
              <w:t>о</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редоста</w:t>
            </w:r>
            <w:r>
              <w:rPr>
                <w:rFonts w:ascii="Times New Roman" w:eastAsia="Times New Roman" w:hAnsi="Times New Roman" w:cs="Times New Roman"/>
                <w:spacing w:val="-1"/>
              </w:rPr>
              <w:t>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2"/>
              </w:rPr>
              <w:t>у</w:t>
            </w:r>
            <w:r>
              <w:rPr>
                <w:rFonts w:ascii="Times New Roman" w:eastAsia="Times New Roman" w:hAnsi="Times New Roman" w:cs="Times New Roman"/>
              </w:rPr>
              <w:t>б</w:t>
            </w:r>
            <w:r>
              <w:rPr>
                <w:rFonts w:ascii="Times New Roman" w:eastAsia="Times New Roman" w:hAnsi="Times New Roman" w:cs="Times New Roman"/>
                <w:spacing w:val="-1"/>
              </w:rPr>
              <w:t>с</w:t>
            </w:r>
            <w:r>
              <w:rPr>
                <w:rFonts w:ascii="Times New Roman" w:eastAsia="Times New Roman" w:hAnsi="Times New Roman" w:cs="Times New Roman"/>
              </w:rPr>
              <w:t>идии</w:t>
            </w:r>
            <w:r>
              <w:rPr>
                <w:rFonts w:ascii="Times New Roman" w:eastAsia="Times New Roman" w:hAnsi="Times New Roman" w:cs="Times New Roman"/>
                <w:spacing w:val="152"/>
              </w:rPr>
              <w:t xml:space="preserve"> </w:t>
            </w:r>
            <w:r>
              <w:rPr>
                <w:rFonts w:ascii="Times New Roman" w:eastAsia="Times New Roman" w:hAnsi="Times New Roman" w:cs="Times New Roman"/>
              </w:rPr>
              <w:t>юр</w:t>
            </w:r>
            <w:r>
              <w:rPr>
                <w:rFonts w:ascii="Times New Roman" w:eastAsia="Times New Roman" w:hAnsi="Times New Roman" w:cs="Times New Roman"/>
                <w:spacing w:val="1"/>
              </w:rPr>
              <w:t>и</w:t>
            </w:r>
            <w:r>
              <w:rPr>
                <w:rFonts w:ascii="Times New Roman" w:eastAsia="Times New Roman" w:hAnsi="Times New Roman" w:cs="Times New Roman"/>
                <w:spacing w:val="-1"/>
              </w:rPr>
              <w:t>д</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 л</w:t>
            </w:r>
            <w:r>
              <w:rPr>
                <w:rFonts w:ascii="Times New Roman" w:eastAsia="Times New Roman" w:hAnsi="Times New Roman" w:cs="Times New Roman"/>
                <w:spacing w:val="1"/>
              </w:rPr>
              <w:t>иц</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rPr>
              <w:t>леж</w:t>
            </w:r>
            <w:r>
              <w:rPr>
                <w:rFonts w:ascii="Times New Roman" w:eastAsia="Times New Roman" w:hAnsi="Times New Roman" w:cs="Times New Roman"/>
                <w:spacing w:val="-1"/>
              </w:rPr>
              <w:t>а</w:t>
            </w:r>
            <w:r>
              <w:rPr>
                <w:rFonts w:ascii="Times New Roman" w:eastAsia="Times New Roman" w:hAnsi="Times New Roman" w:cs="Times New Roman"/>
              </w:rPr>
              <w:t>вших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о</w:t>
            </w:r>
            <w:r>
              <w:rPr>
                <w:rFonts w:ascii="Times New Roman" w:eastAsia="Times New Roman" w:hAnsi="Times New Roman" w:cs="Times New Roman"/>
              </w:rPr>
              <w:t>плате</w:t>
            </w:r>
            <w:r>
              <w:rPr>
                <w:rFonts w:ascii="Times New Roman" w:eastAsia="Times New Roman" w:hAnsi="Times New Roman" w:cs="Times New Roman"/>
                <w:spacing w:val="14"/>
              </w:rPr>
              <w:t xml:space="preserve"> </w:t>
            </w:r>
            <w:r>
              <w:rPr>
                <w:rFonts w:ascii="Times New Roman" w:eastAsia="Times New Roman" w:hAnsi="Times New Roman" w:cs="Times New Roman"/>
              </w:rPr>
              <w:t>в</w:t>
            </w:r>
            <w:r>
              <w:rPr>
                <w:rFonts w:ascii="Times New Roman" w:eastAsia="Times New Roman" w:hAnsi="Times New Roman" w:cs="Times New Roman"/>
                <w:spacing w:val="13"/>
              </w:rPr>
              <w:t xml:space="preserve"> </w:t>
            </w:r>
            <w:r>
              <w:rPr>
                <w:rFonts w:ascii="Times New Roman" w:eastAsia="Times New Roman" w:hAnsi="Times New Roman" w:cs="Times New Roman"/>
              </w:rPr>
              <w:t>отчет</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1"/>
              </w:rPr>
              <w:t xml:space="preserve"> </w:t>
            </w:r>
            <w:r>
              <w:rPr>
                <w:rFonts w:ascii="Times New Roman" w:eastAsia="Times New Roman" w:hAnsi="Times New Roman" w:cs="Times New Roman"/>
              </w:rPr>
              <w:t>финансовом го</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78"/>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78"/>
              </w:rPr>
              <w:t xml:space="preserve"> </w:t>
            </w:r>
            <w:r>
              <w:rPr>
                <w:rFonts w:ascii="Times New Roman" w:eastAsia="Times New Roman" w:hAnsi="Times New Roman" w:cs="Times New Roman"/>
              </w:rPr>
              <w:t>основ</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78"/>
              </w:rPr>
              <w:t xml:space="preserve"> </w:t>
            </w:r>
            <w:r>
              <w:rPr>
                <w:rFonts w:ascii="Times New Roman" w:eastAsia="Times New Roman" w:hAnsi="Times New Roman" w:cs="Times New Roman"/>
              </w:rPr>
              <w:t>кото</w:t>
            </w:r>
            <w:r>
              <w:rPr>
                <w:rFonts w:ascii="Times New Roman" w:eastAsia="Times New Roman" w:hAnsi="Times New Roman" w:cs="Times New Roman"/>
                <w:spacing w:val="2"/>
              </w:rPr>
              <w:t>р</w:t>
            </w:r>
            <w:r>
              <w:rPr>
                <w:rFonts w:ascii="Times New Roman" w:eastAsia="Times New Roman" w:hAnsi="Times New Roman" w:cs="Times New Roman"/>
              </w:rPr>
              <w:t>ых</w:t>
            </w:r>
            <w:r>
              <w:rPr>
                <w:rFonts w:ascii="Times New Roman" w:eastAsia="Times New Roman" w:hAnsi="Times New Roman" w:cs="Times New Roman"/>
                <w:spacing w:val="7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ринятое</w:t>
            </w:r>
            <w:r>
              <w:rPr>
                <w:rFonts w:ascii="Times New Roman" w:eastAsia="Times New Roman" w:hAnsi="Times New Roman" w:cs="Times New Roman"/>
                <w:spacing w:val="79"/>
              </w:rPr>
              <w:t xml:space="preserve"> </w:t>
            </w:r>
            <w:r>
              <w:rPr>
                <w:rFonts w:ascii="Times New Roman" w:eastAsia="Times New Roman" w:hAnsi="Times New Roman" w:cs="Times New Roman"/>
              </w:rPr>
              <w:t>бю</w:t>
            </w:r>
            <w:r>
              <w:rPr>
                <w:rFonts w:ascii="Times New Roman" w:eastAsia="Times New Roman" w:hAnsi="Times New Roman" w:cs="Times New Roman"/>
                <w:spacing w:val="-2"/>
              </w:rPr>
              <w:t>д</w:t>
            </w:r>
            <w:r>
              <w:rPr>
                <w:rFonts w:ascii="Times New Roman" w:eastAsia="Times New Roman" w:hAnsi="Times New Roman" w:cs="Times New Roman"/>
              </w:rPr>
              <w:t>ж</w:t>
            </w:r>
            <w:r>
              <w:rPr>
                <w:rFonts w:ascii="Times New Roman" w:eastAsia="Times New Roman" w:hAnsi="Times New Roman" w:cs="Times New Roman"/>
                <w:spacing w:val="-1"/>
              </w:rPr>
              <w:t>е</w:t>
            </w:r>
            <w:r>
              <w:rPr>
                <w:rFonts w:ascii="Times New Roman" w:eastAsia="Times New Roman" w:hAnsi="Times New Roman" w:cs="Times New Roman"/>
              </w:rPr>
              <w:t>тное обя</w:t>
            </w:r>
            <w:r>
              <w:rPr>
                <w:rFonts w:ascii="Times New Roman" w:eastAsia="Times New Roman" w:hAnsi="Times New Roman" w:cs="Times New Roman"/>
                <w:spacing w:val="1"/>
              </w:rPr>
              <w:t>з</w:t>
            </w:r>
            <w:r>
              <w:rPr>
                <w:rFonts w:ascii="Times New Roman" w:eastAsia="Times New Roman" w:hAnsi="Times New Roman" w:cs="Times New Roman"/>
              </w:rPr>
              <w:t xml:space="preserve">ательство </w:t>
            </w:r>
            <w:r>
              <w:rPr>
                <w:rFonts w:ascii="Times New Roman" w:eastAsia="Times New Roman" w:hAnsi="Times New Roman" w:cs="Times New Roman"/>
                <w:spacing w:val="1"/>
              </w:rPr>
              <w:t>н</w:t>
            </w:r>
            <w:r>
              <w:rPr>
                <w:rFonts w:ascii="Times New Roman" w:eastAsia="Times New Roman" w:hAnsi="Times New Roman" w:cs="Times New Roman"/>
              </w:rPr>
              <w:t>е испо</w:t>
            </w:r>
            <w:r>
              <w:rPr>
                <w:rFonts w:ascii="Times New Roman" w:eastAsia="Times New Roman" w:hAnsi="Times New Roman" w:cs="Times New Roman"/>
                <w:spacing w:val="-1"/>
              </w:rPr>
              <w:t>л</w:t>
            </w:r>
            <w:r>
              <w:rPr>
                <w:rFonts w:ascii="Times New Roman" w:eastAsia="Times New Roman" w:hAnsi="Times New Roman" w:cs="Times New Roman"/>
              </w:rPr>
              <w:t>нено.</w:t>
            </w:r>
          </w:p>
        </w:tc>
      </w:tr>
      <w:tr w:rsidR="000669E1" w:rsidTr="001D6532">
        <w:trPr>
          <w:cantSplit/>
          <w:trHeight w:hRule="exact" w:val="2145"/>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16E4" w:rsidRDefault="000669E1" w:rsidP="001D6532">
            <w:pPr>
              <w:tabs>
                <w:tab w:val="left" w:pos="1291"/>
                <w:tab w:val="left" w:pos="2734"/>
              </w:tabs>
              <w:spacing w:before="1"/>
              <w:ind w:left="4" w:right="-9"/>
              <w:rPr>
                <w:rFonts w:ascii="Times New Roman" w:eastAsia="Times New Roman" w:hAnsi="Times New Roman" w:cs="Times New Roman"/>
              </w:rPr>
            </w:pPr>
            <w:r>
              <w:rPr>
                <w:rFonts w:ascii="Times New Roman" w:eastAsia="Times New Roman" w:hAnsi="Times New Roman" w:cs="Times New Roman"/>
              </w:rPr>
              <w:t>8.3.</w:t>
            </w:r>
            <w:r>
              <w:rPr>
                <w:rFonts w:ascii="Times New Roman" w:eastAsia="Times New Roman" w:hAnsi="Times New Roman" w:cs="Times New Roman"/>
              </w:rPr>
              <w:tab/>
              <w:t>Срок</w:t>
            </w:r>
            <w:r>
              <w:rPr>
                <w:rFonts w:ascii="Times New Roman" w:eastAsia="Times New Roman" w:hAnsi="Times New Roman" w:cs="Times New Roman"/>
              </w:rPr>
              <w:tab/>
            </w:r>
            <w:r>
              <w:rPr>
                <w:rFonts w:ascii="Times New Roman" w:eastAsia="Times New Roman" w:hAnsi="Times New Roman" w:cs="Times New Roman"/>
                <w:spacing w:val="-1"/>
              </w:rPr>
              <w:t>и</w:t>
            </w:r>
            <w:r>
              <w:rPr>
                <w:rFonts w:ascii="Times New Roman" w:eastAsia="Times New Roman" w:hAnsi="Times New Roman" w:cs="Times New Roman"/>
                <w:spacing w:val="-3"/>
              </w:rPr>
              <w:t>спо</w:t>
            </w:r>
            <w:r>
              <w:rPr>
                <w:rFonts w:ascii="Times New Roman" w:eastAsia="Times New Roman" w:hAnsi="Times New Roman" w:cs="Times New Roman"/>
                <w:spacing w:val="-4"/>
              </w:rPr>
              <w:t>л</w:t>
            </w:r>
            <w:r>
              <w:rPr>
                <w:rFonts w:ascii="Times New Roman" w:eastAsia="Times New Roman" w:hAnsi="Times New Roman" w:cs="Times New Roman"/>
                <w:spacing w:val="-2"/>
              </w:rPr>
              <w:t>н</w:t>
            </w:r>
            <w:r>
              <w:rPr>
                <w:rFonts w:ascii="Times New Roman" w:eastAsia="Times New Roman" w:hAnsi="Times New Roman" w:cs="Times New Roman"/>
                <w:spacing w:val="-3"/>
              </w:rPr>
              <w:t>ен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 ко</w:t>
            </w:r>
            <w:r>
              <w:rPr>
                <w:rFonts w:ascii="Times New Roman" w:eastAsia="Times New Roman" w:hAnsi="Times New Roman" w:cs="Times New Roman"/>
                <w:spacing w:val="1"/>
              </w:rPr>
              <w:t>н</w:t>
            </w:r>
            <w:r>
              <w:rPr>
                <w:rFonts w:ascii="Times New Roman" w:eastAsia="Times New Roman" w:hAnsi="Times New Roman" w:cs="Times New Roman"/>
              </w:rPr>
              <w:t>трак</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w:t>
            </w:r>
            <w:r>
              <w:rPr>
                <w:rFonts w:ascii="Times New Roman" w:eastAsia="Times New Roman" w:hAnsi="Times New Roman" w:cs="Times New Roman"/>
              </w:rPr>
              <w:t>Соглашения/</w:t>
            </w:r>
          </w:p>
          <w:p w:rsidR="000669E1" w:rsidRDefault="000669E1" w:rsidP="001D6532">
            <w:pPr>
              <w:tabs>
                <w:tab w:val="left" w:pos="1291"/>
                <w:tab w:val="left" w:pos="2734"/>
              </w:tabs>
              <w:spacing w:before="1"/>
              <w:ind w:left="4" w:right="-9"/>
              <w:rPr>
                <w:rFonts w:ascii="Times New Roman" w:eastAsia="Times New Roman" w:hAnsi="Times New Roman" w:cs="Times New Roman"/>
              </w:rPr>
            </w:pPr>
            <w:r>
              <w:rPr>
                <w:rFonts w:ascii="Times New Roman" w:eastAsia="Times New Roman" w:hAnsi="Times New Roman" w:cs="Times New Roman"/>
              </w:rPr>
              <w:t>Норм</w:t>
            </w:r>
            <w:r>
              <w:rPr>
                <w:rFonts w:ascii="Times New Roman" w:eastAsia="Times New Roman" w:hAnsi="Times New Roman" w:cs="Times New Roman"/>
                <w:spacing w:val="-1"/>
              </w:rPr>
              <w:t>а</w:t>
            </w:r>
            <w:r>
              <w:rPr>
                <w:rFonts w:ascii="Times New Roman" w:eastAsia="Times New Roman" w:hAnsi="Times New Roman" w:cs="Times New Roman"/>
              </w:rPr>
              <w:t xml:space="preserve">тивного правового </w:t>
            </w:r>
            <w:r>
              <w:rPr>
                <w:rFonts w:ascii="Times New Roman" w:eastAsia="Times New Roman" w:hAnsi="Times New Roman" w:cs="Times New Roman"/>
                <w:spacing w:val="-1"/>
              </w:rPr>
              <w:t>а</w:t>
            </w:r>
            <w:r>
              <w:rPr>
                <w:rFonts w:ascii="Times New Roman" w:eastAsia="Times New Roman" w:hAnsi="Times New Roman" w:cs="Times New Roman"/>
              </w:rPr>
              <w:t>кта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2513"/>
                <w:tab w:val="left" w:pos="3843"/>
              </w:tabs>
              <w:spacing w:before="1"/>
              <w:ind w:left="4" w:right="-4"/>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rPr>
              <w:tab/>
              <w:t>срок</w:t>
            </w:r>
            <w:r>
              <w:rPr>
                <w:rFonts w:ascii="Times New Roman" w:eastAsia="Times New Roman" w:hAnsi="Times New Roman" w:cs="Times New Roman"/>
              </w:rPr>
              <w:tab/>
            </w:r>
            <w:r>
              <w:rPr>
                <w:rFonts w:ascii="Times New Roman" w:eastAsia="Times New Roman" w:hAnsi="Times New Roman" w:cs="Times New Roman"/>
                <w:spacing w:val="-1"/>
              </w:rPr>
              <w:t>и</w:t>
            </w:r>
            <w:r>
              <w:rPr>
                <w:rFonts w:ascii="Times New Roman" w:eastAsia="Times New Roman" w:hAnsi="Times New Roman" w:cs="Times New Roman"/>
                <w:spacing w:val="-3"/>
              </w:rPr>
              <w:t>спо</w:t>
            </w:r>
            <w:r>
              <w:rPr>
                <w:rFonts w:ascii="Times New Roman" w:eastAsia="Times New Roman" w:hAnsi="Times New Roman" w:cs="Times New Roman"/>
                <w:spacing w:val="-4"/>
              </w:rPr>
              <w:t>л</w:t>
            </w:r>
            <w:r>
              <w:rPr>
                <w:rFonts w:ascii="Times New Roman" w:eastAsia="Times New Roman" w:hAnsi="Times New Roman" w:cs="Times New Roman"/>
                <w:spacing w:val="-2"/>
              </w:rPr>
              <w:t>н</w:t>
            </w:r>
            <w:r>
              <w:rPr>
                <w:rFonts w:ascii="Times New Roman" w:eastAsia="Times New Roman" w:hAnsi="Times New Roman" w:cs="Times New Roman"/>
                <w:spacing w:val="-3"/>
              </w:rPr>
              <w:t>ен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о</w:t>
            </w:r>
            <w:r>
              <w:rPr>
                <w:rFonts w:ascii="Times New Roman" w:eastAsia="Times New Roman" w:hAnsi="Times New Roman" w:cs="Times New Roman"/>
              </w:rPr>
              <w:t>нтр</w:t>
            </w:r>
            <w:r>
              <w:rPr>
                <w:rFonts w:ascii="Times New Roman" w:eastAsia="Times New Roman" w:hAnsi="Times New Roman" w:cs="Times New Roman"/>
                <w:spacing w:val="-1"/>
              </w:rPr>
              <w:t>а</w:t>
            </w:r>
            <w:r>
              <w:rPr>
                <w:rFonts w:ascii="Times New Roman" w:eastAsia="Times New Roman" w:hAnsi="Times New Roman" w:cs="Times New Roman"/>
              </w:rPr>
              <w:t>кта,</w:t>
            </w:r>
            <w:r>
              <w:rPr>
                <w:rFonts w:ascii="Times New Roman" w:eastAsia="Times New Roman" w:hAnsi="Times New Roman" w:cs="Times New Roman"/>
                <w:spacing w:val="108"/>
              </w:rPr>
              <w:t xml:space="preserve"> </w:t>
            </w:r>
            <w:r>
              <w:rPr>
                <w:rFonts w:ascii="Times New Roman" w:eastAsia="Times New Roman" w:hAnsi="Times New Roman" w:cs="Times New Roman"/>
              </w:rPr>
              <w:t>договора,</w:t>
            </w:r>
            <w:r>
              <w:rPr>
                <w:rFonts w:ascii="Times New Roman" w:eastAsia="Times New Roman" w:hAnsi="Times New Roman" w:cs="Times New Roman"/>
                <w:spacing w:val="107"/>
              </w:rPr>
              <w:t xml:space="preserve"> </w:t>
            </w:r>
            <w:r>
              <w:rPr>
                <w:rFonts w:ascii="Times New Roman" w:eastAsia="Times New Roman" w:hAnsi="Times New Roman" w:cs="Times New Roman"/>
              </w:rPr>
              <w:t>сог</w:t>
            </w:r>
            <w:r>
              <w:rPr>
                <w:rFonts w:ascii="Times New Roman" w:eastAsia="Times New Roman" w:hAnsi="Times New Roman" w:cs="Times New Roman"/>
                <w:spacing w:val="1"/>
              </w:rPr>
              <w:t>л</w:t>
            </w:r>
            <w:r>
              <w:rPr>
                <w:rFonts w:ascii="Times New Roman" w:eastAsia="Times New Roman" w:hAnsi="Times New Roman" w:cs="Times New Roman"/>
              </w:rPr>
              <w:t>ашен</w:t>
            </w:r>
            <w:r>
              <w:rPr>
                <w:rFonts w:ascii="Times New Roman" w:eastAsia="Times New Roman" w:hAnsi="Times New Roman" w:cs="Times New Roman"/>
                <w:spacing w:val="1"/>
              </w:rPr>
              <w:t>и</w:t>
            </w:r>
            <w:r>
              <w:rPr>
                <w:rFonts w:ascii="Times New Roman" w:eastAsia="Times New Roman" w:hAnsi="Times New Roman" w:cs="Times New Roman"/>
              </w:rPr>
              <w:t>я (норматив</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0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равового</w:t>
            </w:r>
            <w:r>
              <w:rPr>
                <w:rFonts w:ascii="Times New Roman" w:eastAsia="Times New Roman" w:hAnsi="Times New Roman" w:cs="Times New Roman"/>
                <w:spacing w:val="104"/>
              </w:rPr>
              <w:t xml:space="preserve"> </w:t>
            </w:r>
            <w:r>
              <w:rPr>
                <w:rFonts w:ascii="Times New Roman" w:eastAsia="Times New Roman" w:hAnsi="Times New Roman" w:cs="Times New Roman"/>
              </w:rPr>
              <w:t>акта)</w:t>
            </w:r>
            <w:r>
              <w:rPr>
                <w:rFonts w:ascii="Times New Roman" w:eastAsia="Times New Roman" w:hAnsi="Times New Roman" w:cs="Times New Roman"/>
                <w:spacing w:val="105"/>
              </w:rPr>
              <w:t xml:space="preserve"> </w:t>
            </w:r>
            <w:r>
              <w:rPr>
                <w:rFonts w:ascii="Times New Roman" w:eastAsia="Times New Roman" w:hAnsi="Times New Roman" w:cs="Times New Roman"/>
              </w:rPr>
              <w:t>о</w:t>
            </w:r>
            <w:r>
              <w:rPr>
                <w:rFonts w:ascii="Times New Roman" w:eastAsia="Times New Roman" w:hAnsi="Times New Roman" w:cs="Times New Roman"/>
                <w:spacing w:val="10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редоставл</w:t>
            </w:r>
            <w:r>
              <w:rPr>
                <w:rFonts w:ascii="Times New Roman" w:eastAsia="Times New Roman" w:hAnsi="Times New Roman" w:cs="Times New Roman"/>
                <w:spacing w:val="-1"/>
              </w:rPr>
              <w:t>е</w:t>
            </w:r>
            <w:r>
              <w:rPr>
                <w:rFonts w:ascii="Times New Roman" w:eastAsia="Times New Roman" w:hAnsi="Times New Roman" w:cs="Times New Roman"/>
              </w:rPr>
              <w:t xml:space="preserve">нии </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2"/>
              </w:rPr>
              <w:t>б</w:t>
            </w:r>
            <w:r>
              <w:rPr>
                <w:rFonts w:ascii="Times New Roman" w:eastAsia="Times New Roman" w:hAnsi="Times New Roman" w:cs="Times New Roman"/>
              </w:rPr>
              <w:t>сид</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3"/>
              </w:rPr>
              <w:t xml:space="preserve"> </w:t>
            </w:r>
            <w:r>
              <w:rPr>
                <w:rFonts w:ascii="Times New Roman" w:eastAsia="Times New Roman" w:hAnsi="Times New Roman" w:cs="Times New Roman"/>
              </w:rPr>
              <w:t>юридическим</w:t>
            </w:r>
            <w:r>
              <w:rPr>
                <w:rFonts w:ascii="Times New Roman" w:eastAsia="Times New Roman" w:hAnsi="Times New Roman" w:cs="Times New Roman"/>
                <w:spacing w:val="18"/>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одлежавш</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0"/>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лате в</w:t>
            </w:r>
            <w:r>
              <w:rPr>
                <w:rFonts w:ascii="Times New Roman" w:eastAsia="Times New Roman" w:hAnsi="Times New Roman" w:cs="Times New Roman"/>
                <w:spacing w:val="16"/>
              </w:rPr>
              <w:t xml:space="preserve"> </w:t>
            </w:r>
            <w:r>
              <w:rPr>
                <w:rFonts w:ascii="Times New Roman" w:eastAsia="Times New Roman" w:hAnsi="Times New Roman" w:cs="Times New Roman"/>
              </w:rPr>
              <w:t>отчет</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6"/>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rPr>
              <w:t>ансовом</w:t>
            </w:r>
            <w:r>
              <w:rPr>
                <w:rFonts w:ascii="Times New Roman" w:eastAsia="Times New Roman" w:hAnsi="Times New Roman" w:cs="Times New Roman"/>
                <w:spacing w:val="15"/>
              </w:rPr>
              <w:t xml:space="preserve"> </w:t>
            </w:r>
            <w:r>
              <w:rPr>
                <w:rFonts w:ascii="Times New Roman" w:eastAsia="Times New Roman" w:hAnsi="Times New Roman" w:cs="Times New Roman"/>
              </w:rPr>
              <w:t>го</w:t>
            </w:r>
            <w:r>
              <w:rPr>
                <w:rFonts w:ascii="Times New Roman" w:eastAsia="Times New Roman" w:hAnsi="Times New Roman" w:cs="Times New Roman"/>
                <w:spacing w:val="4"/>
              </w:rPr>
              <w:t>д</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о</w:t>
            </w:r>
            <w:r>
              <w:rPr>
                <w:rFonts w:ascii="Times New Roman" w:eastAsia="Times New Roman" w:hAnsi="Times New Roman" w:cs="Times New Roman"/>
              </w:rPr>
              <w:t>с</w:t>
            </w:r>
            <w:r>
              <w:rPr>
                <w:rFonts w:ascii="Times New Roman" w:eastAsia="Times New Roman" w:hAnsi="Times New Roman" w:cs="Times New Roman"/>
                <w:spacing w:val="1"/>
              </w:rPr>
              <w:t>н</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оторых пр</w:t>
            </w:r>
            <w:r>
              <w:rPr>
                <w:rFonts w:ascii="Times New Roman" w:eastAsia="Times New Roman" w:hAnsi="Times New Roman" w:cs="Times New Roman"/>
                <w:spacing w:val="1"/>
              </w:rPr>
              <w:t>ин</w:t>
            </w:r>
            <w:r>
              <w:rPr>
                <w:rFonts w:ascii="Times New Roman" w:eastAsia="Times New Roman" w:hAnsi="Times New Roman" w:cs="Times New Roman"/>
                <w:spacing w:val="-1"/>
              </w:rPr>
              <w:t>я</w:t>
            </w:r>
            <w:r>
              <w:rPr>
                <w:rFonts w:ascii="Times New Roman" w:eastAsia="Times New Roman" w:hAnsi="Times New Roman" w:cs="Times New Roman"/>
              </w:rPr>
              <w:t>тое бюджет</w:t>
            </w:r>
            <w:r>
              <w:rPr>
                <w:rFonts w:ascii="Times New Roman" w:eastAsia="Times New Roman" w:hAnsi="Times New Roman" w:cs="Times New Roman"/>
                <w:spacing w:val="1"/>
              </w:rPr>
              <w:t>н</w:t>
            </w:r>
            <w:r>
              <w:rPr>
                <w:rFonts w:ascii="Times New Roman" w:eastAsia="Times New Roman" w:hAnsi="Times New Roman" w:cs="Times New Roman"/>
              </w:rPr>
              <w:t xml:space="preserve">ое </w:t>
            </w:r>
            <w:r>
              <w:rPr>
                <w:rFonts w:ascii="Times New Roman" w:eastAsia="Times New Roman" w:hAnsi="Times New Roman" w:cs="Times New Roman"/>
                <w:spacing w:val="-2"/>
              </w:rPr>
              <w:t>о</w:t>
            </w:r>
            <w:r>
              <w:rPr>
                <w:rFonts w:ascii="Times New Roman" w:eastAsia="Times New Roman" w:hAnsi="Times New Roman" w:cs="Times New Roman"/>
              </w:rPr>
              <w:t xml:space="preserve">бязательство </w:t>
            </w:r>
            <w:proofErr w:type="spellStart"/>
            <w:r>
              <w:rPr>
                <w:rFonts w:ascii="Times New Roman" w:eastAsia="Times New Roman" w:hAnsi="Times New Roman" w:cs="Times New Roman"/>
                <w:spacing w:val="1"/>
              </w:rPr>
              <w:t>н</w:t>
            </w:r>
            <w:r>
              <w:rPr>
                <w:rFonts w:ascii="Times New Roman" w:eastAsia="Times New Roman" w:hAnsi="Times New Roman" w:cs="Times New Roman"/>
              </w:rPr>
              <w:t>еиспо</w:t>
            </w:r>
            <w:r>
              <w:rPr>
                <w:rFonts w:ascii="Times New Roman" w:eastAsia="Times New Roman" w:hAnsi="Times New Roman" w:cs="Times New Roman"/>
                <w:spacing w:val="-1"/>
              </w:rPr>
              <w:t>л</w:t>
            </w:r>
            <w:r>
              <w:rPr>
                <w:rFonts w:ascii="Times New Roman" w:eastAsia="Times New Roman" w:hAnsi="Times New Roman" w:cs="Times New Roman"/>
              </w:rPr>
              <w:t>нено</w:t>
            </w:r>
            <w:proofErr w:type="spellEnd"/>
            <w:r>
              <w:rPr>
                <w:rFonts w:ascii="Times New Roman" w:eastAsia="Times New Roman" w:hAnsi="Times New Roman" w:cs="Times New Roman"/>
              </w:rPr>
              <w:t>.</w:t>
            </w:r>
          </w:p>
        </w:tc>
      </w:tr>
      <w:tr w:rsidR="000669E1" w:rsidTr="001D6532">
        <w:trPr>
          <w:cantSplit/>
          <w:trHeight w:hRule="exact" w:val="1042"/>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998"/>
                <w:tab w:val="left" w:pos="2436"/>
              </w:tabs>
              <w:spacing w:before="1"/>
              <w:ind w:left="4" w:right="10"/>
              <w:rPr>
                <w:rFonts w:ascii="Times New Roman" w:eastAsia="Times New Roman" w:hAnsi="Times New Roman" w:cs="Times New Roman"/>
              </w:rPr>
            </w:pPr>
            <w:r>
              <w:rPr>
                <w:rFonts w:ascii="Times New Roman" w:eastAsia="Times New Roman" w:hAnsi="Times New Roman" w:cs="Times New Roman"/>
              </w:rPr>
              <w:t>8.4.</w:t>
            </w:r>
            <w:r>
              <w:rPr>
                <w:rFonts w:ascii="Times New Roman" w:eastAsia="Times New Roman" w:hAnsi="Times New Roman" w:cs="Times New Roman"/>
              </w:rPr>
              <w:tab/>
              <w:t>При</w:t>
            </w:r>
            <w:r>
              <w:rPr>
                <w:rFonts w:ascii="Times New Roman" w:eastAsia="Times New Roman" w:hAnsi="Times New Roman" w:cs="Times New Roman"/>
                <w:spacing w:val="1"/>
              </w:rPr>
              <w:t>зн</w:t>
            </w:r>
            <w:r>
              <w:rPr>
                <w:rFonts w:ascii="Times New Roman" w:eastAsia="Times New Roman" w:hAnsi="Times New Roman" w:cs="Times New Roman"/>
              </w:rPr>
              <w:t>ак</w:t>
            </w:r>
            <w:r>
              <w:rPr>
                <w:rFonts w:ascii="Times New Roman" w:eastAsia="Times New Roman" w:hAnsi="Times New Roman" w:cs="Times New Roman"/>
              </w:rPr>
              <w:tab/>
              <w:t>к</w:t>
            </w:r>
            <w:r>
              <w:rPr>
                <w:rFonts w:ascii="Times New Roman" w:eastAsia="Times New Roman" w:hAnsi="Times New Roman" w:cs="Times New Roman"/>
                <w:spacing w:val="-1"/>
              </w:rPr>
              <w:t>аз</w:t>
            </w:r>
            <w:r>
              <w:rPr>
                <w:rFonts w:ascii="Times New Roman" w:eastAsia="Times New Roman" w:hAnsi="Times New Roman" w:cs="Times New Roman"/>
              </w:rPr>
              <w:t>нач</w:t>
            </w:r>
            <w:r>
              <w:rPr>
                <w:rFonts w:ascii="Times New Roman" w:eastAsia="Times New Roman" w:hAnsi="Times New Roman" w:cs="Times New Roman"/>
                <w:spacing w:val="-3"/>
              </w:rPr>
              <w:t>е</w:t>
            </w:r>
            <w:r>
              <w:rPr>
                <w:rFonts w:ascii="Times New Roman" w:eastAsia="Times New Roman" w:hAnsi="Times New Roman" w:cs="Times New Roman"/>
              </w:rPr>
              <w:t>й</w:t>
            </w:r>
            <w:r>
              <w:rPr>
                <w:rFonts w:ascii="Times New Roman" w:eastAsia="Times New Roman" w:hAnsi="Times New Roman" w:cs="Times New Roman"/>
                <w:spacing w:val="-3"/>
              </w:rPr>
              <w:t>с</w:t>
            </w:r>
            <w:r>
              <w:rPr>
                <w:rFonts w:ascii="Times New Roman" w:eastAsia="Times New Roman" w:hAnsi="Times New Roman" w:cs="Times New Roman"/>
              </w:rPr>
              <w:t>ко</w:t>
            </w:r>
            <w:r>
              <w:rPr>
                <w:rFonts w:ascii="Times New Roman" w:eastAsia="Times New Roman" w:hAnsi="Times New Roman" w:cs="Times New Roman"/>
                <w:spacing w:val="-2"/>
              </w:rPr>
              <w:t>г</w:t>
            </w:r>
            <w:r>
              <w:rPr>
                <w:rFonts w:ascii="Times New Roman" w:eastAsia="Times New Roman" w:hAnsi="Times New Roman" w:cs="Times New Roman"/>
              </w:rPr>
              <w:t>о сопровожден</w:t>
            </w:r>
            <w:r>
              <w:rPr>
                <w:rFonts w:ascii="Times New Roman" w:eastAsia="Times New Roman" w:hAnsi="Times New Roman" w:cs="Times New Roman"/>
                <w:spacing w:val="1"/>
              </w:rPr>
              <w:t>и</w:t>
            </w:r>
            <w:r>
              <w:rPr>
                <w:rFonts w:ascii="Times New Roman" w:eastAsia="Times New Roman" w:hAnsi="Times New Roman" w:cs="Times New Roman"/>
              </w:rPr>
              <w:t>я</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1708"/>
                <w:tab w:val="left" w:pos="2228"/>
                <w:tab w:val="left" w:pos="3314"/>
                <w:tab w:val="left" w:pos="3616"/>
                <w:tab w:val="left" w:pos="4005"/>
                <w:tab w:val="left" w:pos="4566"/>
                <w:tab w:val="left" w:pos="5377"/>
              </w:tabs>
              <w:spacing w:before="1"/>
              <w:ind w:left="4" w:right="36"/>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rPr>
              <w:tab/>
              <w:t>в</w:t>
            </w:r>
            <w:r>
              <w:rPr>
                <w:rFonts w:ascii="Times New Roman" w:eastAsia="Times New Roman" w:hAnsi="Times New Roman" w:cs="Times New Roman"/>
              </w:rPr>
              <w:tab/>
              <w:t>с</w:t>
            </w:r>
            <w:r>
              <w:rPr>
                <w:rFonts w:ascii="Times New Roman" w:eastAsia="Times New Roman" w:hAnsi="Times New Roman" w:cs="Times New Roman"/>
                <w:spacing w:val="1"/>
              </w:rPr>
              <w:t>л</w:t>
            </w:r>
            <w:r>
              <w:rPr>
                <w:rFonts w:ascii="Times New Roman" w:eastAsia="Times New Roman" w:hAnsi="Times New Roman" w:cs="Times New Roman"/>
                <w:spacing w:val="-3"/>
              </w:rPr>
              <w:t>у</w:t>
            </w:r>
            <w:r>
              <w:rPr>
                <w:rFonts w:ascii="Times New Roman" w:eastAsia="Times New Roman" w:hAnsi="Times New Roman" w:cs="Times New Roman"/>
              </w:rPr>
              <w:t>чае</w:t>
            </w:r>
            <w:r>
              <w:rPr>
                <w:rFonts w:ascii="Times New Roman" w:eastAsia="Times New Roman" w:hAnsi="Times New Roman" w:cs="Times New Roman"/>
              </w:rPr>
              <w:tab/>
              <w:t>нал</w:t>
            </w:r>
            <w:r>
              <w:rPr>
                <w:rFonts w:ascii="Times New Roman" w:eastAsia="Times New Roman" w:hAnsi="Times New Roman" w:cs="Times New Roman"/>
                <w:spacing w:val="1"/>
              </w:rPr>
              <w:t>и</w:t>
            </w:r>
            <w:r>
              <w:rPr>
                <w:rFonts w:ascii="Times New Roman" w:eastAsia="Times New Roman" w:hAnsi="Times New Roman" w:cs="Times New Roman"/>
              </w:rPr>
              <w:t>чия</w:t>
            </w:r>
            <w:r>
              <w:rPr>
                <w:rFonts w:ascii="Times New Roman" w:eastAsia="Times New Roman" w:hAnsi="Times New Roman" w:cs="Times New Roman"/>
              </w:rPr>
              <w:tab/>
              <w:t>пр</w:t>
            </w:r>
            <w:r>
              <w:rPr>
                <w:rFonts w:ascii="Times New Roman" w:eastAsia="Times New Roman" w:hAnsi="Times New Roman" w:cs="Times New Roman"/>
                <w:spacing w:val="1"/>
              </w:rPr>
              <w:t>изн</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а ка</w:t>
            </w:r>
            <w:r>
              <w:rPr>
                <w:rFonts w:ascii="Times New Roman" w:eastAsia="Times New Roman" w:hAnsi="Times New Roman" w:cs="Times New Roman"/>
                <w:spacing w:val="1"/>
              </w:rPr>
              <w:t>зн</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 xml:space="preserve">ейского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с</w:t>
            </w:r>
            <w:r>
              <w:rPr>
                <w:rFonts w:ascii="Times New Roman" w:eastAsia="Times New Roman" w:hAnsi="Times New Roman" w:cs="Times New Roman"/>
              </w:rPr>
              <w:t>опровожден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rPr>
              <w:tab/>
              <w:t>в</w:t>
            </w:r>
            <w:r>
              <w:rPr>
                <w:rFonts w:ascii="Times New Roman" w:eastAsia="Times New Roman" w:hAnsi="Times New Roman" w:cs="Times New Roman"/>
              </w:rPr>
              <w:tab/>
              <w:t>Сведениях</w:t>
            </w:r>
            <w:r>
              <w:rPr>
                <w:rFonts w:ascii="Times New Roman" w:eastAsia="Times New Roman" w:hAnsi="Times New Roman" w:cs="Times New Roman"/>
              </w:rPr>
              <w:tab/>
              <w:t>о бюджет</w:t>
            </w:r>
            <w:r>
              <w:rPr>
                <w:rFonts w:ascii="Times New Roman" w:eastAsia="Times New Roman" w:hAnsi="Times New Roman" w:cs="Times New Roman"/>
                <w:spacing w:val="1"/>
              </w:rPr>
              <w:t>н</w:t>
            </w:r>
            <w:r>
              <w:rPr>
                <w:rFonts w:ascii="Times New Roman" w:eastAsia="Times New Roman" w:hAnsi="Times New Roman" w:cs="Times New Roman"/>
              </w:rPr>
              <w:t>ом обя</w:t>
            </w:r>
            <w:r>
              <w:rPr>
                <w:rFonts w:ascii="Times New Roman" w:eastAsia="Times New Roman" w:hAnsi="Times New Roman" w:cs="Times New Roman"/>
                <w:spacing w:val="1"/>
              </w:rPr>
              <w:t>з</w:t>
            </w:r>
            <w:r>
              <w:rPr>
                <w:rFonts w:ascii="Times New Roman" w:eastAsia="Times New Roman" w:hAnsi="Times New Roman" w:cs="Times New Roman"/>
              </w:rPr>
              <w:t>атель</w:t>
            </w:r>
            <w:r>
              <w:rPr>
                <w:rFonts w:ascii="Times New Roman" w:eastAsia="Times New Roman" w:hAnsi="Times New Roman" w:cs="Times New Roman"/>
                <w:spacing w:val="-2"/>
              </w:rPr>
              <w:t>с</w:t>
            </w:r>
            <w:r>
              <w:rPr>
                <w:rFonts w:ascii="Times New Roman" w:eastAsia="Times New Roman" w:hAnsi="Times New Roman" w:cs="Times New Roman"/>
              </w:rPr>
              <w:t>тв</w:t>
            </w:r>
            <w:r>
              <w:rPr>
                <w:rFonts w:ascii="Times New Roman" w:eastAsia="Times New Roman" w:hAnsi="Times New Roman" w:cs="Times New Roman"/>
                <w:spacing w:val="-1"/>
              </w:rPr>
              <w:t>е</w:t>
            </w:r>
            <w:r>
              <w:rPr>
                <w:rFonts w:ascii="Times New Roman" w:eastAsia="Times New Roman" w:hAnsi="Times New Roman" w:cs="Times New Roman"/>
              </w:rPr>
              <w:t>.</w:t>
            </w:r>
          </w:p>
        </w:tc>
      </w:tr>
      <w:tr w:rsidR="000669E1" w:rsidTr="001D6532">
        <w:trPr>
          <w:cantSplit/>
          <w:trHeight w:hRule="exact" w:val="1315"/>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2292"/>
              </w:tabs>
              <w:spacing w:before="1"/>
              <w:ind w:left="4" w:right="8"/>
              <w:rPr>
                <w:rFonts w:ascii="Times New Roman" w:eastAsia="Times New Roman" w:hAnsi="Times New Roman" w:cs="Times New Roman"/>
              </w:rPr>
            </w:pPr>
            <w:r>
              <w:rPr>
                <w:rFonts w:ascii="Times New Roman" w:eastAsia="Times New Roman" w:hAnsi="Times New Roman" w:cs="Times New Roman"/>
              </w:rPr>
              <w:t>8.5.</w:t>
            </w:r>
            <w:r>
              <w:rPr>
                <w:rFonts w:ascii="Times New Roman" w:eastAsia="Times New Roman" w:hAnsi="Times New Roman" w:cs="Times New Roman"/>
              </w:rPr>
              <w:tab/>
              <w:t>Ид</w:t>
            </w:r>
            <w:r>
              <w:rPr>
                <w:rFonts w:ascii="Times New Roman" w:eastAsia="Times New Roman" w:hAnsi="Times New Roman" w:cs="Times New Roman"/>
                <w:spacing w:val="-3"/>
              </w:rPr>
              <w:t>е</w:t>
            </w:r>
            <w:r>
              <w:rPr>
                <w:rFonts w:ascii="Times New Roman" w:eastAsia="Times New Roman" w:hAnsi="Times New Roman" w:cs="Times New Roman"/>
              </w:rPr>
              <w:t>нт</w:t>
            </w:r>
            <w:r>
              <w:rPr>
                <w:rFonts w:ascii="Times New Roman" w:eastAsia="Times New Roman" w:hAnsi="Times New Roman" w:cs="Times New Roman"/>
                <w:spacing w:val="-2"/>
              </w:rPr>
              <w:t>и</w:t>
            </w:r>
            <w:r>
              <w:rPr>
                <w:rFonts w:ascii="Times New Roman" w:eastAsia="Times New Roman" w:hAnsi="Times New Roman" w:cs="Times New Roman"/>
                <w:spacing w:val="-1"/>
              </w:rPr>
              <w:t>фи</w:t>
            </w:r>
            <w:r>
              <w:rPr>
                <w:rFonts w:ascii="Times New Roman" w:eastAsia="Times New Roman" w:hAnsi="Times New Roman" w:cs="Times New Roman"/>
              </w:rPr>
              <w:t>ка</w:t>
            </w:r>
            <w:r>
              <w:rPr>
                <w:rFonts w:ascii="Times New Roman" w:eastAsia="Times New Roman" w:hAnsi="Times New Roman" w:cs="Times New Roman"/>
                <w:spacing w:val="-2"/>
              </w:rPr>
              <w:t>т</w:t>
            </w:r>
            <w:r>
              <w:rPr>
                <w:rFonts w:ascii="Times New Roman" w:eastAsia="Times New Roman" w:hAnsi="Times New Roman" w:cs="Times New Roman"/>
              </w:rPr>
              <w:t xml:space="preserve">ор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 ко</w:t>
            </w:r>
            <w:r>
              <w:rPr>
                <w:rFonts w:ascii="Times New Roman" w:eastAsia="Times New Roman" w:hAnsi="Times New Roman" w:cs="Times New Roman"/>
                <w:spacing w:val="1"/>
              </w:rPr>
              <w:t>н</w:t>
            </w:r>
            <w:r>
              <w:rPr>
                <w:rFonts w:ascii="Times New Roman" w:eastAsia="Times New Roman" w:hAnsi="Times New Roman" w:cs="Times New Roman"/>
              </w:rPr>
              <w:t>трак</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w:t>
            </w:r>
            <w:r>
              <w:rPr>
                <w:rFonts w:ascii="Times New Roman" w:eastAsia="Times New Roman" w:hAnsi="Times New Roman" w:cs="Times New Roman"/>
              </w:rPr>
              <w:t>Соглашения/</w:t>
            </w:r>
            <w:proofErr w:type="spellStart"/>
            <w:proofErr w:type="gramStart"/>
            <w:r>
              <w:rPr>
                <w:rFonts w:ascii="Times New Roman" w:eastAsia="Times New Roman" w:hAnsi="Times New Roman" w:cs="Times New Roman"/>
              </w:rPr>
              <w:t>Норм</w:t>
            </w:r>
            <w:r>
              <w:rPr>
                <w:rFonts w:ascii="Times New Roman" w:eastAsia="Times New Roman" w:hAnsi="Times New Roman" w:cs="Times New Roman"/>
                <w:spacing w:val="-1"/>
              </w:rPr>
              <w:t>а</w:t>
            </w:r>
            <w:r>
              <w:rPr>
                <w:rFonts w:ascii="Times New Roman" w:eastAsia="Times New Roman" w:hAnsi="Times New Roman" w:cs="Times New Roman"/>
              </w:rPr>
              <w:t>тивног</w:t>
            </w:r>
            <w:proofErr w:type="spellEnd"/>
            <w:r>
              <w:rPr>
                <w:rFonts w:ascii="Times New Roman" w:eastAsia="Times New Roman" w:hAnsi="Times New Roman" w:cs="Times New Roman"/>
                <w:spacing w:val="48"/>
              </w:rPr>
              <w:t xml:space="preserve"> </w:t>
            </w:r>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правового </w:t>
            </w:r>
            <w:r>
              <w:rPr>
                <w:rFonts w:ascii="Times New Roman" w:eastAsia="Times New Roman" w:hAnsi="Times New Roman" w:cs="Times New Roman"/>
                <w:spacing w:val="-1"/>
              </w:rPr>
              <w:t>а</w:t>
            </w:r>
            <w:r>
              <w:rPr>
                <w:rFonts w:ascii="Times New Roman" w:eastAsia="Times New Roman" w:hAnsi="Times New Roman" w:cs="Times New Roman"/>
              </w:rPr>
              <w:t>кта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spacing w:before="1"/>
              <w:ind w:left="4" w:right="2"/>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6"/>
              </w:rPr>
              <w:t xml:space="preserve"> </w:t>
            </w:r>
            <w:r>
              <w:rPr>
                <w:rFonts w:ascii="Times New Roman" w:eastAsia="Times New Roman" w:hAnsi="Times New Roman" w:cs="Times New Roman"/>
              </w:rPr>
              <w:t>с</w:t>
            </w:r>
            <w:r>
              <w:rPr>
                <w:rFonts w:ascii="Times New Roman" w:eastAsia="Times New Roman" w:hAnsi="Times New Roman" w:cs="Times New Roman"/>
                <w:spacing w:val="4"/>
              </w:rPr>
              <w:t>л</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е</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чия</w:t>
            </w:r>
            <w:r>
              <w:rPr>
                <w:rFonts w:ascii="Times New Roman" w:eastAsia="Times New Roman" w:hAnsi="Times New Roman" w:cs="Times New Roman"/>
                <w:spacing w:val="84"/>
              </w:rPr>
              <w:t xml:space="preserve"> </w:t>
            </w:r>
            <w:r>
              <w:rPr>
                <w:rFonts w:ascii="Times New Roman" w:eastAsia="Times New Roman" w:hAnsi="Times New Roman" w:cs="Times New Roman"/>
              </w:rPr>
              <w:t>Идент</w:t>
            </w:r>
            <w:r>
              <w:rPr>
                <w:rFonts w:ascii="Times New Roman" w:eastAsia="Times New Roman" w:hAnsi="Times New Roman" w:cs="Times New Roman"/>
                <w:spacing w:val="2"/>
              </w:rPr>
              <w:t>и</w:t>
            </w:r>
            <w:r>
              <w:rPr>
                <w:rFonts w:ascii="Times New Roman" w:eastAsia="Times New Roman" w:hAnsi="Times New Roman" w:cs="Times New Roman"/>
                <w:spacing w:val="-1"/>
              </w:rPr>
              <w:t>ф</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spacing w:val="-2"/>
              </w:rPr>
              <w:t>а</w:t>
            </w:r>
            <w:r>
              <w:rPr>
                <w:rFonts w:ascii="Times New Roman" w:eastAsia="Times New Roman" w:hAnsi="Times New Roman" w:cs="Times New Roman"/>
              </w:rPr>
              <w:t>тора</w:t>
            </w:r>
            <w:r>
              <w:rPr>
                <w:rFonts w:ascii="Times New Roman" w:eastAsia="Times New Roman" w:hAnsi="Times New Roman" w:cs="Times New Roman"/>
                <w:spacing w:val="83"/>
              </w:rPr>
              <w:t xml:space="preserve"> </w:t>
            </w:r>
            <w:r>
              <w:rPr>
                <w:rFonts w:ascii="Times New Roman" w:eastAsia="Times New Roman" w:hAnsi="Times New Roman" w:cs="Times New Roman"/>
              </w:rPr>
              <w:t>в Сведен</w:t>
            </w:r>
            <w:r>
              <w:rPr>
                <w:rFonts w:ascii="Times New Roman" w:eastAsia="Times New Roman" w:hAnsi="Times New Roman" w:cs="Times New Roman"/>
                <w:spacing w:val="1"/>
              </w:rPr>
              <w:t>и</w:t>
            </w:r>
            <w:r>
              <w:rPr>
                <w:rFonts w:ascii="Times New Roman" w:eastAsia="Times New Roman" w:hAnsi="Times New Roman" w:cs="Times New Roman"/>
              </w:rPr>
              <w:t>ях</w:t>
            </w:r>
            <w:r>
              <w:rPr>
                <w:rFonts w:ascii="Times New Roman" w:eastAsia="Times New Roman" w:hAnsi="Times New Roman" w:cs="Times New Roman"/>
                <w:spacing w:val="2"/>
              </w:rPr>
              <w:t xml:space="preserve"> </w:t>
            </w:r>
            <w:r>
              <w:rPr>
                <w:rFonts w:ascii="Times New Roman" w:eastAsia="Times New Roman" w:hAnsi="Times New Roman" w:cs="Times New Roman"/>
              </w:rPr>
              <w:t>о</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б</w:t>
            </w:r>
            <w:r>
              <w:rPr>
                <w:rFonts w:ascii="Times New Roman" w:eastAsia="Times New Roman" w:hAnsi="Times New Roman" w:cs="Times New Roman"/>
              </w:rPr>
              <w:t>юджет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м</w:t>
            </w:r>
            <w:r>
              <w:rPr>
                <w:rFonts w:ascii="Times New Roman" w:eastAsia="Times New Roman" w:hAnsi="Times New Roman" w:cs="Times New Roman"/>
                <w:spacing w:val="-1"/>
              </w:rPr>
              <w:t xml:space="preserve"> </w:t>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ательстве.</w:t>
            </w:r>
          </w:p>
        </w:tc>
      </w:tr>
      <w:tr w:rsidR="000669E1" w:rsidTr="001D6532">
        <w:trPr>
          <w:cantSplit/>
          <w:trHeight w:hRule="exact" w:val="1593"/>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spacing w:before="1"/>
              <w:ind w:left="4" w:right="36"/>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110"/>
              </w:rPr>
              <w:t xml:space="preserve"> </w:t>
            </w:r>
            <w:r>
              <w:rPr>
                <w:rFonts w:ascii="Times New Roman" w:eastAsia="Times New Roman" w:hAnsi="Times New Roman" w:cs="Times New Roman"/>
              </w:rPr>
              <w:t>Учет</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108"/>
              </w:rPr>
              <w:t xml:space="preserve"> </w:t>
            </w:r>
            <w:r>
              <w:rPr>
                <w:rFonts w:ascii="Times New Roman" w:eastAsia="Times New Roman" w:hAnsi="Times New Roman" w:cs="Times New Roman"/>
                <w:spacing w:val="1"/>
              </w:rPr>
              <w:t>н</w:t>
            </w:r>
            <w:r>
              <w:rPr>
                <w:rFonts w:ascii="Times New Roman" w:eastAsia="Times New Roman" w:hAnsi="Times New Roman" w:cs="Times New Roman"/>
              </w:rPr>
              <w:t>омер</w:t>
            </w:r>
            <w:r>
              <w:rPr>
                <w:rFonts w:ascii="Times New Roman" w:eastAsia="Times New Roman" w:hAnsi="Times New Roman" w:cs="Times New Roman"/>
                <w:spacing w:val="109"/>
              </w:rPr>
              <w:t xml:space="preserve"> </w:t>
            </w:r>
            <w:r>
              <w:rPr>
                <w:rFonts w:ascii="Times New Roman" w:eastAsia="Times New Roman" w:hAnsi="Times New Roman" w:cs="Times New Roman"/>
              </w:rPr>
              <w:t>н</w:t>
            </w:r>
            <w:r>
              <w:rPr>
                <w:rFonts w:ascii="Times New Roman" w:eastAsia="Times New Roman" w:hAnsi="Times New Roman" w:cs="Times New Roman"/>
                <w:spacing w:val="-1"/>
              </w:rPr>
              <w:t>е</w:t>
            </w:r>
            <w:r>
              <w:rPr>
                <w:rFonts w:ascii="Times New Roman" w:eastAsia="Times New Roman" w:hAnsi="Times New Roman" w:cs="Times New Roman"/>
              </w:rPr>
              <w:t>испол</w:t>
            </w:r>
            <w:r>
              <w:rPr>
                <w:rFonts w:ascii="Times New Roman" w:eastAsia="Times New Roman" w:hAnsi="Times New Roman" w:cs="Times New Roman"/>
                <w:spacing w:val="2"/>
              </w:rPr>
              <w:t>н</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ого бюджет</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33"/>
              </w:rPr>
              <w:t xml:space="preserve"> </w:t>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ательства</w:t>
            </w:r>
            <w:r>
              <w:rPr>
                <w:rFonts w:ascii="Times New Roman" w:eastAsia="Times New Roman" w:hAnsi="Times New Roman" w:cs="Times New Roman"/>
                <w:spacing w:val="32"/>
              </w:rPr>
              <w:t xml:space="preserve"> </w:t>
            </w:r>
            <w:r>
              <w:rPr>
                <w:rFonts w:ascii="Times New Roman" w:eastAsia="Times New Roman" w:hAnsi="Times New Roman" w:cs="Times New Roman"/>
              </w:rPr>
              <w:t>отчет</w:t>
            </w:r>
            <w:r>
              <w:rPr>
                <w:rFonts w:ascii="Times New Roman" w:eastAsia="Times New Roman" w:hAnsi="Times New Roman" w:cs="Times New Roman"/>
                <w:spacing w:val="1"/>
              </w:rPr>
              <w:t>н</w:t>
            </w:r>
            <w:r>
              <w:rPr>
                <w:rFonts w:ascii="Times New Roman" w:eastAsia="Times New Roman" w:hAnsi="Times New Roman" w:cs="Times New Roman"/>
              </w:rPr>
              <w:t>ого ф</w:t>
            </w:r>
            <w:r>
              <w:rPr>
                <w:rFonts w:ascii="Times New Roman" w:eastAsia="Times New Roman" w:hAnsi="Times New Roman" w:cs="Times New Roman"/>
                <w:spacing w:val="1"/>
              </w:rPr>
              <w:t>ин</w:t>
            </w:r>
            <w:r>
              <w:rPr>
                <w:rFonts w:ascii="Times New Roman" w:eastAsia="Times New Roman" w:hAnsi="Times New Roman" w:cs="Times New Roman"/>
              </w:rPr>
              <w:t>ансового года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1648"/>
                <w:tab w:val="left" w:pos="2861"/>
                <w:tab w:val="left" w:pos="3833"/>
                <w:tab w:val="left" w:pos="4601"/>
              </w:tabs>
              <w:spacing w:before="1" w:line="239" w:lineRule="auto"/>
              <w:ind w:left="4" w:right="31"/>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rPr>
              <w:tab/>
            </w:r>
            <w:r>
              <w:rPr>
                <w:rFonts w:ascii="Times New Roman" w:eastAsia="Times New Roman" w:hAnsi="Times New Roman" w:cs="Times New Roman"/>
                <w:spacing w:val="-3"/>
              </w:rPr>
              <w:t>у</w:t>
            </w:r>
            <w:r>
              <w:rPr>
                <w:rFonts w:ascii="Times New Roman" w:eastAsia="Times New Roman" w:hAnsi="Times New Roman" w:cs="Times New Roman"/>
              </w:rPr>
              <w:t>четный</w:t>
            </w:r>
            <w:r>
              <w:rPr>
                <w:rFonts w:ascii="Times New Roman" w:eastAsia="Times New Roman" w:hAnsi="Times New Roman" w:cs="Times New Roman"/>
              </w:rPr>
              <w:tab/>
              <w:t>номер</w:t>
            </w:r>
            <w:r>
              <w:rPr>
                <w:rFonts w:ascii="Times New Roman" w:eastAsia="Times New Roman" w:hAnsi="Times New Roman" w:cs="Times New Roman"/>
              </w:rPr>
              <w:tab/>
              <w:t>не</w:t>
            </w:r>
            <w:r>
              <w:rPr>
                <w:rFonts w:ascii="Times New Roman" w:eastAsia="Times New Roman" w:hAnsi="Times New Roman" w:cs="Times New Roman"/>
                <w:spacing w:val="1"/>
              </w:rPr>
              <w:t>и</w:t>
            </w:r>
            <w:r>
              <w:rPr>
                <w:rFonts w:ascii="Times New Roman" w:eastAsia="Times New Roman" w:hAnsi="Times New Roman" w:cs="Times New Roman"/>
              </w:rPr>
              <w:t>спо</w:t>
            </w:r>
            <w:r>
              <w:rPr>
                <w:rFonts w:ascii="Times New Roman" w:eastAsia="Times New Roman" w:hAnsi="Times New Roman" w:cs="Times New Roman"/>
                <w:spacing w:val="-1"/>
              </w:rPr>
              <w:t>лне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 бюджет</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47"/>
              </w:rPr>
              <w:t xml:space="preserve"> </w:t>
            </w:r>
            <w:r>
              <w:rPr>
                <w:rFonts w:ascii="Times New Roman" w:eastAsia="Times New Roman" w:hAnsi="Times New Roman" w:cs="Times New Roman"/>
              </w:rPr>
              <w:t>об</w:t>
            </w:r>
            <w:r>
              <w:rPr>
                <w:rFonts w:ascii="Times New Roman" w:eastAsia="Times New Roman" w:hAnsi="Times New Roman" w:cs="Times New Roman"/>
                <w:spacing w:val="-2"/>
              </w:rPr>
              <w:t>я</w:t>
            </w:r>
            <w:r>
              <w:rPr>
                <w:rFonts w:ascii="Times New Roman" w:eastAsia="Times New Roman" w:hAnsi="Times New Roman" w:cs="Times New Roman"/>
              </w:rPr>
              <w:t xml:space="preserve">зательства         </w:t>
            </w:r>
            <w:r>
              <w:rPr>
                <w:rFonts w:ascii="Times New Roman" w:eastAsia="Times New Roman" w:hAnsi="Times New Roman" w:cs="Times New Roman"/>
                <w:spacing w:val="-48"/>
              </w:rPr>
              <w:t xml:space="preserve"> </w:t>
            </w:r>
            <w:r>
              <w:rPr>
                <w:rFonts w:ascii="Times New Roman" w:eastAsia="Times New Roman" w:hAnsi="Times New Roman" w:cs="Times New Roman"/>
              </w:rPr>
              <w:t>по</w:t>
            </w:r>
            <w:r>
              <w:rPr>
                <w:rFonts w:ascii="Times New Roman" w:eastAsia="Times New Roman" w:hAnsi="Times New Roman" w:cs="Times New Roman"/>
              </w:rPr>
              <w:tab/>
              <w:t>к</w:t>
            </w:r>
            <w:r>
              <w:rPr>
                <w:rFonts w:ascii="Times New Roman" w:eastAsia="Times New Roman" w:hAnsi="Times New Roman" w:cs="Times New Roman"/>
                <w:spacing w:val="-2"/>
              </w:rPr>
              <w:t>а</w:t>
            </w:r>
            <w:r>
              <w:rPr>
                <w:rFonts w:ascii="Times New Roman" w:eastAsia="Times New Roman" w:hAnsi="Times New Roman" w:cs="Times New Roman"/>
              </w:rPr>
              <w:t>ждо</w:t>
            </w:r>
            <w:r>
              <w:rPr>
                <w:rFonts w:ascii="Times New Roman" w:eastAsia="Times New Roman" w:hAnsi="Times New Roman" w:cs="Times New Roman"/>
                <w:spacing w:val="1"/>
              </w:rPr>
              <w:t>м</w:t>
            </w:r>
            <w:r>
              <w:rPr>
                <w:rFonts w:ascii="Times New Roman" w:eastAsia="Times New Roman" w:hAnsi="Times New Roman" w:cs="Times New Roman"/>
              </w:rPr>
              <w:t xml:space="preserve">у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55"/>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трак</w:t>
            </w:r>
            <w:r>
              <w:rPr>
                <w:rFonts w:ascii="Times New Roman" w:eastAsia="Times New Roman" w:hAnsi="Times New Roman" w:cs="Times New Roman"/>
                <w:spacing w:val="4"/>
              </w:rPr>
              <w:t>т</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59"/>
              </w:rPr>
              <w:t xml:space="preserve"> </w:t>
            </w:r>
            <w:r>
              <w:rPr>
                <w:rFonts w:ascii="Times New Roman" w:eastAsia="Times New Roman" w:hAnsi="Times New Roman" w:cs="Times New Roman"/>
              </w:rPr>
              <w:t>догово</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59"/>
              </w:rPr>
              <w:t xml:space="preserve"> </w:t>
            </w:r>
            <w:r>
              <w:rPr>
                <w:rFonts w:ascii="Times New Roman" w:eastAsia="Times New Roman" w:hAnsi="Times New Roman" w:cs="Times New Roman"/>
              </w:rPr>
              <w:t>с</w:t>
            </w:r>
            <w:r>
              <w:rPr>
                <w:rFonts w:ascii="Times New Roman" w:eastAsia="Times New Roman" w:hAnsi="Times New Roman" w:cs="Times New Roman"/>
                <w:spacing w:val="1"/>
              </w:rPr>
              <w:t>о</w:t>
            </w:r>
            <w:r>
              <w:rPr>
                <w:rFonts w:ascii="Times New Roman" w:eastAsia="Times New Roman" w:hAnsi="Times New Roman" w:cs="Times New Roman"/>
              </w:rPr>
              <w:t>гл</w:t>
            </w:r>
            <w:r>
              <w:rPr>
                <w:rFonts w:ascii="Times New Roman" w:eastAsia="Times New Roman" w:hAnsi="Times New Roman" w:cs="Times New Roman"/>
                <w:spacing w:val="2"/>
              </w:rPr>
              <w:t>а</w:t>
            </w:r>
            <w:r>
              <w:rPr>
                <w:rFonts w:ascii="Times New Roman" w:eastAsia="Times New Roman" w:hAnsi="Times New Roman" w:cs="Times New Roman"/>
              </w:rPr>
              <w:t>шен</w:t>
            </w:r>
            <w:r>
              <w:rPr>
                <w:rFonts w:ascii="Times New Roman" w:eastAsia="Times New Roman" w:hAnsi="Times New Roman" w:cs="Times New Roman"/>
                <w:spacing w:val="1"/>
              </w:rPr>
              <w:t>и</w:t>
            </w:r>
            <w:r>
              <w:rPr>
                <w:rFonts w:ascii="Times New Roman" w:eastAsia="Times New Roman" w:hAnsi="Times New Roman" w:cs="Times New Roman"/>
              </w:rPr>
              <w:t>ю (норматив</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w:t>
            </w:r>
            <w:r>
              <w:rPr>
                <w:rFonts w:ascii="Times New Roman" w:eastAsia="Times New Roman" w:hAnsi="Times New Roman" w:cs="Times New Roman"/>
                <w:spacing w:val="1"/>
              </w:rPr>
              <w:t>о</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4"/>
              </w:rPr>
              <w:t>м</w:t>
            </w:r>
            <w:r>
              <w:rPr>
                <w:rFonts w:ascii="Times New Roman" w:eastAsia="Times New Roman" w:hAnsi="Times New Roman" w:cs="Times New Roman"/>
              </w:rPr>
              <w:t>у</w:t>
            </w:r>
            <w:r>
              <w:rPr>
                <w:rFonts w:ascii="Times New Roman" w:eastAsia="Times New Roman" w:hAnsi="Times New Roman" w:cs="Times New Roman"/>
                <w:spacing w:val="72"/>
              </w:rPr>
              <w:t xml:space="preserve"> </w:t>
            </w:r>
            <w:r>
              <w:rPr>
                <w:rFonts w:ascii="Times New Roman" w:eastAsia="Times New Roman" w:hAnsi="Times New Roman" w:cs="Times New Roman"/>
              </w:rPr>
              <w:t>ак</w:t>
            </w:r>
            <w:r>
              <w:rPr>
                <w:rFonts w:ascii="Times New Roman" w:eastAsia="Times New Roman" w:hAnsi="Times New Roman" w:cs="Times New Roman"/>
                <w:spacing w:val="5"/>
              </w:rPr>
              <w:t>т</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75"/>
              </w:rPr>
              <w:t xml:space="preserve"> </w:t>
            </w:r>
            <w:r>
              <w:rPr>
                <w:rFonts w:ascii="Times New Roman" w:eastAsia="Times New Roman" w:hAnsi="Times New Roman" w:cs="Times New Roman"/>
              </w:rPr>
              <w:t>о</w:t>
            </w:r>
            <w:r>
              <w:rPr>
                <w:rFonts w:ascii="Times New Roman" w:eastAsia="Times New Roman" w:hAnsi="Times New Roman" w:cs="Times New Roman"/>
                <w:spacing w:val="7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редо</w:t>
            </w:r>
            <w:r>
              <w:rPr>
                <w:rFonts w:ascii="Times New Roman" w:eastAsia="Times New Roman" w:hAnsi="Times New Roman" w:cs="Times New Roman"/>
                <w:spacing w:val="-1"/>
              </w:rPr>
              <w:t>с</w:t>
            </w:r>
            <w:r>
              <w:rPr>
                <w:rFonts w:ascii="Times New Roman" w:eastAsia="Times New Roman" w:hAnsi="Times New Roman" w:cs="Times New Roman"/>
              </w:rPr>
              <w:t>тавл</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и </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2"/>
              </w:rPr>
              <w:t>б</w:t>
            </w:r>
            <w:r>
              <w:rPr>
                <w:rFonts w:ascii="Times New Roman" w:eastAsia="Times New Roman" w:hAnsi="Times New Roman" w:cs="Times New Roman"/>
              </w:rPr>
              <w:t>сид</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ю</w:t>
            </w:r>
            <w:r>
              <w:rPr>
                <w:rFonts w:ascii="Times New Roman" w:eastAsia="Times New Roman" w:hAnsi="Times New Roman" w:cs="Times New Roman"/>
                <w:spacing w:val="-1"/>
              </w:rPr>
              <w:t>р</w:t>
            </w:r>
            <w:r>
              <w:rPr>
                <w:rFonts w:ascii="Times New Roman" w:eastAsia="Times New Roman" w:hAnsi="Times New Roman" w:cs="Times New Roman"/>
              </w:rPr>
              <w:t>ид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
              </w:rPr>
              <w:t xml:space="preserve"> </w:t>
            </w:r>
            <w:r>
              <w:rPr>
                <w:rFonts w:ascii="Times New Roman" w:eastAsia="Times New Roman" w:hAnsi="Times New Roman" w:cs="Times New Roman"/>
              </w:rPr>
              <w:t>ли</w:t>
            </w:r>
            <w:r>
              <w:rPr>
                <w:rFonts w:ascii="Times New Roman" w:eastAsia="Times New Roman" w:hAnsi="Times New Roman" w:cs="Times New Roman"/>
                <w:spacing w:val="1"/>
              </w:rPr>
              <w:t>ц</w:t>
            </w:r>
            <w:r>
              <w:rPr>
                <w:rFonts w:ascii="Times New Roman" w:eastAsia="Times New Roman" w:hAnsi="Times New Roman" w:cs="Times New Roman"/>
              </w:rPr>
              <w:t>ам.</w:t>
            </w:r>
          </w:p>
        </w:tc>
      </w:tr>
    </w:tbl>
    <w:p w:rsidR="000669E1" w:rsidRDefault="000669E1" w:rsidP="000669E1">
      <w:pPr>
        <w:sectPr w:rsidR="000669E1">
          <w:pgSz w:w="11911" w:h="16840"/>
          <w:pgMar w:top="1099" w:right="751" w:bottom="1134" w:left="1639" w:header="0" w:footer="0" w:gutter="0"/>
          <w:cols w:space="708"/>
        </w:sectPr>
      </w:pPr>
    </w:p>
    <w:tbl>
      <w:tblPr>
        <w:tblW w:w="0" w:type="auto"/>
        <w:tblLayout w:type="fixed"/>
        <w:tblCellMar>
          <w:left w:w="0" w:type="dxa"/>
          <w:right w:w="0" w:type="dxa"/>
        </w:tblCellMar>
        <w:tblLook w:val="0000"/>
      </w:tblPr>
      <w:tblGrid>
        <w:gridCol w:w="3965"/>
        <w:gridCol w:w="5554"/>
      </w:tblGrid>
      <w:tr w:rsidR="000669E1" w:rsidTr="001D6532">
        <w:trPr>
          <w:cantSplit/>
          <w:trHeight w:hRule="exact" w:val="1872"/>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spacing w:before="3" w:line="237" w:lineRule="auto"/>
              <w:ind w:left="4" w:right="237"/>
              <w:rPr>
                <w:rFonts w:ascii="Times New Roman" w:eastAsia="Times New Roman" w:hAnsi="Times New Roman" w:cs="Times New Roman"/>
              </w:rPr>
            </w:pPr>
            <w:r>
              <w:rPr>
                <w:rFonts w:ascii="Times New Roman" w:eastAsia="Times New Roman" w:hAnsi="Times New Roman" w:cs="Times New Roman"/>
              </w:rPr>
              <w:lastRenderedPageBreak/>
              <w:t xml:space="preserve">9.1. </w:t>
            </w:r>
            <w:r>
              <w:rPr>
                <w:rFonts w:ascii="Times New Roman" w:eastAsia="Times New Roman" w:hAnsi="Times New Roman" w:cs="Times New Roman"/>
                <w:spacing w:val="2"/>
              </w:rPr>
              <w:t>С</w:t>
            </w:r>
            <w:r>
              <w:rPr>
                <w:rFonts w:ascii="Times New Roman" w:eastAsia="Times New Roman" w:hAnsi="Times New Roman" w:cs="Times New Roman"/>
                <w:spacing w:val="-3"/>
              </w:rPr>
              <w:t>у</w:t>
            </w:r>
            <w:r>
              <w:rPr>
                <w:rFonts w:ascii="Times New Roman" w:eastAsia="Times New Roman" w:hAnsi="Times New Roman" w:cs="Times New Roman"/>
                <w:spacing w:val="-1"/>
              </w:rPr>
              <w:t>м</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 xml:space="preserve"> не</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ного остат</w:t>
            </w:r>
            <w:r>
              <w:rPr>
                <w:rFonts w:ascii="Times New Roman" w:eastAsia="Times New Roman" w:hAnsi="Times New Roman" w:cs="Times New Roman"/>
                <w:spacing w:val="1"/>
              </w:rPr>
              <w:t>к</w:t>
            </w:r>
            <w:r>
              <w:rPr>
                <w:rFonts w:ascii="Times New Roman" w:eastAsia="Times New Roman" w:hAnsi="Times New Roman" w:cs="Times New Roman"/>
              </w:rPr>
              <w:t>а бюджет</w:t>
            </w:r>
            <w:r>
              <w:rPr>
                <w:rFonts w:ascii="Times New Roman" w:eastAsia="Times New Roman" w:hAnsi="Times New Roman" w:cs="Times New Roman"/>
                <w:spacing w:val="1"/>
              </w:rPr>
              <w:t>н</w:t>
            </w:r>
            <w:r>
              <w:rPr>
                <w:rFonts w:ascii="Times New Roman" w:eastAsia="Times New Roman" w:hAnsi="Times New Roman" w:cs="Times New Roman"/>
              </w:rPr>
              <w:t>ого обя</w:t>
            </w:r>
            <w:r>
              <w:rPr>
                <w:rFonts w:ascii="Times New Roman" w:eastAsia="Times New Roman" w:hAnsi="Times New Roman" w:cs="Times New Roman"/>
                <w:spacing w:val="2"/>
              </w:rPr>
              <w:t>з</w:t>
            </w:r>
            <w:r>
              <w:rPr>
                <w:rFonts w:ascii="Times New Roman" w:eastAsia="Times New Roman" w:hAnsi="Times New Roman" w:cs="Times New Roman"/>
              </w:rPr>
              <w:t>атель</w:t>
            </w:r>
            <w:r>
              <w:rPr>
                <w:rFonts w:ascii="Times New Roman" w:eastAsia="Times New Roman" w:hAnsi="Times New Roman" w:cs="Times New Roman"/>
                <w:spacing w:val="-3"/>
              </w:rPr>
              <w:t>с</w:t>
            </w:r>
            <w:r>
              <w:rPr>
                <w:rFonts w:ascii="Times New Roman" w:eastAsia="Times New Roman" w:hAnsi="Times New Roman" w:cs="Times New Roman"/>
              </w:rPr>
              <w:t>тва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1676"/>
                <w:tab w:val="left" w:pos="2691"/>
                <w:tab w:val="left" w:pos="3800"/>
                <w:tab w:val="left" w:pos="4734"/>
              </w:tabs>
              <w:spacing w:before="3" w:line="239" w:lineRule="auto"/>
              <w:ind w:left="4" w:right="31"/>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rPr>
              <w:tab/>
            </w:r>
            <w:r>
              <w:rPr>
                <w:rFonts w:ascii="Times New Roman" w:eastAsia="Times New Roman" w:hAnsi="Times New Roman" w:cs="Times New Roman"/>
                <w:spacing w:val="3"/>
              </w:rPr>
              <w:t>с</w:t>
            </w:r>
            <w:r>
              <w:rPr>
                <w:rFonts w:ascii="Times New Roman" w:eastAsia="Times New Roman" w:hAnsi="Times New Roman" w:cs="Times New Roman"/>
                <w:spacing w:val="-2"/>
              </w:rPr>
              <w:t>у</w:t>
            </w:r>
            <w:r>
              <w:rPr>
                <w:rFonts w:ascii="Times New Roman" w:eastAsia="Times New Roman" w:hAnsi="Times New Roman" w:cs="Times New Roman"/>
                <w:spacing w:val="-1"/>
              </w:rPr>
              <w:t>м</w:t>
            </w:r>
            <w:r>
              <w:rPr>
                <w:rFonts w:ascii="Times New Roman" w:eastAsia="Times New Roman" w:hAnsi="Times New Roman" w:cs="Times New Roman"/>
              </w:rPr>
              <w:t>ма</w:t>
            </w:r>
            <w:r>
              <w:rPr>
                <w:rFonts w:ascii="Times New Roman" w:eastAsia="Times New Roman" w:hAnsi="Times New Roman" w:cs="Times New Roman"/>
              </w:rPr>
              <w:tab/>
              <w:t>не</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ного</w:t>
            </w:r>
            <w:r>
              <w:rPr>
                <w:rFonts w:ascii="Times New Roman" w:eastAsia="Times New Roman" w:hAnsi="Times New Roman" w:cs="Times New Roman"/>
              </w:rPr>
              <w:tab/>
              <w:t>остатка бюджет</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47"/>
              </w:rPr>
              <w:t xml:space="preserve"> </w:t>
            </w:r>
            <w:r>
              <w:rPr>
                <w:rFonts w:ascii="Times New Roman" w:eastAsia="Times New Roman" w:hAnsi="Times New Roman" w:cs="Times New Roman"/>
              </w:rPr>
              <w:t>об</w:t>
            </w:r>
            <w:r>
              <w:rPr>
                <w:rFonts w:ascii="Times New Roman" w:eastAsia="Times New Roman" w:hAnsi="Times New Roman" w:cs="Times New Roman"/>
                <w:spacing w:val="-2"/>
              </w:rPr>
              <w:t>я</w:t>
            </w:r>
            <w:r>
              <w:rPr>
                <w:rFonts w:ascii="Times New Roman" w:eastAsia="Times New Roman" w:hAnsi="Times New Roman" w:cs="Times New Roman"/>
              </w:rPr>
              <w:t>зательства</w:t>
            </w:r>
            <w:r>
              <w:rPr>
                <w:rFonts w:ascii="Times New Roman" w:eastAsia="Times New Roman" w:hAnsi="Times New Roman" w:cs="Times New Roman"/>
              </w:rPr>
              <w:tab/>
              <w:t xml:space="preserve">по         </w:t>
            </w:r>
            <w:r>
              <w:rPr>
                <w:rFonts w:ascii="Times New Roman" w:eastAsia="Times New Roman" w:hAnsi="Times New Roman" w:cs="Times New Roman"/>
                <w:spacing w:val="-47"/>
              </w:rPr>
              <w:t xml:space="preserve"> </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ждо</w:t>
            </w:r>
            <w:r>
              <w:rPr>
                <w:rFonts w:ascii="Times New Roman" w:eastAsia="Times New Roman" w:hAnsi="Times New Roman" w:cs="Times New Roman"/>
                <w:spacing w:val="1"/>
              </w:rPr>
              <w:t>м</w:t>
            </w:r>
            <w:r>
              <w:rPr>
                <w:rFonts w:ascii="Times New Roman" w:eastAsia="Times New Roman" w:hAnsi="Times New Roman" w:cs="Times New Roman"/>
              </w:rPr>
              <w:t xml:space="preserve">у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55"/>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трак</w:t>
            </w:r>
            <w:r>
              <w:rPr>
                <w:rFonts w:ascii="Times New Roman" w:eastAsia="Times New Roman" w:hAnsi="Times New Roman" w:cs="Times New Roman"/>
                <w:spacing w:val="4"/>
              </w:rPr>
              <w:t>т</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59"/>
              </w:rPr>
              <w:t xml:space="preserve"> </w:t>
            </w:r>
            <w:r>
              <w:rPr>
                <w:rFonts w:ascii="Times New Roman" w:eastAsia="Times New Roman" w:hAnsi="Times New Roman" w:cs="Times New Roman"/>
              </w:rPr>
              <w:t>догово</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59"/>
              </w:rPr>
              <w:t xml:space="preserve"> </w:t>
            </w:r>
            <w:r>
              <w:rPr>
                <w:rFonts w:ascii="Times New Roman" w:eastAsia="Times New Roman" w:hAnsi="Times New Roman" w:cs="Times New Roman"/>
              </w:rPr>
              <w:t>с</w:t>
            </w:r>
            <w:r>
              <w:rPr>
                <w:rFonts w:ascii="Times New Roman" w:eastAsia="Times New Roman" w:hAnsi="Times New Roman" w:cs="Times New Roman"/>
                <w:spacing w:val="1"/>
              </w:rPr>
              <w:t>о</w:t>
            </w:r>
            <w:r>
              <w:rPr>
                <w:rFonts w:ascii="Times New Roman" w:eastAsia="Times New Roman" w:hAnsi="Times New Roman" w:cs="Times New Roman"/>
              </w:rPr>
              <w:t>гл</w:t>
            </w:r>
            <w:r>
              <w:rPr>
                <w:rFonts w:ascii="Times New Roman" w:eastAsia="Times New Roman" w:hAnsi="Times New Roman" w:cs="Times New Roman"/>
                <w:spacing w:val="2"/>
              </w:rPr>
              <w:t>а</w:t>
            </w:r>
            <w:r>
              <w:rPr>
                <w:rFonts w:ascii="Times New Roman" w:eastAsia="Times New Roman" w:hAnsi="Times New Roman" w:cs="Times New Roman"/>
              </w:rPr>
              <w:t>шен</w:t>
            </w:r>
            <w:r>
              <w:rPr>
                <w:rFonts w:ascii="Times New Roman" w:eastAsia="Times New Roman" w:hAnsi="Times New Roman" w:cs="Times New Roman"/>
                <w:spacing w:val="1"/>
              </w:rPr>
              <w:t>и</w:t>
            </w:r>
            <w:r>
              <w:rPr>
                <w:rFonts w:ascii="Times New Roman" w:eastAsia="Times New Roman" w:hAnsi="Times New Roman" w:cs="Times New Roman"/>
              </w:rPr>
              <w:t>ю (норматив</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w:t>
            </w:r>
            <w:r>
              <w:rPr>
                <w:rFonts w:ascii="Times New Roman" w:eastAsia="Times New Roman" w:hAnsi="Times New Roman" w:cs="Times New Roman"/>
                <w:spacing w:val="1"/>
              </w:rPr>
              <w:t>о</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72"/>
              </w:rPr>
              <w:t xml:space="preserve"> </w:t>
            </w:r>
            <w:r>
              <w:rPr>
                <w:rFonts w:ascii="Times New Roman" w:eastAsia="Times New Roman" w:hAnsi="Times New Roman" w:cs="Times New Roman"/>
              </w:rPr>
              <w:t>ак</w:t>
            </w:r>
            <w:r>
              <w:rPr>
                <w:rFonts w:ascii="Times New Roman" w:eastAsia="Times New Roman" w:hAnsi="Times New Roman" w:cs="Times New Roman"/>
                <w:spacing w:val="6"/>
              </w:rPr>
              <w:t>т</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75"/>
              </w:rPr>
              <w:t xml:space="preserve"> </w:t>
            </w:r>
            <w:r>
              <w:rPr>
                <w:rFonts w:ascii="Times New Roman" w:eastAsia="Times New Roman" w:hAnsi="Times New Roman" w:cs="Times New Roman"/>
              </w:rPr>
              <w:t>о</w:t>
            </w:r>
            <w:r>
              <w:rPr>
                <w:rFonts w:ascii="Times New Roman" w:eastAsia="Times New Roman" w:hAnsi="Times New Roman" w:cs="Times New Roman"/>
                <w:spacing w:val="7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редоставл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2"/>
              </w:rPr>
              <w:t>б</w:t>
            </w:r>
            <w:r>
              <w:rPr>
                <w:rFonts w:ascii="Times New Roman" w:eastAsia="Times New Roman" w:hAnsi="Times New Roman" w:cs="Times New Roman"/>
              </w:rPr>
              <w:t>сид</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ю</w:t>
            </w:r>
            <w:r>
              <w:rPr>
                <w:rFonts w:ascii="Times New Roman" w:eastAsia="Times New Roman" w:hAnsi="Times New Roman" w:cs="Times New Roman"/>
                <w:spacing w:val="-2"/>
              </w:rPr>
              <w:t>р</w:t>
            </w:r>
            <w:r>
              <w:rPr>
                <w:rFonts w:ascii="Times New Roman" w:eastAsia="Times New Roman" w:hAnsi="Times New Roman" w:cs="Times New Roman"/>
              </w:rPr>
              <w:t>ид</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ским</w:t>
            </w:r>
            <w:r>
              <w:rPr>
                <w:rFonts w:ascii="Times New Roman" w:eastAsia="Times New Roman" w:hAnsi="Times New Roman" w:cs="Times New Roman"/>
                <w:spacing w:val="118"/>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ам</w:t>
            </w:r>
            <w:r>
              <w:rPr>
                <w:rFonts w:ascii="Times New Roman" w:eastAsia="Times New Roman" w:hAnsi="Times New Roman" w:cs="Times New Roman"/>
                <w:spacing w:val="119"/>
              </w:rPr>
              <w:t xml:space="preserve"> </w:t>
            </w:r>
            <w:r>
              <w:rPr>
                <w:rFonts w:ascii="Times New Roman" w:eastAsia="Times New Roman" w:hAnsi="Times New Roman" w:cs="Times New Roman"/>
              </w:rPr>
              <w:t>разрезе</w:t>
            </w:r>
            <w:r>
              <w:rPr>
                <w:rFonts w:ascii="Times New Roman" w:eastAsia="Times New Roman" w:hAnsi="Times New Roman" w:cs="Times New Roman"/>
                <w:spacing w:val="119"/>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одов</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 бюджет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классифик</w:t>
            </w:r>
            <w:r>
              <w:rPr>
                <w:rFonts w:ascii="Times New Roman" w:eastAsia="Times New Roman" w:hAnsi="Times New Roman" w:cs="Times New Roman"/>
                <w:spacing w:val="-1"/>
              </w:rPr>
              <w:t>а</w:t>
            </w:r>
            <w:r>
              <w:rPr>
                <w:rFonts w:ascii="Times New Roman" w:eastAsia="Times New Roman" w:hAnsi="Times New Roman" w:cs="Times New Roman"/>
              </w:rPr>
              <w:t>ции.</w:t>
            </w:r>
          </w:p>
        </w:tc>
      </w:tr>
      <w:tr w:rsidR="000669E1" w:rsidTr="001D6532">
        <w:trPr>
          <w:cantSplit/>
          <w:trHeight w:hRule="exact" w:val="4819"/>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602"/>
                <w:tab w:val="left" w:pos="1760"/>
                <w:tab w:val="left" w:pos="2542"/>
                <w:tab w:val="left" w:pos="2952"/>
              </w:tabs>
              <w:spacing w:before="1"/>
              <w:ind w:left="4" w:right="31"/>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Н</w:t>
            </w:r>
            <w:r>
              <w:rPr>
                <w:rFonts w:ascii="Times New Roman" w:eastAsia="Times New Roman" w:hAnsi="Times New Roman" w:cs="Times New Roman"/>
                <w:spacing w:val="-1"/>
              </w:rPr>
              <w:t>е</w:t>
            </w:r>
            <w:r>
              <w:rPr>
                <w:rFonts w:ascii="Times New Roman" w:eastAsia="Times New Roman" w:hAnsi="Times New Roman" w:cs="Times New Roman"/>
              </w:rPr>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rPr>
              <w:tab/>
              <w:t>в</w:t>
            </w:r>
            <w:r>
              <w:rPr>
                <w:rFonts w:ascii="Times New Roman" w:eastAsia="Times New Roman" w:hAnsi="Times New Roman" w:cs="Times New Roman"/>
              </w:rPr>
              <w:tab/>
              <w:t>отчет</w:t>
            </w:r>
            <w:r>
              <w:rPr>
                <w:rFonts w:ascii="Times New Roman" w:eastAsia="Times New Roman" w:hAnsi="Times New Roman" w:cs="Times New Roman"/>
                <w:spacing w:val="1"/>
              </w:rPr>
              <w:t>н</w:t>
            </w:r>
            <w:r>
              <w:rPr>
                <w:rFonts w:ascii="Times New Roman" w:eastAsia="Times New Roman" w:hAnsi="Times New Roman" w:cs="Times New Roman"/>
              </w:rPr>
              <w:t>ом ф</w:t>
            </w:r>
            <w:r>
              <w:rPr>
                <w:rFonts w:ascii="Times New Roman" w:eastAsia="Times New Roman" w:hAnsi="Times New Roman" w:cs="Times New Roman"/>
                <w:spacing w:val="1"/>
              </w:rPr>
              <w:t>ин</w:t>
            </w:r>
            <w:r>
              <w:rPr>
                <w:rFonts w:ascii="Times New Roman" w:eastAsia="Times New Roman" w:hAnsi="Times New Roman" w:cs="Times New Roman"/>
              </w:rPr>
              <w:t>ансовом</w:t>
            </w:r>
            <w:r>
              <w:rPr>
                <w:rFonts w:ascii="Times New Roman" w:eastAsia="Times New Roman" w:hAnsi="Times New Roman" w:cs="Times New Roman"/>
              </w:rPr>
              <w:tab/>
              <w:t>го</w:t>
            </w:r>
            <w:r>
              <w:rPr>
                <w:rFonts w:ascii="Times New Roman" w:eastAsia="Times New Roman" w:hAnsi="Times New Roman" w:cs="Times New Roman"/>
                <w:spacing w:val="2"/>
              </w:rPr>
              <w:t>д</w:t>
            </w:r>
            <w:r>
              <w:rPr>
                <w:rFonts w:ascii="Times New Roman" w:eastAsia="Times New Roman" w:hAnsi="Times New Roman" w:cs="Times New Roman"/>
              </w:rPr>
              <w:t xml:space="preserve">у        </w:t>
            </w:r>
            <w:r>
              <w:rPr>
                <w:rFonts w:ascii="Times New Roman" w:eastAsia="Times New Roman" w:hAnsi="Times New Roman" w:cs="Times New Roman"/>
                <w:spacing w:val="-47"/>
              </w:rPr>
              <w:t xml:space="preserve"> </w:t>
            </w:r>
            <w:r>
              <w:rPr>
                <w:rFonts w:ascii="Times New Roman" w:eastAsia="Times New Roman" w:hAnsi="Times New Roman" w:cs="Times New Roman"/>
              </w:rPr>
              <w:t>бюджет</w:t>
            </w:r>
            <w:r>
              <w:rPr>
                <w:rFonts w:ascii="Times New Roman" w:eastAsia="Times New Roman" w:hAnsi="Times New Roman" w:cs="Times New Roman"/>
                <w:spacing w:val="1"/>
              </w:rPr>
              <w:t>н</w:t>
            </w:r>
            <w:r>
              <w:rPr>
                <w:rFonts w:ascii="Times New Roman" w:eastAsia="Times New Roman" w:hAnsi="Times New Roman" w:cs="Times New Roman"/>
              </w:rPr>
              <w:t>ые обя</w:t>
            </w:r>
            <w:r>
              <w:rPr>
                <w:rFonts w:ascii="Times New Roman" w:eastAsia="Times New Roman" w:hAnsi="Times New Roman" w:cs="Times New Roman"/>
                <w:spacing w:val="1"/>
              </w:rPr>
              <w:t>з</w:t>
            </w:r>
            <w:r>
              <w:rPr>
                <w:rFonts w:ascii="Times New Roman" w:eastAsia="Times New Roman" w:hAnsi="Times New Roman" w:cs="Times New Roman"/>
              </w:rPr>
              <w:t>ательства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B016E4">
            <w:pPr>
              <w:tabs>
                <w:tab w:val="left" w:pos="842"/>
                <w:tab w:val="left" w:pos="1657"/>
                <w:tab w:val="left" w:pos="2511"/>
                <w:tab w:val="left" w:pos="3367"/>
                <w:tab w:val="left" w:pos="4118"/>
              </w:tabs>
              <w:spacing w:before="1"/>
              <w:ind w:left="4" w:right="34"/>
              <w:jc w:val="both"/>
              <w:rPr>
                <w:rFonts w:ascii="Times New Roman" w:eastAsia="Times New Roman" w:hAnsi="Times New Roman" w:cs="Times New Roman"/>
              </w:rPr>
            </w:pPr>
            <w:proofErr w:type="gramStart"/>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spacing w:val="157"/>
              </w:rPr>
              <w:t xml:space="preserve"> </w:t>
            </w:r>
            <w:r>
              <w:rPr>
                <w:rFonts w:ascii="Times New Roman" w:eastAsia="Times New Roman" w:hAnsi="Times New Roman" w:cs="Times New Roman"/>
                <w:spacing w:val="4"/>
              </w:rPr>
              <w:t>с</w:t>
            </w:r>
            <w:r>
              <w:rPr>
                <w:rFonts w:ascii="Times New Roman" w:eastAsia="Times New Roman" w:hAnsi="Times New Roman" w:cs="Times New Roman"/>
                <w:spacing w:val="-4"/>
              </w:rPr>
              <w:t>у</w:t>
            </w:r>
            <w:r>
              <w:rPr>
                <w:rFonts w:ascii="Times New Roman" w:eastAsia="Times New Roman" w:hAnsi="Times New Roman" w:cs="Times New Roman"/>
                <w:spacing w:val="1"/>
              </w:rPr>
              <w:t>м</w:t>
            </w:r>
            <w:r>
              <w:rPr>
                <w:rFonts w:ascii="Times New Roman" w:eastAsia="Times New Roman" w:hAnsi="Times New Roman" w:cs="Times New Roman"/>
              </w:rPr>
              <w:t>ма</w:t>
            </w:r>
            <w:r>
              <w:rPr>
                <w:rFonts w:ascii="Times New Roman" w:eastAsia="Times New Roman" w:hAnsi="Times New Roman" w:cs="Times New Roman"/>
                <w:spacing w:val="159"/>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60"/>
              </w:rPr>
              <w:t xml:space="preserve"> </w:t>
            </w:r>
            <w:r>
              <w:rPr>
                <w:rFonts w:ascii="Times New Roman" w:eastAsia="Times New Roman" w:hAnsi="Times New Roman" w:cs="Times New Roman"/>
              </w:rPr>
              <w:t>в</w:t>
            </w:r>
            <w:r>
              <w:rPr>
                <w:rFonts w:ascii="Times New Roman" w:eastAsia="Times New Roman" w:hAnsi="Times New Roman" w:cs="Times New Roman"/>
                <w:spacing w:val="162"/>
              </w:rPr>
              <w:t xml:space="preserve"> </w:t>
            </w:r>
            <w:r>
              <w:rPr>
                <w:rFonts w:ascii="Times New Roman" w:eastAsia="Times New Roman" w:hAnsi="Times New Roman" w:cs="Times New Roman"/>
              </w:rPr>
              <w:t>отчет</w:t>
            </w:r>
            <w:r>
              <w:rPr>
                <w:rFonts w:ascii="Times New Roman" w:eastAsia="Times New Roman" w:hAnsi="Times New Roman" w:cs="Times New Roman"/>
                <w:spacing w:val="1"/>
              </w:rPr>
              <w:t>н</w:t>
            </w:r>
            <w:r>
              <w:rPr>
                <w:rFonts w:ascii="Times New Roman" w:eastAsia="Times New Roman" w:hAnsi="Times New Roman" w:cs="Times New Roman"/>
              </w:rPr>
              <w:t>ом ф</w:t>
            </w:r>
            <w:r>
              <w:rPr>
                <w:rFonts w:ascii="Times New Roman" w:eastAsia="Times New Roman" w:hAnsi="Times New Roman" w:cs="Times New Roman"/>
                <w:spacing w:val="1"/>
              </w:rPr>
              <w:t>ин</w:t>
            </w:r>
            <w:r>
              <w:rPr>
                <w:rFonts w:ascii="Times New Roman" w:eastAsia="Times New Roman" w:hAnsi="Times New Roman" w:cs="Times New Roman"/>
              </w:rPr>
              <w:t>ансовом</w:t>
            </w:r>
            <w:r>
              <w:rPr>
                <w:rFonts w:ascii="Times New Roman" w:eastAsia="Times New Roman" w:hAnsi="Times New Roman" w:cs="Times New Roman"/>
              </w:rPr>
              <w:tab/>
              <w:t>го</w:t>
            </w:r>
            <w:r>
              <w:rPr>
                <w:rFonts w:ascii="Times New Roman" w:eastAsia="Times New Roman" w:hAnsi="Times New Roman" w:cs="Times New Roman"/>
                <w:spacing w:val="2"/>
              </w:rPr>
              <w:t>д</w:t>
            </w:r>
            <w:r>
              <w:rPr>
                <w:rFonts w:ascii="Times New Roman" w:eastAsia="Times New Roman" w:hAnsi="Times New Roman" w:cs="Times New Roman"/>
              </w:rPr>
              <w:t>у</w:t>
            </w:r>
            <w:r>
              <w:rPr>
                <w:rFonts w:ascii="Times New Roman" w:eastAsia="Times New Roman" w:hAnsi="Times New Roman" w:cs="Times New Roman"/>
              </w:rPr>
              <w:tab/>
              <w:t>бюджет</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rPr>
              <w:tab/>
              <w:t>об</w:t>
            </w:r>
            <w:r>
              <w:rPr>
                <w:rFonts w:ascii="Times New Roman" w:eastAsia="Times New Roman" w:hAnsi="Times New Roman" w:cs="Times New Roman"/>
                <w:spacing w:val="-1"/>
              </w:rPr>
              <w:t>яза</w:t>
            </w:r>
            <w:r>
              <w:rPr>
                <w:rFonts w:ascii="Times New Roman" w:eastAsia="Times New Roman" w:hAnsi="Times New Roman" w:cs="Times New Roman"/>
              </w:rPr>
              <w:t>тельств, ра</w:t>
            </w:r>
            <w:r>
              <w:rPr>
                <w:rFonts w:ascii="Times New Roman" w:eastAsia="Times New Roman" w:hAnsi="Times New Roman" w:cs="Times New Roman"/>
                <w:spacing w:val="-1"/>
              </w:rPr>
              <w:t>сс</w:t>
            </w:r>
            <w:r>
              <w:rPr>
                <w:rFonts w:ascii="Times New Roman" w:eastAsia="Times New Roman" w:hAnsi="Times New Roman" w:cs="Times New Roman"/>
              </w:rPr>
              <w:t>чита</w:t>
            </w:r>
            <w:r>
              <w:rPr>
                <w:rFonts w:ascii="Times New Roman" w:eastAsia="Times New Roman" w:hAnsi="Times New Roman" w:cs="Times New Roman"/>
                <w:spacing w:val="1"/>
              </w:rPr>
              <w:t>нн</w:t>
            </w:r>
            <w:r>
              <w:rPr>
                <w:rFonts w:ascii="Times New Roman" w:eastAsia="Times New Roman" w:hAnsi="Times New Roman" w:cs="Times New Roman"/>
              </w:rPr>
              <w:t>ая</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spacing w:val="99"/>
              </w:rPr>
              <w:t xml:space="preserve"> </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ма</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еиспол</w:t>
            </w:r>
            <w:r>
              <w:rPr>
                <w:rFonts w:ascii="Times New Roman" w:eastAsia="Times New Roman" w:hAnsi="Times New Roman" w:cs="Times New Roman"/>
                <w:spacing w:val="2"/>
              </w:rPr>
              <w:t>н</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05"/>
              </w:rPr>
              <w:t xml:space="preserve"> </w:t>
            </w:r>
            <w:r>
              <w:rPr>
                <w:rFonts w:ascii="Times New Roman" w:eastAsia="Times New Roman" w:hAnsi="Times New Roman" w:cs="Times New Roman"/>
              </w:rPr>
              <w:t xml:space="preserve">остатков </w:t>
            </w:r>
            <w:r>
              <w:rPr>
                <w:rFonts w:ascii="Times New Roman" w:eastAsia="Times New Roman" w:hAnsi="Times New Roman" w:cs="Times New Roman"/>
                <w:spacing w:val="-2"/>
              </w:rPr>
              <w:t>б</w:t>
            </w:r>
            <w:r>
              <w:rPr>
                <w:rFonts w:ascii="Times New Roman" w:eastAsia="Times New Roman" w:hAnsi="Times New Roman" w:cs="Times New Roman"/>
                <w:spacing w:val="-1"/>
              </w:rPr>
              <w:t>ю</w:t>
            </w:r>
            <w:r>
              <w:rPr>
                <w:rFonts w:ascii="Times New Roman" w:eastAsia="Times New Roman" w:hAnsi="Times New Roman" w:cs="Times New Roman"/>
                <w:spacing w:val="-2"/>
              </w:rPr>
              <w:t>д</w:t>
            </w:r>
            <w:r>
              <w:rPr>
                <w:rFonts w:ascii="Times New Roman" w:eastAsia="Times New Roman" w:hAnsi="Times New Roman" w:cs="Times New Roman"/>
                <w:spacing w:val="-3"/>
              </w:rPr>
              <w:t>ж</w:t>
            </w:r>
            <w:r>
              <w:rPr>
                <w:rFonts w:ascii="Times New Roman" w:eastAsia="Times New Roman" w:hAnsi="Times New Roman" w:cs="Times New Roman"/>
                <w:spacing w:val="-5"/>
              </w:rPr>
              <w:t>е</w:t>
            </w:r>
            <w:r>
              <w:rPr>
                <w:rFonts w:ascii="Times New Roman" w:eastAsia="Times New Roman" w:hAnsi="Times New Roman" w:cs="Times New Roman"/>
                <w:spacing w:val="-4"/>
              </w:rPr>
              <w:t>т</w:t>
            </w:r>
            <w:r>
              <w:rPr>
                <w:rFonts w:ascii="Times New Roman" w:eastAsia="Times New Roman" w:hAnsi="Times New Roman" w:cs="Times New Roman"/>
                <w:spacing w:val="-1"/>
              </w:rPr>
              <w:t>н</w:t>
            </w:r>
            <w:r>
              <w:rPr>
                <w:rFonts w:ascii="Times New Roman" w:eastAsia="Times New Roman" w:hAnsi="Times New Roman" w:cs="Times New Roman"/>
                <w:spacing w:val="-6"/>
              </w:rPr>
              <w:t>ы</w:t>
            </w:r>
            <w:r>
              <w:rPr>
                <w:rFonts w:ascii="Times New Roman" w:eastAsia="Times New Roman" w:hAnsi="Times New Roman" w:cs="Times New Roman"/>
              </w:rPr>
              <w:t>х</w:t>
            </w:r>
            <w:r>
              <w:rPr>
                <w:rFonts w:ascii="Times New Roman" w:eastAsia="Times New Roman" w:hAnsi="Times New Roman" w:cs="Times New Roman"/>
                <w:spacing w:val="153"/>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бя</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ьс</w:t>
            </w:r>
            <w:r>
              <w:rPr>
                <w:rFonts w:ascii="Times New Roman" w:eastAsia="Times New Roman" w:hAnsi="Times New Roman" w:cs="Times New Roman"/>
              </w:rPr>
              <w:t>тв</w:t>
            </w:r>
            <w:r>
              <w:rPr>
                <w:rFonts w:ascii="Times New Roman" w:eastAsia="Times New Roman" w:hAnsi="Times New Roman" w:cs="Times New Roman"/>
                <w:spacing w:val="153"/>
              </w:rPr>
              <w:t xml:space="preserve"> </w:t>
            </w:r>
            <w:r>
              <w:rPr>
                <w:rFonts w:ascii="Times New Roman" w:eastAsia="Times New Roman" w:hAnsi="Times New Roman" w:cs="Times New Roman"/>
              </w:rPr>
              <w:t>отчет</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53"/>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нс</w:t>
            </w:r>
            <w:r>
              <w:rPr>
                <w:rFonts w:ascii="Times New Roman" w:eastAsia="Times New Roman" w:hAnsi="Times New Roman" w:cs="Times New Roman"/>
              </w:rPr>
              <w:t>ового года,</w:t>
            </w:r>
            <w:r>
              <w:rPr>
                <w:rFonts w:ascii="Times New Roman" w:eastAsia="Times New Roman" w:hAnsi="Times New Roman" w:cs="Times New Roman"/>
              </w:rPr>
              <w:tab/>
              <w:t xml:space="preserve">в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р</w:t>
            </w:r>
            <w:r>
              <w:rPr>
                <w:rFonts w:ascii="Times New Roman" w:eastAsia="Times New Roman" w:hAnsi="Times New Roman" w:cs="Times New Roman"/>
              </w:rPr>
              <w:t>азре</w:t>
            </w:r>
            <w:r>
              <w:rPr>
                <w:rFonts w:ascii="Times New Roman" w:eastAsia="Times New Roman" w:hAnsi="Times New Roman" w:cs="Times New Roman"/>
                <w:spacing w:val="1"/>
              </w:rPr>
              <w:t>з</w:t>
            </w:r>
            <w:r>
              <w:rPr>
                <w:rFonts w:ascii="Times New Roman" w:eastAsia="Times New Roman" w:hAnsi="Times New Roman" w:cs="Times New Roman"/>
              </w:rPr>
              <w:t xml:space="preserve">е     </w:t>
            </w:r>
            <w:r>
              <w:rPr>
                <w:rFonts w:ascii="Times New Roman" w:eastAsia="Times New Roman" w:hAnsi="Times New Roman" w:cs="Times New Roman"/>
                <w:spacing w:val="-25"/>
              </w:rPr>
              <w:t xml:space="preserve"> </w:t>
            </w:r>
            <w:r>
              <w:rPr>
                <w:rFonts w:ascii="Times New Roman" w:eastAsia="Times New Roman" w:hAnsi="Times New Roman" w:cs="Times New Roman"/>
              </w:rPr>
              <w:t>неис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 xml:space="preserve">х     </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б</w:t>
            </w:r>
            <w:r>
              <w:rPr>
                <w:rFonts w:ascii="Times New Roman" w:eastAsia="Times New Roman" w:hAnsi="Times New Roman" w:cs="Times New Roman"/>
                <w:spacing w:val="-4"/>
              </w:rPr>
              <w:t>юд</w:t>
            </w:r>
            <w:r>
              <w:rPr>
                <w:rFonts w:ascii="Times New Roman" w:eastAsia="Times New Roman" w:hAnsi="Times New Roman" w:cs="Times New Roman"/>
                <w:spacing w:val="-3"/>
              </w:rPr>
              <w:t>же</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spacing w:val="-5"/>
              </w:rPr>
              <w:t>ы</w:t>
            </w:r>
            <w:r>
              <w:rPr>
                <w:rFonts w:ascii="Times New Roman" w:eastAsia="Times New Roman" w:hAnsi="Times New Roman" w:cs="Times New Roman"/>
              </w:rPr>
              <w:t>х обя</w:t>
            </w:r>
            <w:r>
              <w:rPr>
                <w:rFonts w:ascii="Times New Roman" w:eastAsia="Times New Roman" w:hAnsi="Times New Roman" w:cs="Times New Roman"/>
                <w:spacing w:val="1"/>
              </w:rPr>
              <w:t>з</w:t>
            </w:r>
            <w:r>
              <w:rPr>
                <w:rFonts w:ascii="Times New Roman" w:eastAsia="Times New Roman" w:hAnsi="Times New Roman" w:cs="Times New Roman"/>
              </w:rPr>
              <w:t xml:space="preserve">ательств          </w:t>
            </w:r>
            <w:r>
              <w:rPr>
                <w:rFonts w:ascii="Times New Roman" w:eastAsia="Times New Roman" w:hAnsi="Times New Roman" w:cs="Times New Roman"/>
                <w:spacing w:val="-47"/>
              </w:rPr>
              <w:t xml:space="preserve"> </w:t>
            </w:r>
            <w:r>
              <w:rPr>
                <w:rFonts w:ascii="Times New Roman" w:eastAsia="Times New Roman" w:hAnsi="Times New Roman" w:cs="Times New Roman"/>
              </w:rPr>
              <w:t>(м</w:t>
            </w:r>
            <w:r>
              <w:rPr>
                <w:rFonts w:ascii="Times New Roman" w:eastAsia="Times New Roman" w:hAnsi="Times New Roman" w:cs="Times New Roman"/>
                <w:spacing w:val="-6"/>
              </w:rPr>
              <w:t>у</w:t>
            </w:r>
            <w:r>
              <w:rPr>
                <w:rFonts w:ascii="Times New Roman" w:eastAsia="Times New Roman" w:hAnsi="Times New Roman" w:cs="Times New Roman"/>
                <w:spacing w:val="3"/>
              </w:rPr>
              <w:t>н</w:t>
            </w:r>
            <w:r>
              <w:rPr>
                <w:rFonts w:ascii="Times New Roman" w:eastAsia="Times New Roman" w:hAnsi="Times New Roman" w:cs="Times New Roman"/>
                <w:spacing w:val="1"/>
              </w:rPr>
              <w:t>и</w:t>
            </w:r>
            <w:r>
              <w:rPr>
                <w:rFonts w:ascii="Times New Roman" w:eastAsia="Times New Roman" w:hAnsi="Times New Roman" w:cs="Times New Roman"/>
              </w:rPr>
              <w:t>ципаль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 xml:space="preserve">х          </w:t>
            </w:r>
            <w:r>
              <w:rPr>
                <w:rFonts w:ascii="Times New Roman" w:eastAsia="Times New Roman" w:hAnsi="Times New Roman" w:cs="Times New Roman"/>
                <w:spacing w:val="-46"/>
              </w:rPr>
              <w:t xml:space="preserve"> </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т</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ктов, договоров,</w:t>
            </w:r>
            <w:r>
              <w:rPr>
                <w:rFonts w:ascii="Times New Roman" w:eastAsia="Times New Roman" w:hAnsi="Times New Roman" w:cs="Times New Roman"/>
                <w:spacing w:val="176"/>
              </w:rPr>
              <w:t xml:space="preserve"> </w:t>
            </w:r>
            <w:r>
              <w:rPr>
                <w:rFonts w:ascii="Times New Roman" w:eastAsia="Times New Roman" w:hAnsi="Times New Roman" w:cs="Times New Roman"/>
              </w:rPr>
              <w:t>соглаш</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79"/>
              </w:rPr>
              <w:t xml:space="preserve"> </w:t>
            </w:r>
            <w:r>
              <w:rPr>
                <w:rFonts w:ascii="Times New Roman" w:eastAsia="Times New Roman" w:hAnsi="Times New Roman" w:cs="Times New Roman"/>
              </w:rPr>
              <w:t>(нормат</w:t>
            </w:r>
            <w:r>
              <w:rPr>
                <w:rFonts w:ascii="Times New Roman" w:eastAsia="Times New Roman" w:hAnsi="Times New Roman" w:cs="Times New Roman"/>
                <w:spacing w:val="1"/>
              </w:rPr>
              <w:t>и</w:t>
            </w:r>
            <w:r>
              <w:rPr>
                <w:rFonts w:ascii="Times New Roman" w:eastAsia="Times New Roman" w:hAnsi="Times New Roman" w:cs="Times New Roman"/>
              </w:rPr>
              <w:t>вн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77"/>
              </w:rPr>
              <w:t xml:space="preserve"> </w:t>
            </w:r>
            <w:r>
              <w:rPr>
                <w:rFonts w:ascii="Times New Roman" w:eastAsia="Times New Roman" w:hAnsi="Times New Roman" w:cs="Times New Roman"/>
                <w:spacing w:val="4"/>
              </w:rPr>
              <w:t>п</w:t>
            </w:r>
            <w:r>
              <w:rPr>
                <w:rFonts w:ascii="Times New Roman" w:eastAsia="Times New Roman" w:hAnsi="Times New Roman" w:cs="Times New Roman"/>
              </w:rPr>
              <w:t>раво</w:t>
            </w:r>
            <w:r>
              <w:rPr>
                <w:rFonts w:ascii="Times New Roman" w:eastAsia="Times New Roman" w:hAnsi="Times New Roman" w:cs="Times New Roman"/>
                <w:spacing w:val="-1"/>
              </w:rPr>
              <w:t>в</w:t>
            </w:r>
            <w:r>
              <w:rPr>
                <w:rFonts w:ascii="Times New Roman" w:eastAsia="Times New Roman" w:hAnsi="Times New Roman" w:cs="Times New Roman"/>
              </w:rPr>
              <w:t>ых акта</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редоставл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6"/>
              </w:rPr>
              <w:t>у</w:t>
            </w:r>
            <w:r>
              <w:rPr>
                <w:rFonts w:ascii="Times New Roman" w:eastAsia="Times New Roman" w:hAnsi="Times New Roman" w:cs="Times New Roman"/>
                <w:spacing w:val="2"/>
              </w:rPr>
              <w:t>б</w:t>
            </w:r>
            <w:r>
              <w:rPr>
                <w:rFonts w:ascii="Times New Roman" w:eastAsia="Times New Roman" w:hAnsi="Times New Roman" w:cs="Times New Roman"/>
              </w:rPr>
              <w:t>сид</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123"/>
              </w:rPr>
              <w:t xml:space="preserve"> </w:t>
            </w:r>
            <w:r>
              <w:rPr>
                <w:rFonts w:ascii="Times New Roman" w:eastAsia="Times New Roman" w:hAnsi="Times New Roman" w:cs="Times New Roman"/>
              </w:rPr>
              <w:t>ю</w:t>
            </w:r>
            <w:r>
              <w:rPr>
                <w:rFonts w:ascii="Times New Roman" w:eastAsia="Times New Roman" w:hAnsi="Times New Roman" w:cs="Times New Roman"/>
                <w:spacing w:val="-1"/>
              </w:rPr>
              <w:t>р</w:t>
            </w:r>
            <w:r>
              <w:rPr>
                <w:rFonts w:ascii="Times New Roman" w:eastAsia="Times New Roman" w:hAnsi="Times New Roman" w:cs="Times New Roman"/>
              </w:rPr>
              <w:t>иди</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 л</w:t>
            </w:r>
            <w:r>
              <w:rPr>
                <w:rFonts w:ascii="Times New Roman" w:eastAsia="Times New Roman" w:hAnsi="Times New Roman" w:cs="Times New Roman"/>
                <w:spacing w:val="1"/>
              </w:rPr>
              <w:t>иц</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66"/>
              </w:rPr>
              <w:t xml:space="preserve"> </w:t>
            </w:r>
            <w:r>
              <w:rPr>
                <w:rFonts w:ascii="Times New Roman" w:eastAsia="Times New Roman" w:hAnsi="Times New Roman" w:cs="Times New Roman"/>
              </w:rPr>
              <w:t>сг</w:t>
            </w:r>
            <w:r>
              <w:rPr>
                <w:rFonts w:ascii="Times New Roman" w:eastAsia="Times New Roman" w:hAnsi="Times New Roman" w:cs="Times New Roman"/>
                <w:spacing w:val="4"/>
              </w:rPr>
              <w:t>р</w:t>
            </w:r>
            <w:r>
              <w:rPr>
                <w:rFonts w:ascii="Times New Roman" w:eastAsia="Times New Roman" w:hAnsi="Times New Roman" w:cs="Times New Roman"/>
                <w:spacing w:val="-7"/>
              </w:rPr>
              <w:t>у</w:t>
            </w:r>
            <w:r>
              <w:rPr>
                <w:rFonts w:ascii="Times New Roman" w:eastAsia="Times New Roman" w:hAnsi="Times New Roman" w:cs="Times New Roman"/>
              </w:rPr>
              <w:t>п</w:t>
            </w:r>
            <w:r>
              <w:rPr>
                <w:rFonts w:ascii="Times New Roman" w:eastAsia="Times New Roman" w:hAnsi="Times New Roman" w:cs="Times New Roman"/>
                <w:spacing w:val="1"/>
              </w:rPr>
              <w:t>пи</w:t>
            </w:r>
            <w:r>
              <w:rPr>
                <w:rFonts w:ascii="Times New Roman" w:eastAsia="Times New Roman" w:hAnsi="Times New Roman" w:cs="Times New Roman"/>
              </w:rPr>
              <w:t>рован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67"/>
              </w:rPr>
              <w:t xml:space="preserve"> </w:t>
            </w:r>
            <w:r>
              <w:rPr>
                <w:rFonts w:ascii="Times New Roman" w:eastAsia="Times New Roman" w:hAnsi="Times New Roman" w:cs="Times New Roman"/>
              </w:rPr>
              <w:t>каждо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6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л</w:t>
            </w:r>
            <w:r>
              <w:rPr>
                <w:rFonts w:ascii="Times New Roman" w:eastAsia="Times New Roman" w:hAnsi="Times New Roman" w:cs="Times New Roman"/>
                <w:spacing w:val="-4"/>
              </w:rPr>
              <w:t>у</w:t>
            </w:r>
            <w:r>
              <w:rPr>
                <w:rFonts w:ascii="Times New Roman" w:eastAsia="Times New Roman" w:hAnsi="Times New Roman" w:cs="Times New Roman"/>
                <w:spacing w:val="3"/>
              </w:rPr>
              <w:t>ч</w:t>
            </w:r>
            <w:r>
              <w:rPr>
                <w:rFonts w:ascii="Times New Roman" w:eastAsia="Times New Roman" w:hAnsi="Times New Roman" w:cs="Times New Roman"/>
              </w:rPr>
              <w:t>ателю ср</w:t>
            </w:r>
            <w:r>
              <w:rPr>
                <w:rFonts w:ascii="Times New Roman" w:eastAsia="Times New Roman" w:hAnsi="Times New Roman" w:cs="Times New Roman"/>
                <w:spacing w:val="-1"/>
              </w:rPr>
              <w:t>е</w:t>
            </w:r>
            <w:r>
              <w:rPr>
                <w:rFonts w:ascii="Times New Roman" w:eastAsia="Times New Roman" w:hAnsi="Times New Roman" w:cs="Times New Roman"/>
              </w:rPr>
              <w:t>дс</w:t>
            </w:r>
            <w:r w:rsidR="00B016E4">
              <w:rPr>
                <w:rFonts w:ascii="Times New Roman" w:eastAsia="Times New Roman" w:hAnsi="Times New Roman" w:cs="Times New Roman"/>
              </w:rPr>
              <w:t>тв</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ни</w:t>
            </w:r>
            <w:r>
              <w:rPr>
                <w:rFonts w:ascii="Times New Roman" w:eastAsia="Times New Roman" w:hAnsi="Times New Roman" w:cs="Times New Roman"/>
                <w:spacing w:val="1"/>
              </w:rPr>
              <w:t>цип</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 xml:space="preserve">ого    </w:t>
            </w:r>
            <w:r>
              <w:rPr>
                <w:rFonts w:ascii="Times New Roman" w:eastAsia="Times New Roman" w:hAnsi="Times New Roman" w:cs="Times New Roman"/>
                <w:spacing w:val="-26"/>
              </w:rPr>
              <w:t xml:space="preserve"> </w:t>
            </w:r>
            <w:r>
              <w:rPr>
                <w:rFonts w:ascii="Times New Roman" w:eastAsia="Times New Roman" w:hAnsi="Times New Roman" w:cs="Times New Roman"/>
              </w:rPr>
              <w:t>обр</w:t>
            </w:r>
            <w:r>
              <w:rPr>
                <w:rFonts w:ascii="Times New Roman" w:eastAsia="Times New Roman" w:hAnsi="Times New Roman" w:cs="Times New Roman"/>
                <w:spacing w:val="-3"/>
              </w:rPr>
              <w:t>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47"/>
              </w:rPr>
              <w:t xml:space="preserve"> </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ское</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Нижнегорского</w:t>
            </w:r>
            <w:r>
              <w:rPr>
                <w:rFonts w:ascii="Times New Roman" w:eastAsia="Times New Roman" w:hAnsi="Times New Roman" w:cs="Times New Roman"/>
              </w:rPr>
              <w:t xml:space="preserve"> райо</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7"/>
              </w:rPr>
              <w:t xml:space="preserve"> </w:t>
            </w:r>
            <w:r>
              <w:rPr>
                <w:rFonts w:ascii="Times New Roman" w:eastAsia="Times New Roman" w:hAnsi="Times New Roman" w:cs="Times New Roman"/>
              </w:rPr>
              <w:t>Ре</w:t>
            </w:r>
            <w:r>
              <w:rPr>
                <w:rFonts w:ascii="Times New Roman" w:eastAsia="Times New Roman" w:hAnsi="Times New Roman" w:cs="Times New Roman"/>
                <w:spacing w:val="-1"/>
              </w:rPr>
              <w:t>с</w:t>
            </w:r>
            <w:r>
              <w:rPr>
                <w:rFonts w:ascii="Times New Roman" w:eastAsia="Times New Roman" w:hAnsi="Times New Roman" w:cs="Times New Roman"/>
                <w:spacing w:val="3"/>
              </w:rPr>
              <w:t>п</w:t>
            </w:r>
            <w:r>
              <w:rPr>
                <w:rFonts w:ascii="Times New Roman" w:eastAsia="Times New Roman" w:hAnsi="Times New Roman" w:cs="Times New Roman"/>
                <w:spacing w:val="-7"/>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 xml:space="preserve">и    </w:t>
            </w:r>
            <w:r>
              <w:rPr>
                <w:rFonts w:ascii="Times New Roman" w:eastAsia="Times New Roman" w:hAnsi="Times New Roman" w:cs="Times New Roman"/>
                <w:spacing w:val="-15"/>
              </w:rPr>
              <w:t xml:space="preserve"> </w:t>
            </w:r>
            <w:r>
              <w:rPr>
                <w:rFonts w:ascii="Times New Roman" w:eastAsia="Times New Roman" w:hAnsi="Times New Roman" w:cs="Times New Roman"/>
              </w:rPr>
              <w:t>Крым</w:t>
            </w:r>
            <w:r>
              <w:rPr>
                <w:rFonts w:ascii="Times New Roman" w:eastAsia="Times New Roman" w:hAnsi="Times New Roman" w:cs="Times New Roman"/>
              </w:rPr>
              <w:tab/>
              <w:t xml:space="preserve">-    </w:t>
            </w:r>
            <w:r>
              <w:rPr>
                <w:rFonts w:ascii="Times New Roman" w:eastAsia="Times New Roman" w:hAnsi="Times New Roman" w:cs="Times New Roman"/>
                <w:spacing w:val="-17"/>
              </w:rPr>
              <w:t xml:space="preserve"> </w:t>
            </w:r>
            <w:r>
              <w:rPr>
                <w:rFonts w:ascii="Times New Roman" w:eastAsia="Times New Roman" w:hAnsi="Times New Roman" w:cs="Times New Roman"/>
              </w:rPr>
              <w:t>м</w:t>
            </w:r>
            <w:r>
              <w:rPr>
                <w:rFonts w:ascii="Times New Roman" w:eastAsia="Times New Roman" w:hAnsi="Times New Roman" w:cs="Times New Roman"/>
                <w:spacing w:val="-6"/>
              </w:rPr>
              <w:t>у</w:t>
            </w:r>
            <w:r>
              <w:rPr>
                <w:rFonts w:ascii="Times New Roman" w:eastAsia="Times New Roman" w:hAnsi="Times New Roman" w:cs="Times New Roman"/>
              </w:rPr>
              <w:t>ниципально</w:t>
            </w:r>
            <w:r>
              <w:rPr>
                <w:rFonts w:ascii="Times New Roman" w:eastAsia="Times New Roman" w:hAnsi="Times New Roman" w:cs="Times New Roman"/>
                <w:spacing w:val="2"/>
              </w:rPr>
              <w:t>м</w:t>
            </w:r>
            <w:r>
              <w:rPr>
                <w:rFonts w:ascii="Times New Roman" w:eastAsia="Times New Roman" w:hAnsi="Times New Roman" w:cs="Times New Roman"/>
              </w:rPr>
              <w:t>у заказчи</w:t>
            </w:r>
            <w:r>
              <w:rPr>
                <w:rFonts w:ascii="Times New Roman" w:eastAsia="Times New Roman" w:hAnsi="Times New Roman" w:cs="Times New Roman"/>
                <w:spacing w:val="4"/>
              </w:rPr>
              <w:t>к</w:t>
            </w:r>
            <w:r>
              <w:rPr>
                <w:rFonts w:ascii="Times New Roman" w:eastAsia="Times New Roman" w:hAnsi="Times New Roman" w:cs="Times New Roman"/>
                <w:spacing w:val="-5"/>
              </w:rPr>
              <w:t>у</w:t>
            </w:r>
            <w:r>
              <w:rPr>
                <w:rFonts w:ascii="Times New Roman" w:eastAsia="Times New Roman" w:hAnsi="Times New Roman" w:cs="Times New Roman"/>
              </w:rPr>
              <w:t>,</w:t>
            </w:r>
            <w:r>
              <w:rPr>
                <w:rFonts w:ascii="Times New Roman" w:eastAsia="Times New Roman" w:hAnsi="Times New Roman" w:cs="Times New Roman"/>
                <w:spacing w:val="61"/>
              </w:rPr>
              <w:t xml:space="preserve"> </w:t>
            </w:r>
            <w:r>
              <w:rPr>
                <w:rFonts w:ascii="Times New Roman" w:eastAsia="Times New Roman" w:hAnsi="Times New Roman" w:cs="Times New Roman"/>
              </w:rPr>
              <w:t>гл</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59"/>
              </w:rPr>
              <w:t xml:space="preserve"> </w:t>
            </w:r>
            <w:r>
              <w:rPr>
                <w:rFonts w:ascii="Times New Roman" w:eastAsia="Times New Roman" w:hAnsi="Times New Roman" w:cs="Times New Roman"/>
                <w:spacing w:val="3"/>
              </w:rPr>
              <w:t>р</w:t>
            </w:r>
            <w:r>
              <w:rPr>
                <w:rFonts w:ascii="Times New Roman" w:eastAsia="Times New Roman" w:hAnsi="Times New Roman" w:cs="Times New Roman"/>
              </w:rPr>
              <w:t>аспо</w:t>
            </w:r>
            <w:r>
              <w:rPr>
                <w:rFonts w:ascii="Times New Roman" w:eastAsia="Times New Roman" w:hAnsi="Times New Roman" w:cs="Times New Roman"/>
                <w:spacing w:val="2"/>
              </w:rPr>
              <w:t>р</w:t>
            </w:r>
            <w:r>
              <w:rPr>
                <w:rFonts w:ascii="Times New Roman" w:eastAsia="Times New Roman" w:hAnsi="Times New Roman" w:cs="Times New Roman"/>
              </w:rPr>
              <w:t>яд</w:t>
            </w:r>
            <w:r>
              <w:rPr>
                <w:rFonts w:ascii="Times New Roman" w:eastAsia="Times New Roman" w:hAnsi="Times New Roman" w:cs="Times New Roman"/>
                <w:spacing w:val="1"/>
              </w:rPr>
              <w:t>и</w:t>
            </w:r>
            <w:r>
              <w:rPr>
                <w:rFonts w:ascii="Times New Roman" w:eastAsia="Times New Roman" w:hAnsi="Times New Roman" w:cs="Times New Roman"/>
              </w:rPr>
              <w:t>телю</w:t>
            </w:r>
            <w:r>
              <w:rPr>
                <w:rFonts w:ascii="Times New Roman" w:eastAsia="Times New Roman" w:hAnsi="Times New Roman" w:cs="Times New Roman"/>
                <w:spacing w:val="63"/>
              </w:rPr>
              <w:t xml:space="preserve"> </w:t>
            </w:r>
            <w:r>
              <w:rPr>
                <w:rFonts w:ascii="Times New Roman" w:eastAsia="Times New Roman" w:hAnsi="Times New Roman" w:cs="Times New Roman"/>
              </w:rPr>
              <w:t>и</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63"/>
              </w:rPr>
              <w:t xml:space="preserve"> </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ждо</w:t>
            </w:r>
            <w:r>
              <w:rPr>
                <w:rFonts w:ascii="Times New Roman" w:eastAsia="Times New Roman" w:hAnsi="Times New Roman" w:cs="Times New Roman"/>
                <w:spacing w:val="1"/>
              </w:rPr>
              <w:t>м</w:t>
            </w:r>
            <w:r>
              <w:rPr>
                <w:rFonts w:ascii="Times New Roman" w:eastAsia="Times New Roman" w:hAnsi="Times New Roman" w:cs="Times New Roman"/>
              </w:rPr>
              <w:t>у ко</w:t>
            </w:r>
            <w:r>
              <w:rPr>
                <w:rFonts w:ascii="Times New Roman" w:eastAsia="Times New Roman" w:hAnsi="Times New Roman" w:cs="Times New Roman"/>
                <w:spacing w:val="3"/>
              </w:rPr>
              <w:t>д</w:t>
            </w:r>
            <w:r>
              <w:rPr>
                <w:rFonts w:ascii="Times New Roman" w:eastAsia="Times New Roman" w:hAnsi="Times New Roman" w:cs="Times New Roman"/>
              </w:rPr>
              <w:t xml:space="preserve">у        </w:t>
            </w:r>
            <w:r>
              <w:rPr>
                <w:rFonts w:ascii="Times New Roman" w:eastAsia="Times New Roman" w:hAnsi="Times New Roman" w:cs="Times New Roman"/>
                <w:spacing w:val="-11"/>
              </w:rPr>
              <w:t xml:space="preserve"> </w:t>
            </w:r>
            <w:r>
              <w:rPr>
                <w:rFonts w:ascii="Times New Roman" w:eastAsia="Times New Roman" w:hAnsi="Times New Roman" w:cs="Times New Roman"/>
              </w:rPr>
              <w:t>классиф</w:t>
            </w:r>
            <w:r>
              <w:rPr>
                <w:rFonts w:ascii="Times New Roman" w:eastAsia="Times New Roman" w:hAnsi="Times New Roman" w:cs="Times New Roman"/>
                <w:spacing w:val="1"/>
              </w:rPr>
              <w:t>и</w:t>
            </w:r>
            <w:r>
              <w:rPr>
                <w:rFonts w:ascii="Times New Roman" w:eastAsia="Times New Roman" w:hAnsi="Times New Roman" w:cs="Times New Roman"/>
              </w:rPr>
              <w:t>кац</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Pr>
                <w:rFonts w:ascii="Times New Roman" w:eastAsia="Times New Roman" w:hAnsi="Times New Roman" w:cs="Times New Roman"/>
                <w:spacing w:val="-6"/>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с</w:t>
            </w:r>
            <w:r>
              <w:rPr>
                <w:rFonts w:ascii="Times New Roman" w:eastAsia="Times New Roman" w:hAnsi="Times New Roman" w:cs="Times New Roman"/>
                <w:spacing w:val="1"/>
              </w:rPr>
              <w:t>х</w:t>
            </w:r>
            <w:r>
              <w:rPr>
                <w:rFonts w:ascii="Times New Roman" w:eastAsia="Times New Roman" w:hAnsi="Times New Roman" w:cs="Times New Roman"/>
              </w:rPr>
              <w:t>одов</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11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6"/>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111"/>
              </w:rPr>
              <w:t xml:space="preserve"> </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ское поселение</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Нижнегорского</w:t>
            </w:r>
            <w:r>
              <w:rPr>
                <w:rFonts w:ascii="Times New Roman" w:eastAsia="Times New Roman" w:hAnsi="Times New Roman" w:cs="Times New Roman"/>
                <w:spacing w:val="70"/>
              </w:rPr>
              <w:t xml:space="preserve"> </w:t>
            </w:r>
            <w:r>
              <w:rPr>
                <w:rFonts w:ascii="Times New Roman" w:eastAsia="Times New Roman" w:hAnsi="Times New Roman" w:cs="Times New Roman"/>
              </w:rPr>
              <w:t>райо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сп</w:t>
            </w:r>
            <w:r>
              <w:rPr>
                <w:rFonts w:ascii="Times New Roman" w:eastAsia="Times New Roman" w:hAnsi="Times New Roman" w:cs="Times New Roman"/>
                <w:spacing w:val="-4"/>
              </w:rPr>
              <w:t>у</w:t>
            </w:r>
            <w:r>
              <w:rPr>
                <w:rFonts w:ascii="Times New Roman" w:eastAsia="Times New Roman" w:hAnsi="Times New Roman" w:cs="Times New Roman"/>
                <w:spacing w:val="1"/>
              </w:rPr>
              <w:t>б</w:t>
            </w:r>
            <w:r>
              <w:rPr>
                <w:rFonts w:ascii="Times New Roman" w:eastAsia="Times New Roman" w:hAnsi="Times New Roman" w:cs="Times New Roman"/>
              </w:rPr>
              <w:t>л</w:t>
            </w:r>
            <w:r>
              <w:rPr>
                <w:rFonts w:ascii="Times New Roman" w:eastAsia="Times New Roman" w:hAnsi="Times New Roman" w:cs="Times New Roman"/>
                <w:spacing w:val="2"/>
              </w:rPr>
              <w:t>и</w:t>
            </w:r>
            <w:r>
              <w:rPr>
                <w:rFonts w:ascii="Times New Roman" w:eastAsia="Times New Roman" w:hAnsi="Times New Roman" w:cs="Times New Roman"/>
              </w:rPr>
              <w:t>ки Крым.</w:t>
            </w:r>
          </w:p>
        </w:tc>
      </w:tr>
      <w:tr w:rsidR="000669E1" w:rsidTr="001D6532">
        <w:trPr>
          <w:cantSplit/>
          <w:trHeight w:hRule="exact" w:val="3597"/>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tabs>
                <w:tab w:val="left" w:pos="729"/>
                <w:tab w:val="left" w:pos="1127"/>
                <w:tab w:val="left" w:pos="2590"/>
                <w:tab w:val="left" w:pos="3127"/>
              </w:tabs>
              <w:spacing w:before="1"/>
              <w:ind w:left="4" w:right="35"/>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Н</w:t>
            </w:r>
            <w:r>
              <w:rPr>
                <w:rFonts w:ascii="Times New Roman" w:eastAsia="Times New Roman" w:hAnsi="Times New Roman" w:cs="Times New Roman"/>
                <w:spacing w:val="-1"/>
              </w:rPr>
              <w:t>е</w:t>
            </w:r>
            <w:r>
              <w:rPr>
                <w:rFonts w:ascii="Times New Roman" w:eastAsia="Times New Roman" w:hAnsi="Times New Roman" w:cs="Times New Roman"/>
              </w:rPr>
              <w:t>ис</w:t>
            </w:r>
            <w:r>
              <w:rPr>
                <w:rFonts w:ascii="Times New Roman" w:eastAsia="Times New Roman" w:hAnsi="Times New Roman" w:cs="Times New Roman"/>
                <w:spacing w:val="1"/>
              </w:rPr>
              <w:t>п</w:t>
            </w:r>
            <w:r>
              <w:rPr>
                <w:rFonts w:ascii="Times New Roman" w:eastAsia="Times New Roman" w:hAnsi="Times New Roman" w:cs="Times New Roman"/>
              </w:rPr>
              <w:t>оль</w:t>
            </w:r>
            <w:r>
              <w:rPr>
                <w:rFonts w:ascii="Times New Roman" w:eastAsia="Times New Roman" w:hAnsi="Times New Roman" w:cs="Times New Roman"/>
                <w:spacing w:val="1"/>
              </w:rPr>
              <w:t>з</w:t>
            </w:r>
            <w:r>
              <w:rPr>
                <w:rFonts w:ascii="Times New Roman" w:eastAsia="Times New Roman" w:hAnsi="Times New Roman" w:cs="Times New Roman"/>
              </w:rPr>
              <w:t>ованный</w:t>
            </w:r>
            <w:r>
              <w:rPr>
                <w:rFonts w:ascii="Times New Roman" w:eastAsia="Times New Roman" w:hAnsi="Times New Roman" w:cs="Times New Roman"/>
              </w:rPr>
              <w:tab/>
              <w:t>остаток л</w:t>
            </w:r>
            <w:r>
              <w:rPr>
                <w:rFonts w:ascii="Times New Roman" w:eastAsia="Times New Roman" w:hAnsi="Times New Roman" w:cs="Times New Roman"/>
                <w:spacing w:val="1"/>
              </w:rPr>
              <w:t>и</w:t>
            </w:r>
            <w:r>
              <w:rPr>
                <w:rFonts w:ascii="Times New Roman" w:eastAsia="Times New Roman" w:hAnsi="Times New Roman" w:cs="Times New Roman"/>
              </w:rPr>
              <w:t>митов</w:t>
            </w:r>
            <w:r>
              <w:rPr>
                <w:rFonts w:ascii="Times New Roman" w:eastAsia="Times New Roman" w:hAnsi="Times New Roman" w:cs="Times New Roman"/>
              </w:rPr>
              <w:tab/>
              <w:t>бюджетных</w:t>
            </w:r>
            <w:r>
              <w:rPr>
                <w:rFonts w:ascii="Times New Roman" w:eastAsia="Times New Roman" w:hAnsi="Times New Roman" w:cs="Times New Roman"/>
              </w:rPr>
              <w:tab/>
              <w:t>обя</w:t>
            </w:r>
            <w:r>
              <w:rPr>
                <w:rFonts w:ascii="Times New Roman" w:eastAsia="Times New Roman" w:hAnsi="Times New Roman" w:cs="Times New Roman"/>
                <w:spacing w:val="1"/>
              </w:rPr>
              <w:t>з</w:t>
            </w:r>
            <w:r>
              <w:rPr>
                <w:rFonts w:ascii="Times New Roman" w:eastAsia="Times New Roman" w:hAnsi="Times New Roman" w:cs="Times New Roman"/>
              </w:rPr>
              <w:t>ательств отчет</w:t>
            </w:r>
            <w:r>
              <w:rPr>
                <w:rFonts w:ascii="Times New Roman" w:eastAsia="Times New Roman" w:hAnsi="Times New Roman" w:cs="Times New Roman"/>
                <w:spacing w:val="1"/>
              </w:rPr>
              <w:t>н</w:t>
            </w:r>
            <w:r>
              <w:rPr>
                <w:rFonts w:ascii="Times New Roman" w:eastAsia="Times New Roman" w:hAnsi="Times New Roman" w:cs="Times New Roman"/>
              </w:rPr>
              <w:t>ого финансового года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B016E4">
            <w:pPr>
              <w:tabs>
                <w:tab w:val="left" w:pos="921"/>
                <w:tab w:val="left" w:pos="1647"/>
                <w:tab w:val="left" w:pos="2144"/>
                <w:tab w:val="left" w:pos="2777"/>
                <w:tab w:val="left" w:pos="3528"/>
                <w:tab w:val="left" w:pos="4828"/>
              </w:tabs>
              <w:spacing w:before="1"/>
              <w:ind w:left="4" w:right="35"/>
              <w:jc w:val="both"/>
              <w:rPr>
                <w:rFonts w:ascii="Times New Roman" w:eastAsia="Times New Roman" w:hAnsi="Times New Roman" w:cs="Times New Roman"/>
              </w:rPr>
            </w:pPr>
            <w:proofErr w:type="gramStart"/>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азыв</w:t>
            </w:r>
            <w:r>
              <w:rPr>
                <w:rFonts w:ascii="Times New Roman" w:eastAsia="Times New Roman" w:hAnsi="Times New Roman" w:cs="Times New Roman"/>
                <w:spacing w:val="-1"/>
              </w:rPr>
              <w:t>а</w:t>
            </w:r>
            <w:r>
              <w:rPr>
                <w:rFonts w:ascii="Times New Roman" w:eastAsia="Times New Roman" w:hAnsi="Times New Roman" w:cs="Times New Roman"/>
              </w:rPr>
              <w:t>ется</w:t>
            </w:r>
            <w:r>
              <w:rPr>
                <w:rFonts w:ascii="Times New Roman" w:eastAsia="Times New Roman" w:hAnsi="Times New Roman" w:cs="Times New Roman"/>
                <w:spacing w:val="14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spacing w:val="1"/>
              </w:rPr>
              <w:t>нн</w:t>
            </w:r>
            <w:r>
              <w:rPr>
                <w:rFonts w:ascii="Times New Roman" w:eastAsia="Times New Roman" w:hAnsi="Times New Roman" w:cs="Times New Roman"/>
              </w:rPr>
              <w:t>ый</w:t>
            </w:r>
            <w:r>
              <w:rPr>
                <w:rFonts w:ascii="Times New Roman" w:eastAsia="Times New Roman" w:hAnsi="Times New Roman" w:cs="Times New Roman"/>
                <w:spacing w:val="146"/>
              </w:rPr>
              <w:t xml:space="preserve"> </w:t>
            </w:r>
            <w:r>
              <w:rPr>
                <w:rFonts w:ascii="Times New Roman" w:eastAsia="Times New Roman" w:hAnsi="Times New Roman" w:cs="Times New Roman"/>
              </w:rPr>
              <w:t>остаток</w:t>
            </w:r>
            <w:r>
              <w:rPr>
                <w:rFonts w:ascii="Times New Roman" w:eastAsia="Times New Roman" w:hAnsi="Times New Roman" w:cs="Times New Roman"/>
                <w:spacing w:val="148"/>
              </w:rPr>
              <w:t xml:space="preserve"> </w:t>
            </w:r>
            <w:r>
              <w:rPr>
                <w:rFonts w:ascii="Times New Roman" w:eastAsia="Times New Roman" w:hAnsi="Times New Roman" w:cs="Times New Roman"/>
                <w:spacing w:val="-2"/>
              </w:rPr>
              <w:t>л</w:t>
            </w:r>
            <w:r>
              <w:rPr>
                <w:rFonts w:ascii="Times New Roman" w:eastAsia="Times New Roman" w:hAnsi="Times New Roman" w:cs="Times New Roman"/>
                <w:spacing w:val="-1"/>
              </w:rPr>
              <w:t>им</w:t>
            </w:r>
            <w:r>
              <w:rPr>
                <w:rFonts w:ascii="Times New Roman" w:eastAsia="Times New Roman" w:hAnsi="Times New Roman" w:cs="Times New Roman"/>
                <w:spacing w:val="1"/>
              </w:rPr>
              <w:t>и</w:t>
            </w:r>
            <w:r>
              <w:rPr>
                <w:rFonts w:ascii="Times New Roman" w:eastAsia="Times New Roman" w:hAnsi="Times New Roman" w:cs="Times New Roman"/>
              </w:rPr>
              <w:t>тов бюджет</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45"/>
              </w:rPr>
              <w:t xml:space="preserve"> </w:t>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ательств</w:t>
            </w:r>
            <w:r>
              <w:rPr>
                <w:rFonts w:ascii="Times New Roman" w:eastAsia="Times New Roman" w:hAnsi="Times New Roman" w:cs="Times New Roman"/>
                <w:spacing w:val="143"/>
              </w:rPr>
              <w:t xml:space="preserve"> </w:t>
            </w:r>
            <w:r>
              <w:rPr>
                <w:rFonts w:ascii="Times New Roman" w:eastAsia="Times New Roman" w:hAnsi="Times New Roman" w:cs="Times New Roman"/>
              </w:rPr>
              <w:t>отчет</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44"/>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нс</w:t>
            </w:r>
            <w:r>
              <w:rPr>
                <w:rFonts w:ascii="Times New Roman" w:eastAsia="Times New Roman" w:hAnsi="Times New Roman" w:cs="Times New Roman"/>
              </w:rPr>
              <w:t>ового года,</w:t>
            </w:r>
            <w:r>
              <w:rPr>
                <w:rFonts w:ascii="Times New Roman" w:eastAsia="Times New Roman" w:hAnsi="Times New Roman" w:cs="Times New Roman"/>
              </w:rPr>
              <w:tab/>
              <w:t>ра</w:t>
            </w:r>
            <w:r>
              <w:rPr>
                <w:rFonts w:ascii="Times New Roman" w:eastAsia="Times New Roman" w:hAnsi="Times New Roman" w:cs="Times New Roman"/>
                <w:spacing w:val="-1"/>
              </w:rPr>
              <w:t>с</w:t>
            </w:r>
            <w:r>
              <w:rPr>
                <w:rFonts w:ascii="Times New Roman" w:eastAsia="Times New Roman" w:hAnsi="Times New Roman" w:cs="Times New Roman"/>
              </w:rPr>
              <w:t>сч</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нн</w:t>
            </w:r>
            <w:r>
              <w:rPr>
                <w:rFonts w:ascii="Times New Roman" w:eastAsia="Times New Roman" w:hAnsi="Times New Roman" w:cs="Times New Roman"/>
              </w:rPr>
              <w:t>ый</w:t>
            </w:r>
            <w:r>
              <w:rPr>
                <w:rFonts w:ascii="Times New Roman" w:eastAsia="Times New Roman" w:hAnsi="Times New Roman" w:cs="Times New Roman"/>
              </w:rPr>
              <w:tab/>
              <w:t>как</w:t>
            </w:r>
            <w:r>
              <w:rPr>
                <w:rFonts w:ascii="Times New Roman" w:eastAsia="Times New Roman" w:hAnsi="Times New Roman" w:cs="Times New Roman"/>
              </w:rPr>
              <w:tab/>
              <w:t>раз</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rPr>
              <w:tab/>
              <w:t>м</w:t>
            </w:r>
            <w:r>
              <w:rPr>
                <w:rFonts w:ascii="Times New Roman" w:eastAsia="Times New Roman" w:hAnsi="Times New Roman" w:cs="Times New Roman"/>
                <w:spacing w:val="-1"/>
              </w:rPr>
              <w:t>е</w:t>
            </w:r>
            <w:r>
              <w:rPr>
                <w:rFonts w:ascii="Times New Roman" w:eastAsia="Times New Roman" w:hAnsi="Times New Roman" w:cs="Times New Roman"/>
              </w:rPr>
              <w:t>ж</w:t>
            </w:r>
            <w:r>
              <w:rPr>
                <w:rFonts w:ascii="Times New Roman" w:eastAsia="Times New Roman" w:hAnsi="Times New Roman" w:cs="Times New Roman"/>
                <w:spacing w:val="4"/>
              </w:rPr>
              <w:t>д</w:t>
            </w:r>
            <w:r>
              <w:rPr>
                <w:rFonts w:ascii="Times New Roman" w:eastAsia="Times New Roman" w:hAnsi="Times New Roman" w:cs="Times New Roman"/>
              </w:rPr>
              <w:t>у доведенными</w:t>
            </w:r>
            <w:r>
              <w:rPr>
                <w:rFonts w:ascii="Times New Roman" w:eastAsia="Times New Roman" w:hAnsi="Times New Roman" w:cs="Times New Roman"/>
              </w:rPr>
              <w:tab/>
              <w:t>до</w:t>
            </w:r>
            <w:r>
              <w:rPr>
                <w:rFonts w:ascii="Times New Roman" w:eastAsia="Times New Roman" w:hAnsi="Times New Roman" w:cs="Times New Roman"/>
              </w:rPr>
              <w:tab/>
              <w:t>п</w:t>
            </w:r>
            <w:r>
              <w:rPr>
                <w:rFonts w:ascii="Times New Roman" w:eastAsia="Times New Roman" w:hAnsi="Times New Roman" w:cs="Times New Roman"/>
                <w:spacing w:val="-1"/>
              </w:rPr>
              <w:t>о</w:t>
            </w:r>
            <w:r>
              <w:rPr>
                <w:rFonts w:ascii="Times New Roman" w:eastAsia="Times New Roman" w:hAnsi="Times New Roman" w:cs="Times New Roman"/>
                <w:spacing w:val="1"/>
              </w:rPr>
              <w:t>л</w:t>
            </w:r>
            <w:r>
              <w:rPr>
                <w:rFonts w:ascii="Times New Roman" w:eastAsia="Times New Roman" w:hAnsi="Times New Roman" w:cs="Times New Roman"/>
                <w:spacing w:val="-3"/>
              </w:rPr>
              <w:t>у</w:t>
            </w:r>
            <w:r>
              <w:rPr>
                <w:rFonts w:ascii="Times New Roman" w:eastAsia="Times New Roman" w:hAnsi="Times New Roman" w:cs="Times New Roman"/>
              </w:rPr>
              <w:t xml:space="preserve">чателя    </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с</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rPr>
              <w:t xml:space="preserve">ств     </w:t>
            </w:r>
            <w:r>
              <w:rPr>
                <w:rFonts w:ascii="Times New Roman" w:eastAsia="Times New Roman" w:hAnsi="Times New Roman" w:cs="Times New Roman"/>
                <w:spacing w:val="1"/>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11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6"/>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spacing w:val="111"/>
              </w:rPr>
              <w:t xml:space="preserve"> </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ское поселение</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Нижнегорского</w:t>
            </w:r>
            <w:r>
              <w:rPr>
                <w:rFonts w:ascii="Times New Roman" w:eastAsia="Times New Roman" w:hAnsi="Times New Roman" w:cs="Times New Roman"/>
                <w:spacing w:val="70"/>
              </w:rPr>
              <w:t xml:space="preserve"> </w:t>
            </w:r>
            <w:r>
              <w:rPr>
                <w:rFonts w:ascii="Times New Roman" w:eastAsia="Times New Roman" w:hAnsi="Times New Roman" w:cs="Times New Roman"/>
              </w:rPr>
              <w:t>райо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spacing w:val="3"/>
              </w:rPr>
              <w:t>п</w:t>
            </w:r>
            <w:r>
              <w:rPr>
                <w:rFonts w:ascii="Times New Roman" w:eastAsia="Times New Roman" w:hAnsi="Times New Roman" w:cs="Times New Roman"/>
                <w:spacing w:val="-3"/>
              </w:rPr>
              <w:t>у</w:t>
            </w:r>
            <w:r>
              <w:rPr>
                <w:rFonts w:ascii="Times New Roman" w:eastAsia="Times New Roman" w:hAnsi="Times New Roman" w:cs="Times New Roman"/>
                <w:spacing w:val="1"/>
              </w:rPr>
              <w:t>б</w:t>
            </w:r>
            <w:r>
              <w:rPr>
                <w:rFonts w:ascii="Times New Roman" w:eastAsia="Times New Roman" w:hAnsi="Times New Roman" w:cs="Times New Roman"/>
              </w:rPr>
              <w:t>л</w:t>
            </w:r>
            <w:r>
              <w:rPr>
                <w:rFonts w:ascii="Times New Roman" w:eastAsia="Times New Roman" w:hAnsi="Times New Roman" w:cs="Times New Roman"/>
                <w:spacing w:val="1"/>
              </w:rPr>
              <w:t>ик</w:t>
            </w:r>
            <w:r>
              <w:rPr>
                <w:rFonts w:ascii="Times New Roman" w:eastAsia="Times New Roman" w:hAnsi="Times New Roman" w:cs="Times New Roman"/>
              </w:rPr>
              <w:t>и Крым</w:t>
            </w:r>
            <w:r>
              <w:rPr>
                <w:rFonts w:ascii="Times New Roman" w:eastAsia="Times New Roman" w:hAnsi="Times New Roman" w:cs="Times New Roman"/>
                <w:spacing w:val="157"/>
              </w:rPr>
              <w:t xml:space="preserve"> </w:t>
            </w:r>
            <w:r>
              <w:rPr>
                <w:rFonts w:ascii="Times New Roman" w:eastAsia="Times New Roman" w:hAnsi="Times New Roman" w:cs="Times New Roman"/>
              </w:rPr>
              <w:t>в</w:t>
            </w:r>
            <w:r>
              <w:rPr>
                <w:rFonts w:ascii="Times New Roman" w:eastAsia="Times New Roman" w:hAnsi="Times New Roman" w:cs="Times New Roman"/>
                <w:spacing w:val="158"/>
              </w:rPr>
              <w:t xml:space="preserve"> </w:t>
            </w:r>
            <w:r>
              <w:rPr>
                <w:rFonts w:ascii="Times New Roman" w:eastAsia="Times New Roman" w:hAnsi="Times New Roman" w:cs="Times New Roman"/>
              </w:rPr>
              <w:t>от</w:t>
            </w:r>
            <w:r>
              <w:rPr>
                <w:rFonts w:ascii="Times New Roman" w:eastAsia="Times New Roman" w:hAnsi="Times New Roman" w:cs="Times New Roman"/>
                <w:spacing w:val="2"/>
              </w:rPr>
              <w:t>ч</w:t>
            </w:r>
            <w:r>
              <w:rPr>
                <w:rFonts w:ascii="Times New Roman" w:eastAsia="Times New Roman" w:hAnsi="Times New Roman" w:cs="Times New Roman"/>
              </w:rPr>
              <w:t>ет</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60"/>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ин</w:t>
            </w:r>
            <w:r>
              <w:rPr>
                <w:rFonts w:ascii="Times New Roman" w:eastAsia="Times New Roman" w:hAnsi="Times New Roman" w:cs="Times New Roman"/>
              </w:rPr>
              <w:t>ансовом</w:t>
            </w:r>
            <w:r>
              <w:rPr>
                <w:rFonts w:ascii="Times New Roman" w:eastAsia="Times New Roman" w:hAnsi="Times New Roman" w:cs="Times New Roman"/>
                <w:spacing w:val="157"/>
              </w:rPr>
              <w:t xml:space="preserve"> </w:t>
            </w:r>
            <w:r>
              <w:rPr>
                <w:rFonts w:ascii="Times New Roman" w:eastAsia="Times New Roman" w:hAnsi="Times New Roman" w:cs="Times New Roman"/>
              </w:rPr>
              <w:t>го</w:t>
            </w:r>
            <w:r>
              <w:rPr>
                <w:rFonts w:ascii="Times New Roman" w:eastAsia="Times New Roman" w:hAnsi="Times New Roman" w:cs="Times New Roman"/>
                <w:spacing w:val="2"/>
              </w:rPr>
              <w:t>д</w:t>
            </w:r>
            <w:r>
              <w:rPr>
                <w:rFonts w:ascii="Times New Roman" w:eastAsia="Times New Roman" w:hAnsi="Times New Roman" w:cs="Times New Roman"/>
              </w:rPr>
              <w:t>у</w:t>
            </w:r>
            <w:r>
              <w:rPr>
                <w:rFonts w:ascii="Times New Roman" w:eastAsia="Times New Roman" w:hAnsi="Times New Roman" w:cs="Times New Roman"/>
                <w:spacing w:val="154"/>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ъема</w:t>
            </w:r>
            <w:r>
              <w:rPr>
                <w:rFonts w:ascii="Times New Roman" w:eastAsia="Times New Roman" w:hAnsi="Times New Roman" w:cs="Times New Roman"/>
                <w:spacing w:val="-1"/>
              </w:rPr>
              <w:t>м</w:t>
            </w:r>
            <w:r>
              <w:rPr>
                <w:rFonts w:ascii="Times New Roman" w:eastAsia="Times New Roman" w:hAnsi="Times New Roman" w:cs="Times New Roman"/>
              </w:rPr>
              <w:t>и л</w:t>
            </w:r>
            <w:r>
              <w:rPr>
                <w:rFonts w:ascii="Times New Roman" w:eastAsia="Times New Roman" w:hAnsi="Times New Roman" w:cs="Times New Roman"/>
                <w:spacing w:val="1"/>
              </w:rPr>
              <w:t>и</w:t>
            </w:r>
            <w:r>
              <w:rPr>
                <w:rFonts w:ascii="Times New Roman" w:eastAsia="Times New Roman" w:hAnsi="Times New Roman" w:cs="Times New Roman"/>
              </w:rPr>
              <w:t>митов</w:t>
            </w:r>
            <w:r>
              <w:rPr>
                <w:rFonts w:ascii="Times New Roman" w:eastAsia="Times New Roman" w:hAnsi="Times New Roman" w:cs="Times New Roman"/>
                <w:spacing w:val="48"/>
              </w:rPr>
              <w:t xml:space="preserve"> </w:t>
            </w:r>
            <w:r>
              <w:rPr>
                <w:rFonts w:ascii="Times New Roman" w:eastAsia="Times New Roman" w:hAnsi="Times New Roman" w:cs="Times New Roman"/>
              </w:rPr>
              <w:t>б</w:t>
            </w:r>
            <w:r>
              <w:rPr>
                <w:rFonts w:ascii="Times New Roman" w:eastAsia="Times New Roman" w:hAnsi="Times New Roman" w:cs="Times New Roman"/>
                <w:spacing w:val="1"/>
              </w:rPr>
              <w:t>ю</w:t>
            </w:r>
            <w:r>
              <w:rPr>
                <w:rFonts w:ascii="Times New Roman" w:eastAsia="Times New Roman" w:hAnsi="Times New Roman" w:cs="Times New Roman"/>
              </w:rPr>
              <w:t>дже</w:t>
            </w:r>
            <w:r>
              <w:rPr>
                <w:rFonts w:ascii="Times New Roman" w:eastAsia="Times New Roman" w:hAnsi="Times New Roman" w:cs="Times New Roman"/>
                <w:spacing w:val="-1"/>
              </w:rPr>
              <w:t>т</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бя</w:t>
            </w:r>
            <w:r>
              <w:rPr>
                <w:rFonts w:ascii="Times New Roman" w:eastAsia="Times New Roman" w:hAnsi="Times New Roman" w:cs="Times New Roman"/>
                <w:spacing w:val="1"/>
              </w:rPr>
              <w:t>з</w:t>
            </w:r>
            <w:r>
              <w:rPr>
                <w:rFonts w:ascii="Times New Roman" w:eastAsia="Times New Roman" w:hAnsi="Times New Roman" w:cs="Times New Roman"/>
              </w:rPr>
              <w:t>ательств</w:t>
            </w:r>
            <w:r>
              <w:rPr>
                <w:rFonts w:ascii="Times New Roman" w:eastAsia="Times New Roman" w:hAnsi="Times New Roman" w:cs="Times New Roman"/>
                <w:spacing w:val="47"/>
              </w:rPr>
              <w:t xml:space="preserve"> </w:t>
            </w:r>
            <w:r>
              <w:rPr>
                <w:rFonts w:ascii="Times New Roman" w:eastAsia="Times New Roman" w:hAnsi="Times New Roman" w:cs="Times New Roman"/>
              </w:rPr>
              <w:t>и</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н</w:t>
            </w:r>
            <w:r>
              <w:rPr>
                <w:rFonts w:ascii="Times New Roman" w:eastAsia="Times New Roman" w:hAnsi="Times New Roman" w:cs="Times New Roman"/>
                <w:spacing w:val="-2"/>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ыми бюджет</w:t>
            </w:r>
            <w:r>
              <w:rPr>
                <w:rFonts w:ascii="Times New Roman" w:eastAsia="Times New Roman" w:hAnsi="Times New Roman" w:cs="Times New Roman"/>
                <w:spacing w:val="1"/>
              </w:rPr>
              <w:t>н</w:t>
            </w:r>
            <w:r>
              <w:rPr>
                <w:rFonts w:ascii="Times New Roman" w:eastAsia="Times New Roman" w:hAnsi="Times New Roman" w:cs="Times New Roman"/>
              </w:rPr>
              <w:t xml:space="preserve">ыми           </w:t>
            </w:r>
            <w:r>
              <w:rPr>
                <w:rFonts w:ascii="Times New Roman" w:eastAsia="Times New Roman" w:hAnsi="Times New Roman" w:cs="Times New Roman"/>
                <w:spacing w:val="-23"/>
              </w:rPr>
              <w:t xml:space="preserve"> </w:t>
            </w:r>
            <w:r>
              <w:rPr>
                <w:rFonts w:ascii="Times New Roman" w:eastAsia="Times New Roman" w:hAnsi="Times New Roman" w:cs="Times New Roman"/>
              </w:rPr>
              <w:t>об</w:t>
            </w:r>
            <w:r>
              <w:rPr>
                <w:rFonts w:ascii="Times New Roman" w:eastAsia="Times New Roman" w:hAnsi="Times New Roman" w:cs="Times New Roman"/>
                <w:spacing w:val="-2"/>
              </w:rPr>
              <w:t>я</w:t>
            </w:r>
            <w:r>
              <w:rPr>
                <w:rFonts w:ascii="Times New Roman" w:eastAsia="Times New Roman" w:hAnsi="Times New Roman" w:cs="Times New Roman"/>
              </w:rPr>
              <w:t xml:space="preserve">зательствами           </w:t>
            </w:r>
            <w:r>
              <w:rPr>
                <w:rFonts w:ascii="Times New Roman" w:eastAsia="Times New Roman" w:hAnsi="Times New Roman" w:cs="Times New Roman"/>
                <w:spacing w:val="-24"/>
              </w:rPr>
              <w:t xml:space="preserve"> </w:t>
            </w:r>
            <w:r>
              <w:rPr>
                <w:rFonts w:ascii="Times New Roman" w:eastAsia="Times New Roman" w:hAnsi="Times New Roman" w:cs="Times New Roman"/>
              </w:rPr>
              <w:t>отчет</w:t>
            </w:r>
            <w:r>
              <w:rPr>
                <w:rFonts w:ascii="Times New Roman" w:eastAsia="Times New Roman" w:hAnsi="Times New Roman" w:cs="Times New Roman"/>
                <w:spacing w:val="1"/>
              </w:rPr>
              <w:t>н</w:t>
            </w:r>
            <w:r>
              <w:rPr>
                <w:rFonts w:ascii="Times New Roman" w:eastAsia="Times New Roman" w:hAnsi="Times New Roman" w:cs="Times New Roman"/>
              </w:rPr>
              <w:t>ого ф</w:t>
            </w:r>
            <w:r>
              <w:rPr>
                <w:rFonts w:ascii="Times New Roman" w:eastAsia="Times New Roman" w:hAnsi="Times New Roman" w:cs="Times New Roman"/>
                <w:spacing w:val="1"/>
              </w:rPr>
              <w:t>ин</w:t>
            </w:r>
            <w:r>
              <w:rPr>
                <w:rFonts w:ascii="Times New Roman" w:eastAsia="Times New Roman" w:hAnsi="Times New Roman" w:cs="Times New Roman"/>
              </w:rPr>
              <w:t xml:space="preserve">ансового    </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года    </w:t>
            </w:r>
            <w:r>
              <w:rPr>
                <w:rFonts w:ascii="Times New Roman" w:eastAsia="Times New Roman" w:hAnsi="Times New Roman" w:cs="Times New Roman"/>
                <w:spacing w:val="-44"/>
              </w:rPr>
              <w:t xml:space="preserve"> </w:t>
            </w:r>
            <w:r>
              <w:rPr>
                <w:rFonts w:ascii="Times New Roman" w:eastAsia="Times New Roman" w:hAnsi="Times New Roman" w:cs="Times New Roman"/>
              </w:rPr>
              <w:t>по</w:t>
            </w:r>
            <w:r>
              <w:rPr>
                <w:rFonts w:ascii="Times New Roman" w:eastAsia="Times New Roman" w:hAnsi="Times New Roman" w:cs="Times New Roman"/>
              </w:rPr>
              <w:tab/>
              <w:t>соотв</w:t>
            </w:r>
            <w:r>
              <w:rPr>
                <w:rFonts w:ascii="Times New Roman" w:eastAsia="Times New Roman" w:hAnsi="Times New Roman" w:cs="Times New Roman"/>
                <w:spacing w:val="-1"/>
              </w:rPr>
              <w:t>е</w:t>
            </w:r>
            <w:r>
              <w:rPr>
                <w:rFonts w:ascii="Times New Roman" w:eastAsia="Times New Roman" w:hAnsi="Times New Roman" w:cs="Times New Roman"/>
              </w:rPr>
              <w:t>тст</w:t>
            </w:r>
            <w:r>
              <w:rPr>
                <w:rFonts w:ascii="Times New Roman" w:eastAsia="Times New Roman" w:hAnsi="Times New Roman" w:cs="Times New Roman"/>
                <w:spacing w:val="4"/>
              </w:rPr>
              <w:t>в</w:t>
            </w:r>
            <w:r>
              <w:rPr>
                <w:rFonts w:ascii="Times New Roman" w:eastAsia="Times New Roman" w:hAnsi="Times New Roman" w:cs="Times New Roman"/>
                <w:spacing w:val="-4"/>
              </w:rPr>
              <w:t>у</w:t>
            </w:r>
            <w:r>
              <w:rPr>
                <w:rFonts w:ascii="Times New Roman" w:eastAsia="Times New Roman" w:hAnsi="Times New Roman" w:cs="Times New Roman"/>
              </w:rPr>
              <w:t>юще</w:t>
            </w:r>
            <w:r>
              <w:rPr>
                <w:rFonts w:ascii="Times New Roman" w:eastAsia="Times New Roman" w:hAnsi="Times New Roman" w:cs="Times New Roman"/>
                <w:spacing w:val="3"/>
              </w:rPr>
              <w:t>м</w:t>
            </w:r>
            <w:r>
              <w:rPr>
                <w:rFonts w:ascii="Times New Roman" w:eastAsia="Times New Roman" w:hAnsi="Times New Roman" w:cs="Times New Roman"/>
              </w:rPr>
              <w:t xml:space="preserve">у    </w:t>
            </w:r>
            <w:r>
              <w:rPr>
                <w:rFonts w:ascii="Times New Roman" w:eastAsia="Times New Roman" w:hAnsi="Times New Roman" w:cs="Times New Roman"/>
                <w:spacing w:val="-45"/>
              </w:rPr>
              <w:t xml:space="preserve"> </w:t>
            </w:r>
            <w:r>
              <w:rPr>
                <w:rFonts w:ascii="Times New Roman" w:eastAsia="Times New Roman" w:hAnsi="Times New Roman" w:cs="Times New Roman"/>
              </w:rPr>
              <w:t>ко</w:t>
            </w:r>
            <w:r>
              <w:rPr>
                <w:rFonts w:ascii="Times New Roman" w:eastAsia="Times New Roman" w:hAnsi="Times New Roman" w:cs="Times New Roman"/>
                <w:spacing w:val="3"/>
              </w:rPr>
              <w:t>д</w:t>
            </w:r>
            <w:r>
              <w:rPr>
                <w:rFonts w:ascii="Times New Roman" w:eastAsia="Times New Roman" w:hAnsi="Times New Roman" w:cs="Times New Roman"/>
              </w:rPr>
              <w:t>у клас</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ик</w:t>
            </w:r>
            <w:r>
              <w:rPr>
                <w:rFonts w:ascii="Times New Roman" w:eastAsia="Times New Roman" w:hAnsi="Times New Roman" w:cs="Times New Roman"/>
              </w:rPr>
              <w:t>ации</w:t>
            </w:r>
            <w:r>
              <w:rPr>
                <w:rFonts w:ascii="Times New Roman" w:eastAsia="Times New Roman" w:hAnsi="Times New Roman" w:cs="Times New Roman"/>
                <w:spacing w:val="60"/>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с</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rPr>
              <w:t>ов</w:t>
            </w:r>
            <w:r>
              <w:rPr>
                <w:rFonts w:ascii="Times New Roman" w:eastAsia="Times New Roman" w:hAnsi="Times New Roman" w:cs="Times New Roman"/>
                <w:spacing w:val="59"/>
              </w:rPr>
              <w:t xml:space="preserve"> </w:t>
            </w:r>
            <w:r w:rsidR="00B016E4">
              <w:rPr>
                <w:rFonts w:ascii="Times New Roman" w:eastAsia="Times New Roman" w:hAnsi="Times New Roman" w:cs="Times New Roman"/>
                <w:spacing w:val="59"/>
              </w:rPr>
              <w:t>м</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ицип</w:t>
            </w:r>
            <w:r>
              <w:rPr>
                <w:rFonts w:ascii="Times New Roman" w:eastAsia="Times New Roman" w:hAnsi="Times New Roman" w:cs="Times New Roman"/>
                <w:spacing w:val="-3"/>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25"/>
              </w:rPr>
              <w:t xml:space="preserve"> </w:t>
            </w:r>
            <w:proofErr w:type="spellStart"/>
            <w:r>
              <w:rPr>
                <w:rFonts w:ascii="Times New Roman" w:eastAsia="Times New Roman" w:hAnsi="Times New Roman" w:cs="Times New Roman"/>
              </w:rPr>
              <w:t>Новогригорьевское</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сельское      </w:t>
            </w:r>
            <w:r>
              <w:rPr>
                <w:rFonts w:ascii="Times New Roman" w:eastAsia="Times New Roman" w:hAnsi="Times New Roman" w:cs="Times New Roman"/>
                <w:spacing w:val="-27"/>
              </w:rPr>
              <w:t xml:space="preserve"> </w:t>
            </w:r>
            <w:r>
              <w:rPr>
                <w:rFonts w:ascii="Times New Roman" w:eastAsia="Times New Roman" w:hAnsi="Times New Roman" w:cs="Times New Roman"/>
              </w:rPr>
              <w:t>по</w:t>
            </w:r>
            <w:r>
              <w:rPr>
                <w:rFonts w:ascii="Times New Roman" w:eastAsia="Times New Roman" w:hAnsi="Times New Roman" w:cs="Times New Roman"/>
                <w:spacing w:val="1"/>
              </w:rPr>
              <w:t>с</w:t>
            </w:r>
            <w:r>
              <w:rPr>
                <w:rFonts w:ascii="Times New Roman" w:eastAsia="Times New Roman" w:hAnsi="Times New Roman" w:cs="Times New Roman"/>
              </w:rPr>
              <w:t>ел</w:t>
            </w:r>
            <w:r>
              <w:rPr>
                <w:rFonts w:ascii="Times New Roman" w:eastAsia="Times New Roman" w:hAnsi="Times New Roman" w:cs="Times New Roman"/>
                <w:spacing w:val="2"/>
              </w:rPr>
              <w:t>е</w:t>
            </w:r>
            <w:r>
              <w:rPr>
                <w:rFonts w:ascii="Times New Roman" w:eastAsia="Times New Roman" w:hAnsi="Times New Roman" w:cs="Times New Roman"/>
                <w:spacing w:val="1"/>
              </w:rPr>
              <w:t>ни</w:t>
            </w:r>
            <w:r>
              <w:rPr>
                <w:rFonts w:ascii="Times New Roman" w:eastAsia="Times New Roman" w:hAnsi="Times New Roman" w:cs="Times New Roman"/>
              </w:rPr>
              <w:t>е Нижнегорского ра</w:t>
            </w:r>
            <w:r>
              <w:rPr>
                <w:rFonts w:ascii="Times New Roman" w:eastAsia="Times New Roman" w:hAnsi="Times New Roman" w:cs="Times New Roman"/>
                <w:spacing w:val="1"/>
              </w:rPr>
              <w:t>й</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Ре</w:t>
            </w:r>
            <w:r>
              <w:rPr>
                <w:rFonts w:ascii="Times New Roman" w:eastAsia="Times New Roman" w:hAnsi="Times New Roman" w:cs="Times New Roman"/>
                <w:spacing w:val="-1"/>
              </w:rPr>
              <w:t>с</w:t>
            </w:r>
            <w:r>
              <w:rPr>
                <w:rFonts w:ascii="Times New Roman" w:eastAsia="Times New Roman" w:hAnsi="Times New Roman" w:cs="Times New Roman"/>
                <w:spacing w:val="3"/>
              </w:rPr>
              <w:t>п</w:t>
            </w:r>
            <w:r>
              <w:rPr>
                <w:rFonts w:ascii="Times New Roman" w:eastAsia="Times New Roman" w:hAnsi="Times New Roman" w:cs="Times New Roman"/>
                <w:spacing w:val="-7"/>
              </w:rPr>
              <w:t>у</w:t>
            </w:r>
            <w:r>
              <w:rPr>
                <w:rFonts w:ascii="Times New Roman" w:eastAsia="Times New Roman" w:hAnsi="Times New Roman" w:cs="Times New Roman"/>
              </w:rPr>
              <w:t>бл</w:t>
            </w:r>
            <w:r>
              <w:rPr>
                <w:rFonts w:ascii="Times New Roman" w:eastAsia="Times New Roman" w:hAnsi="Times New Roman" w:cs="Times New Roman"/>
                <w:spacing w:val="1"/>
              </w:rPr>
              <w:t>ик</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Кры</w:t>
            </w:r>
            <w:r>
              <w:rPr>
                <w:rFonts w:ascii="Times New Roman" w:eastAsia="Times New Roman" w:hAnsi="Times New Roman" w:cs="Times New Roman"/>
                <w:spacing w:val="3"/>
              </w:rPr>
              <w:t>м</w:t>
            </w:r>
            <w:r>
              <w:rPr>
                <w:rFonts w:ascii="Times New Roman" w:eastAsia="Times New Roman" w:hAnsi="Times New Roman" w:cs="Times New Roman"/>
              </w:rPr>
              <w:t>.</w:t>
            </w:r>
            <w:proofErr w:type="gramEnd"/>
          </w:p>
        </w:tc>
      </w:tr>
      <w:tr w:rsidR="000669E1" w:rsidRPr="00DF753D" w:rsidTr="001D6532">
        <w:trPr>
          <w:cantSplit/>
          <w:trHeight w:hRule="exact" w:val="4978"/>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DF753D" w:rsidRDefault="000669E1" w:rsidP="001D6532">
            <w:pPr>
              <w:tabs>
                <w:tab w:val="left" w:pos="1060"/>
                <w:tab w:val="left" w:pos="2715"/>
              </w:tabs>
              <w:spacing w:before="1"/>
              <w:ind w:left="4" w:right="32"/>
              <w:jc w:val="both"/>
              <w:rPr>
                <w:rFonts w:ascii="Times New Roman" w:eastAsia="Times New Roman" w:hAnsi="Times New Roman" w:cs="Times New Roman"/>
              </w:rPr>
            </w:pPr>
            <w:r w:rsidRPr="00DF753D">
              <w:rPr>
                <w:rFonts w:ascii="Times New Roman" w:eastAsia="Times New Roman" w:hAnsi="Times New Roman" w:cs="Times New Roman"/>
              </w:rPr>
              <w:t>12.</w:t>
            </w:r>
            <w:r w:rsidRPr="00DF753D">
              <w:rPr>
                <w:rFonts w:ascii="Times New Roman" w:eastAsia="Times New Roman" w:hAnsi="Times New Roman" w:cs="Times New Roman"/>
                <w:spacing w:val="16"/>
              </w:rPr>
              <w:t xml:space="preserve"> </w:t>
            </w:r>
            <w:r w:rsidRPr="00DF753D">
              <w:rPr>
                <w:rFonts w:ascii="Times New Roman" w:eastAsia="Times New Roman" w:hAnsi="Times New Roman" w:cs="Times New Roman"/>
                <w:spacing w:val="3"/>
              </w:rPr>
              <w:t>С</w:t>
            </w:r>
            <w:r w:rsidRPr="00DF753D">
              <w:rPr>
                <w:rFonts w:ascii="Times New Roman" w:eastAsia="Times New Roman" w:hAnsi="Times New Roman" w:cs="Times New Roman"/>
                <w:spacing w:val="-4"/>
              </w:rPr>
              <w:t>у</w:t>
            </w:r>
            <w:r w:rsidRPr="00DF753D">
              <w:rPr>
                <w:rFonts w:ascii="Times New Roman" w:eastAsia="Times New Roman" w:hAnsi="Times New Roman" w:cs="Times New Roman"/>
                <w:spacing w:val="1"/>
              </w:rPr>
              <w:t>м</w:t>
            </w:r>
            <w:r w:rsidRPr="00DF753D">
              <w:rPr>
                <w:rFonts w:ascii="Times New Roman" w:eastAsia="Times New Roman" w:hAnsi="Times New Roman" w:cs="Times New Roman"/>
              </w:rPr>
              <w:t>ма,</w:t>
            </w:r>
            <w:r w:rsidRPr="00DF753D">
              <w:rPr>
                <w:rFonts w:ascii="Times New Roman" w:eastAsia="Times New Roman" w:hAnsi="Times New Roman" w:cs="Times New Roman"/>
                <w:spacing w:val="18"/>
              </w:rPr>
              <w:t xml:space="preserve"> </w:t>
            </w:r>
            <w:r w:rsidRPr="00DF753D">
              <w:rPr>
                <w:rFonts w:ascii="Times New Roman" w:eastAsia="Times New Roman" w:hAnsi="Times New Roman" w:cs="Times New Roman"/>
              </w:rPr>
              <w:t>в</w:t>
            </w:r>
            <w:r w:rsidRPr="00DF753D">
              <w:rPr>
                <w:rFonts w:ascii="Times New Roman" w:eastAsia="Times New Roman" w:hAnsi="Times New Roman" w:cs="Times New Roman"/>
                <w:spacing w:val="16"/>
              </w:rPr>
              <w:t xml:space="preserve"> </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редел</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х</w:t>
            </w:r>
            <w:r w:rsidRPr="00DF753D">
              <w:rPr>
                <w:rFonts w:ascii="Times New Roman" w:eastAsia="Times New Roman" w:hAnsi="Times New Roman" w:cs="Times New Roman"/>
                <w:spacing w:val="21"/>
              </w:rPr>
              <w:t xml:space="preserve"> </w:t>
            </w:r>
            <w:r w:rsidRPr="00DF753D">
              <w:rPr>
                <w:rFonts w:ascii="Times New Roman" w:eastAsia="Times New Roman" w:hAnsi="Times New Roman" w:cs="Times New Roman"/>
              </w:rPr>
              <w:t>которой</w:t>
            </w:r>
            <w:r w:rsidRPr="00DF753D">
              <w:rPr>
                <w:rFonts w:ascii="Times New Roman" w:eastAsia="Times New Roman" w:hAnsi="Times New Roman" w:cs="Times New Roman"/>
                <w:spacing w:val="18"/>
              </w:rPr>
              <w:t xml:space="preserve"> </w:t>
            </w:r>
            <w:r w:rsidRPr="00DF753D">
              <w:rPr>
                <w:rFonts w:ascii="Times New Roman" w:eastAsia="Times New Roman" w:hAnsi="Times New Roman" w:cs="Times New Roman"/>
              </w:rPr>
              <w:t>мо</w:t>
            </w:r>
            <w:r w:rsidRPr="00DF753D">
              <w:rPr>
                <w:rFonts w:ascii="Times New Roman" w:eastAsia="Times New Roman" w:hAnsi="Times New Roman" w:cs="Times New Roman"/>
                <w:spacing w:val="1"/>
              </w:rPr>
              <w:t>г</w:t>
            </w:r>
            <w:r w:rsidRPr="00DF753D">
              <w:rPr>
                <w:rFonts w:ascii="Times New Roman" w:eastAsia="Times New Roman" w:hAnsi="Times New Roman" w:cs="Times New Roman"/>
                <w:spacing w:val="-6"/>
              </w:rPr>
              <w:t>у</w:t>
            </w:r>
            <w:r w:rsidRPr="00DF753D">
              <w:rPr>
                <w:rFonts w:ascii="Times New Roman" w:eastAsia="Times New Roman" w:hAnsi="Times New Roman" w:cs="Times New Roman"/>
              </w:rPr>
              <w:t>т быть</w:t>
            </w:r>
            <w:r w:rsidRPr="00DF753D">
              <w:rPr>
                <w:rFonts w:ascii="Times New Roman" w:eastAsia="Times New Roman" w:hAnsi="Times New Roman" w:cs="Times New Roman"/>
              </w:rPr>
              <w:tab/>
            </w:r>
            <w:r w:rsidRPr="00DF753D">
              <w:rPr>
                <w:rFonts w:ascii="Times New Roman" w:eastAsia="Times New Roman" w:hAnsi="Times New Roman" w:cs="Times New Roman"/>
                <w:spacing w:val="-7"/>
              </w:rPr>
              <w:t>у</w:t>
            </w:r>
            <w:r w:rsidRPr="00DF753D">
              <w:rPr>
                <w:rFonts w:ascii="Times New Roman" w:eastAsia="Times New Roman" w:hAnsi="Times New Roman" w:cs="Times New Roman"/>
                <w:spacing w:val="1"/>
              </w:rPr>
              <w:t>в</w:t>
            </w:r>
            <w:r w:rsidRPr="00DF753D">
              <w:rPr>
                <w:rFonts w:ascii="Times New Roman" w:eastAsia="Times New Roman" w:hAnsi="Times New Roman" w:cs="Times New Roman"/>
              </w:rPr>
              <w:t>еличены</w:t>
            </w:r>
            <w:r w:rsidRPr="00DF753D">
              <w:rPr>
                <w:rFonts w:ascii="Times New Roman" w:eastAsia="Times New Roman" w:hAnsi="Times New Roman" w:cs="Times New Roman"/>
              </w:rPr>
              <w:tab/>
              <w:t>бюджет</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ые а</w:t>
            </w:r>
            <w:r w:rsidRPr="00DF753D">
              <w:rPr>
                <w:rFonts w:ascii="Times New Roman" w:eastAsia="Times New Roman" w:hAnsi="Times New Roman" w:cs="Times New Roman"/>
                <w:spacing w:val="-1"/>
              </w:rPr>
              <w:t>сс</w:t>
            </w:r>
            <w:r w:rsidRPr="00DF753D">
              <w:rPr>
                <w:rFonts w:ascii="Times New Roman" w:eastAsia="Times New Roman" w:hAnsi="Times New Roman" w:cs="Times New Roman"/>
              </w:rPr>
              <w:t>иг</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ован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я</w:t>
            </w:r>
            <w:r w:rsidRPr="00DF753D">
              <w:rPr>
                <w:rFonts w:ascii="Times New Roman" w:eastAsia="Times New Roman" w:hAnsi="Times New Roman" w:cs="Times New Roman"/>
                <w:spacing w:val="60"/>
              </w:rPr>
              <w:t xml:space="preserve"> </w:t>
            </w:r>
            <w:r w:rsidRPr="00DF753D">
              <w:rPr>
                <w:rFonts w:ascii="Times New Roman" w:eastAsia="Times New Roman" w:hAnsi="Times New Roman" w:cs="Times New Roman"/>
              </w:rPr>
              <w:t>те</w:t>
            </w:r>
            <w:r w:rsidRPr="00DF753D">
              <w:rPr>
                <w:rFonts w:ascii="Times New Roman" w:eastAsia="Times New Roman" w:hAnsi="Times New Roman" w:cs="Times New Roman"/>
                <w:spacing w:val="3"/>
              </w:rPr>
              <w:t>к</w:t>
            </w:r>
            <w:r w:rsidRPr="00DF753D">
              <w:rPr>
                <w:rFonts w:ascii="Times New Roman" w:eastAsia="Times New Roman" w:hAnsi="Times New Roman" w:cs="Times New Roman"/>
                <w:spacing w:val="-3"/>
              </w:rPr>
              <w:t>у</w:t>
            </w:r>
            <w:r w:rsidRPr="00DF753D">
              <w:rPr>
                <w:rFonts w:ascii="Times New Roman" w:eastAsia="Times New Roman" w:hAnsi="Times New Roman" w:cs="Times New Roman"/>
              </w:rPr>
              <w:t>щ</w:t>
            </w:r>
            <w:r w:rsidRPr="00DF753D">
              <w:rPr>
                <w:rFonts w:ascii="Times New Roman" w:eastAsia="Times New Roman" w:hAnsi="Times New Roman" w:cs="Times New Roman"/>
                <w:spacing w:val="-1"/>
              </w:rPr>
              <w:t>е</w:t>
            </w:r>
            <w:r w:rsidRPr="00DF753D">
              <w:rPr>
                <w:rFonts w:ascii="Times New Roman" w:eastAsia="Times New Roman" w:hAnsi="Times New Roman" w:cs="Times New Roman"/>
                <w:spacing w:val="1"/>
              </w:rPr>
              <w:t>г</w:t>
            </w:r>
            <w:r w:rsidRPr="00DF753D">
              <w:rPr>
                <w:rFonts w:ascii="Times New Roman" w:eastAsia="Times New Roman" w:hAnsi="Times New Roman" w:cs="Times New Roman"/>
              </w:rPr>
              <w:t>о</w:t>
            </w:r>
            <w:r w:rsidRPr="00DF753D">
              <w:rPr>
                <w:rFonts w:ascii="Times New Roman" w:eastAsia="Times New Roman" w:hAnsi="Times New Roman" w:cs="Times New Roman"/>
                <w:spacing w:val="60"/>
              </w:rPr>
              <w:t xml:space="preserve"> </w:t>
            </w:r>
            <w:r w:rsidRPr="00DF753D">
              <w:rPr>
                <w:rFonts w:ascii="Times New Roman" w:eastAsia="Times New Roman" w:hAnsi="Times New Roman" w:cs="Times New Roman"/>
              </w:rPr>
              <w:t>ф</w:t>
            </w:r>
            <w:r w:rsidRPr="00DF753D">
              <w:rPr>
                <w:rFonts w:ascii="Times New Roman" w:eastAsia="Times New Roman" w:hAnsi="Times New Roman" w:cs="Times New Roman"/>
                <w:spacing w:val="1"/>
              </w:rPr>
              <w:t>ин</w:t>
            </w:r>
            <w:r w:rsidRPr="00DF753D">
              <w:rPr>
                <w:rFonts w:ascii="Times New Roman" w:eastAsia="Times New Roman" w:hAnsi="Times New Roman" w:cs="Times New Roman"/>
              </w:rPr>
              <w:t>а</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сового года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DF753D" w:rsidRDefault="000669E1" w:rsidP="001D6532">
            <w:pPr>
              <w:tabs>
                <w:tab w:val="left" w:pos="1670"/>
                <w:tab w:val="left" w:pos="2341"/>
                <w:tab w:val="left" w:pos="3160"/>
                <w:tab w:val="left" w:pos="3840"/>
                <w:tab w:val="left" w:pos="4445"/>
              </w:tabs>
              <w:spacing w:before="1" w:line="239" w:lineRule="auto"/>
              <w:ind w:left="4" w:right="35"/>
              <w:jc w:val="both"/>
              <w:rPr>
                <w:rFonts w:ascii="Times New Roman" w:eastAsia="Times New Roman" w:hAnsi="Times New Roman" w:cs="Times New Roman"/>
              </w:rPr>
            </w:pPr>
            <w:proofErr w:type="gramStart"/>
            <w:r w:rsidRPr="00DF753D">
              <w:rPr>
                <w:rFonts w:ascii="Times New Roman" w:eastAsia="Times New Roman" w:hAnsi="Times New Roman" w:cs="Times New Roman"/>
              </w:rPr>
              <w:t>У</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азыв</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ется</w:t>
            </w:r>
            <w:r w:rsidRPr="00DF753D">
              <w:rPr>
                <w:rFonts w:ascii="Times New Roman" w:eastAsia="Times New Roman" w:hAnsi="Times New Roman" w:cs="Times New Roman"/>
                <w:spacing w:val="73"/>
              </w:rPr>
              <w:t xml:space="preserve"> </w:t>
            </w:r>
            <w:r w:rsidRPr="00DF753D">
              <w:rPr>
                <w:rFonts w:ascii="Times New Roman" w:eastAsia="Times New Roman" w:hAnsi="Times New Roman" w:cs="Times New Roman"/>
                <w:spacing w:val="4"/>
              </w:rPr>
              <w:t>с</w:t>
            </w:r>
            <w:r w:rsidRPr="00DF753D">
              <w:rPr>
                <w:rFonts w:ascii="Times New Roman" w:eastAsia="Times New Roman" w:hAnsi="Times New Roman" w:cs="Times New Roman"/>
                <w:spacing w:val="-3"/>
              </w:rPr>
              <w:t>у</w:t>
            </w:r>
            <w:r w:rsidRPr="00DF753D">
              <w:rPr>
                <w:rFonts w:ascii="Times New Roman" w:eastAsia="Times New Roman" w:hAnsi="Times New Roman" w:cs="Times New Roman"/>
              </w:rPr>
              <w:t>мма,</w:t>
            </w:r>
            <w:r w:rsidRPr="00DF753D">
              <w:rPr>
                <w:rFonts w:ascii="Times New Roman" w:eastAsia="Times New Roman" w:hAnsi="Times New Roman" w:cs="Times New Roman"/>
                <w:spacing w:val="73"/>
              </w:rPr>
              <w:t xml:space="preserve"> </w:t>
            </w:r>
            <w:r w:rsidRPr="00DF753D">
              <w:rPr>
                <w:rFonts w:ascii="Times New Roman" w:eastAsia="Times New Roman" w:hAnsi="Times New Roman" w:cs="Times New Roman"/>
              </w:rPr>
              <w:t>в</w:t>
            </w:r>
            <w:r w:rsidRPr="00DF753D">
              <w:rPr>
                <w:rFonts w:ascii="Times New Roman" w:eastAsia="Times New Roman" w:hAnsi="Times New Roman" w:cs="Times New Roman"/>
                <w:spacing w:val="76"/>
              </w:rPr>
              <w:t xml:space="preserve"> </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редел</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х</w:t>
            </w:r>
            <w:r w:rsidRPr="00DF753D">
              <w:rPr>
                <w:rFonts w:ascii="Times New Roman" w:eastAsia="Times New Roman" w:hAnsi="Times New Roman" w:cs="Times New Roman"/>
                <w:spacing w:val="73"/>
              </w:rPr>
              <w:t xml:space="preserve"> </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отор</w:t>
            </w:r>
            <w:r w:rsidRPr="00DF753D">
              <w:rPr>
                <w:rFonts w:ascii="Times New Roman" w:eastAsia="Times New Roman" w:hAnsi="Times New Roman" w:cs="Times New Roman"/>
                <w:spacing w:val="1"/>
              </w:rPr>
              <w:t>о</w:t>
            </w:r>
            <w:r w:rsidRPr="00DF753D">
              <w:rPr>
                <w:rFonts w:ascii="Times New Roman" w:eastAsia="Times New Roman" w:hAnsi="Times New Roman" w:cs="Times New Roman"/>
              </w:rPr>
              <w:t>й</w:t>
            </w:r>
            <w:r w:rsidRPr="00DF753D">
              <w:rPr>
                <w:rFonts w:ascii="Times New Roman" w:eastAsia="Times New Roman" w:hAnsi="Times New Roman" w:cs="Times New Roman"/>
                <w:spacing w:val="73"/>
              </w:rPr>
              <w:t xml:space="preserve"> </w:t>
            </w:r>
            <w:r w:rsidRPr="00DF753D">
              <w:rPr>
                <w:rFonts w:ascii="Times New Roman" w:eastAsia="Times New Roman" w:hAnsi="Times New Roman" w:cs="Times New Roman"/>
              </w:rPr>
              <w:t>г</w:t>
            </w:r>
            <w:r w:rsidRPr="00DF753D">
              <w:rPr>
                <w:rFonts w:ascii="Times New Roman" w:eastAsia="Times New Roman" w:hAnsi="Times New Roman" w:cs="Times New Roman"/>
                <w:spacing w:val="-1"/>
              </w:rPr>
              <w:t>ла</w:t>
            </w:r>
            <w:r w:rsidRPr="00DF753D">
              <w:rPr>
                <w:rFonts w:ascii="Times New Roman" w:eastAsia="Times New Roman" w:hAnsi="Times New Roman" w:cs="Times New Roman"/>
              </w:rPr>
              <w:t>вно</w:t>
            </w:r>
            <w:r w:rsidRPr="00DF753D">
              <w:rPr>
                <w:rFonts w:ascii="Times New Roman" w:eastAsia="Times New Roman" w:hAnsi="Times New Roman" w:cs="Times New Roman"/>
                <w:spacing w:val="1"/>
              </w:rPr>
              <w:t>м</w:t>
            </w:r>
            <w:r w:rsidRPr="00DF753D">
              <w:rPr>
                <w:rFonts w:ascii="Times New Roman" w:eastAsia="Times New Roman" w:hAnsi="Times New Roman" w:cs="Times New Roman"/>
              </w:rPr>
              <w:t>у распорядителю</w:t>
            </w:r>
            <w:r w:rsidRPr="00DF753D">
              <w:rPr>
                <w:rFonts w:ascii="Times New Roman" w:eastAsia="Times New Roman" w:hAnsi="Times New Roman" w:cs="Times New Roman"/>
                <w:spacing w:val="113"/>
              </w:rPr>
              <w:t xml:space="preserve"> </w:t>
            </w:r>
            <w:r w:rsidRPr="00DF753D">
              <w:rPr>
                <w:rFonts w:ascii="Times New Roman" w:eastAsia="Times New Roman" w:hAnsi="Times New Roman" w:cs="Times New Roman"/>
              </w:rPr>
              <w:t>сред</w:t>
            </w:r>
            <w:r w:rsidRPr="00DF753D">
              <w:rPr>
                <w:rFonts w:ascii="Times New Roman" w:eastAsia="Times New Roman" w:hAnsi="Times New Roman" w:cs="Times New Roman"/>
                <w:spacing w:val="-1"/>
              </w:rPr>
              <w:t>с</w:t>
            </w:r>
            <w:r w:rsidRPr="00DF753D">
              <w:rPr>
                <w:rFonts w:ascii="Times New Roman" w:eastAsia="Times New Roman" w:hAnsi="Times New Roman" w:cs="Times New Roman"/>
              </w:rPr>
              <w:t>тв</w:t>
            </w:r>
            <w:r w:rsidRPr="00DF753D">
              <w:rPr>
                <w:rFonts w:ascii="Times New Roman" w:eastAsia="Times New Roman" w:hAnsi="Times New Roman" w:cs="Times New Roman"/>
                <w:spacing w:val="112"/>
              </w:rPr>
              <w:t xml:space="preserve"> </w:t>
            </w:r>
            <w:r w:rsidRPr="00DF753D">
              <w:rPr>
                <w:rFonts w:ascii="Times New Roman" w:eastAsia="Times New Roman" w:hAnsi="Times New Roman" w:cs="Times New Roman"/>
                <w:spacing w:val="1"/>
              </w:rPr>
              <w:t>м</w:t>
            </w:r>
            <w:r w:rsidRPr="00DF753D">
              <w:rPr>
                <w:rFonts w:ascii="Times New Roman" w:eastAsia="Times New Roman" w:hAnsi="Times New Roman" w:cs="Times New Roman"/>
                <w:spacing w:val="-3"/>
              </w:rPr>
              <w:t>у</w:t>
            </w:r>
            <w:r w:rsidRPr="00DF753D">
              <w:rPr>
                <w:rFonts w:ascii="Times New Roman" w:eastAsia="Times New Roman" w:hAnsi="Times New Roman" w:cs="Times New Roman"/>
              </w:rPr>
              <w:t>ни</w:t>
            </w:r>
            <w:r w:rsidRPr="00DF753D">
              <w:rPr>
                <w:rFonts w:ascii="Times New Roman" w:eastAsia="Times New Roman" w:hAnsi="Times New Roman" w:cs="Times New Roman"/>
                <w:spacing w:val="1"/>
              </w:rPr>
              <w:t>цип</w:t>
            </w:r>
            <w:r w:rsidRPr="00DF753D">
              <w:rPr>
                <w:rFonts w:ascii="Times New Roman" w:eastAsia="Times New Roman" w:hAnsi="Times New Roman" w:cs="Times New Roman"/>
                <w:spacing w:val="-2"/>
              </w:rPr>
              <w:t>а</w:t>
            </w:r>
            <w:r w:rsidRPr="00DF753D">
              <w:rPr>
                <w:rFonts w:ascii="Times New Roman" w:eastAsia="Times New Roman" w:hAnsi="Times New Roman" w:cs="Times New Roman"/>
              </w:rPr>
              <w:t>ль</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ого образован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я</w:t>
            </w:r>
            <w:r w:rsidRPr="00DF753D">
              <w:rPr>
                <w:rFonts w:ascii="Times New Roman" w:eastAsia="Times New Roman" w:hAnsi="Times New Roman" w:cs="Times New Roman"/>
              </w:rPr>
              <w:tab/>
            </w:r>
            <w:proofErr w:type="spellStart"/>
            <w:r w:rsidRPr="00DF753D">
              <w:rPr>
                <w:rFonts w:ascii="Times New Roman" w:eastAsia="Times New Roman" w:hAnsi="Times New Roman" w:cs="Times New Roman"/>
              </w:rPr>
              <w:t>Новогригорьевское</w:t>
            </w:r>
            <w:proofErr w:type="spellEnd"/>
            <w:r w:rsidRPr="00DF753D">
              <w:rPr>
                <w:rFonts w:ascii="Times New Roman" w:eastAsia="Times New Roman" w:hAnsi="Times New Roman" w:cs="Times New Roman"/>
              </w:rPr>
              <w:tab/>
              <w:t>сельское</w:t>
            </w:r>
            <w:r w:rsidRPr="00DF753D">
              <w:rPr>
                <w:rFonts w:ascii="Times New Roman" w:eastAsia="Times New Roman" w:hAnsi="Times New Roman" w:cs="Times New Roman"/>
              </w:rPr>
              <w:tab/>
              <w:t>по</w:t>
            </w:r>
            <w:r w:rsidRPr="00DF753D">
              <w:rPr>
                <w:rFonts w:ascii="Times New Roman" w:eastAsia="Times New Roman" w:hAnsi="Times New Roman" w:cs="Times New Roman"/>
                <w:spacing w:val="2"/>
              </w:rPr>
              <w:t>с</w:t>
            </w:r>
            <w:r w:rsidRPr="00DF753D">
              <w:rPr>
                <w:rFonts w:ascii="Times New Roman" w:eastAsia="Times New Roman" w:hAnsi="Times New Roman" w:cs="Times New Roman"/>
              </w:rPr>
              <w:t>ел</w:t>
            </w:r>
            <w:r w:rsidRPr="00DF753D">
              <w:rPr>
                <w:rFonts w:ascii="Times New Roman" w:eastAsia="Times New Roman" w:hAnsi="Times New Roman" w:cs="Times New Roman"/>
                <w:spacing w:val="-1"/>
              </w:rPr>
              <w:t>е</w:t>
            </w:r>
            <w:r w:rsidRPr="00DF753D">
              <w:rPr>
                <w:rFonts w:ascii="Times New Roman" w:eastAsia="Times New Roman" w:hAnsi="Times New Roman" w:cs="Times New Roman"/>
                <w:spacing w:val="1"/>
              </w:rPr>
              <w:t>ни</w:t>
            </w:r>
            <w:r w:rsidRPr="00DF753D">
              <w:rPr>
                <w:rFonts w:ascii="Times New Roman" w:eastAsia="Times New Roman" w:hAnsi="Times New Roman" w:cs="Times New Roman"/>
              </w:rPr>
              <w:t>е Нижнегорского</w:t>
            </w:r>
            <w:r w:rsidRPr="00DF753D">
              <w:rPr>
                <w:rFonts w:ascii="Times New Roman" w:eastAsia="Times New Roman" w:hAnsi="Times New Roman" w:cs="Times New Roman"/>
                <w:spacing w:val="5"/>
              </w:rPr>
              <w:t xml:space="preserve"> </w:t>
            </w:r>
            <w:r w:rsidRPr="00DF753D">
              <w:rPr>
                <w:rFonts w:ascii="Times New Roman" w:eastAsia="Times New Roman" w:hAnsi="Times New Roman" w:cs="Times New Roman"/>
              </w:rPr>
              <w:t>р</w:t>
            </w:r>
            <w:r w:rsidRPr="00DF753D">
              <w:rPr>
                <w:rFonts w:ascii="Times New Roman" w:eastAsia="Times New Roman" w:hAnsi="Times New Roman" w:cs="Times New Roman"/>
                <w:spacing w:val="-2"/>
              </w:rPr>
              <w:t>а</w:t>
            </w:r>
            <w:r w:rsidRPr="00DF753D">
              <w:rPr>
                <w:rFonts w:ascii="Times New Roman" w:eastAsia="Times New Roman" w:hAnsi="Times New Roman" w:cs="Times New Roman"/>
              </w:rPr>
              <w:t>йо</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а</w:t>
            </w:r>
            <w:r w:rsidRPr="00DF753D">
              <w:rPr>
                <w:rFonts w:ascii="Times New Roman" w:eastAsia="Times New Roman" w:hAnsi="Times New Roman" w:cs="Times New Roman"/>
                <w:spacing w:val="4"/>
              </w:rPr>
              <w:t xml:space="preserve"> </w:t>
            </w:r>
            <w:r w:rsidRPr="00DF753D">
              <w:rPr>
                <w:rFonts w:ascii="Times New Roman" w:eastAsia="Times New Roman" w:hAnsi="Times New Roman" w:cs="Times New Roman"/>
              </w:rPr>
              <w:t>Рес</w:t>
            </w:r>
            <w:r w:rsidRPr="00DF753D">
              <w:rPr>
                <w:rFonts w:ascii="Times New Roman" w:eastAsia="Times New Roman" w:hAnsi="Times New Roman" w:cs="Times New Roman"/>
                <w:spacing w:val="2"/>
              </w:rPr>
              <w:t>п</w:t>
            </w:r>
            <w:r w:rsidRPr="00DF753D">
              <w:rPr>
                <w:rFonts w:ascii="Times New Roman" w:eastAsia="Times New Roman" w:hAnsi="Times New Roman" w:cs="Times New Roman"/>
                <w:spacing w:val="-5"/>
              </w:rPr>
              <w:t>у</w:t>
            </w:r>
            <w:r w:rsidRPr="00DF753D">
              <w:rPr>
                <w:rFonts w:ascii="Times New Roman" w:eastAsia="Times New Roman" w:hAnsi="Times New Roman" w:cs="Times New Roman"/>
              </w:rPr>
              <w:t>блики</w:t>
            </w:r>
            <w:r w:rsidRPr="00DF753D">
              <w:rPr>
                <w:rFonts w:ascii="Times New Roman" w:eastAsia="Times New Roman" w:hAnsi="Times New Roman" w:cs="Times New Roman"/>
                <w:spacing w:val="5"/>
              </w:rPr>
              <w:t xml:space="preserve"> </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рым</w:t>
            </w:r>
            <w:r w:rsidRPr="00DF753D">
              <w:rPr>
                <w:rFonts w:ascii="Times New Roman" w:eastAsia="Times New Roman" w:hAnsi="Times New Roman" w:cs="Times New Roman"/>
                <w:spacing w:val="7"/>
              </w:rPr>
              <w:t xml:space="preserve"> </w:t>
            </w:r>
            <w:r w:rsidRPr="00DF753D">
              <w:rPr>
                <w:rFonts w:ascii="Times New Roman" w:eastAsia="Times New Roman" w:hAnsi="Times New Roman" w:cs="Times New Roman"/>
              </w:rPr>
              <w:t>мо</w:t>
            </w:r>
            <w:r w:rsidRPr="00DF753D">
              <w:rPr>
                <w:rFonts w:ascii="Times New Roman" w:eastAsia="Times New Roman" w:hAnsi="Times New Roman" w:cs="Times New Roman"/>
                <w:spacing w:val="1"/>
              </w:rPr>
              <w:t>г</w:t>
            </w:r>
            <w:r w:rsidRPr="00DF753D">
              <w:rPr>
                <w:rFonts w:ascii="Times New Roman" w:eastAsia="Times New Roman" w:hAnsi="Times New Roman" w:cs="Times New Roman"/>
                <w:spacing w:val="-3"/>
              </w:rPr>
              <w:t>у</w:t>
            </w:r>
            <w:r w:rsidRPr="00DF753D">
              <w:rPr>
                <w:rFonts w:ascii="Times New Roman" w:eastAsia="Times New Roman" w:hAnsi="Times New Roman" w:cs="Times New Roman"/>
              </w:rPr>
              <w:t>т быть</w:t>
            </w:r>
            <w:r w:rsidRPr="00DF753D">
              <w:rPr>
                <w:rFonts w:ascii="Times New Roman" w:eastAsia="Times New Roman" w:hAnsi="Times New Roman" w:cs="Times New Roman"/>
                <w:spacing w:val="32"/>
              </w:rPr>
              <w:t xml:space="preserve"> </w:t>
            </w:r>
            <w:r w:rsidRPr="00DF753D">
              <w:rPr>
                <w:rFonts w:ascii="Times New Roman" w:eastAsia="Times New Roman" w:hAnsi="Times New Roman" w:cs="Times New Roman"/>
                <w:spacing w:val="-4"/>
              </w:rPr>
              <w:t>у</w:t>
            </w:r>
            <w:r w:rsidRPr="00DF753D">
              <w:rPr>
                <w:rFonts w:ascii="Times New Roman" w:eastAsia="Times New Roman" w:hAnsi="Times New Roman" w:cs="Times New Roman"/>
              </w:rPr>
              <w:t>в</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личены</w:t>
            </w:r>
            <w:r w:rsidRPr="00DF753D">
              <w:rPr>
                <w:rFonts w:ascii="Times New Roman" w:eastAsia="Times New Roman" w:hAnsi="Times New Roman" w:cs="Times New Roman"/>
                <w:spacing w:val="28"/>
              </w:rPr>
              <w:t xml:space="preserve"> </w:t>
            </w:r>
            <w:r w:rsidRPr="00DF753D">
              <w:rPr>
                <w:rFonts w:ascii="Times New Roman" w:eastAsia="Times New Roman" w:hAnsi="Times New Roman" w:cs="Times New Roman"/>
              </w:rPr>
              <w:t>бюджет</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ые</w:t>
            </w:r>
            <w:r w:rsidRPr="00DF753D">
              <w:rPr>
                <w:rFonts w:ascii="Times New Roman" w:eastAsia="Times New Roman" w:hAnsi="Times New Roman" w:cs="Times New Roman"/>
                <w:spacing w:val="27"/>
              </w:rPr>
              <w:t xml:space="preserve"> </w:t>
            </w:r>
            <w:r w:rsidRPr="00DF753D">
              <w:rPr>
                <w:rFonts w:ascii="Times New Roman" w:eastAsia="Times New Roman" w:hAnsi="Times New Roman" w:cs="Times New Roman"/>
              </w:rPr>
              <w:t>ас</w:t>
            </w:r>
            <w:r w:rsidRPr="00DF753D">
              <w:rPr>
                <w:rFonts w:ascii="Times New Roman" w:eastAsia="Times New Roman" w:hAnsi="Times New Roman" w:cs="Times New Roman"/>
                <w:spacing w:val="-1"/>
              </w:rPr>
              <w:t>с</w:t>
            </w:r>
            <w:r w:rsidRPr="00DF753D">
              <w:rPr>
                <w:rFonts w:ascii="Times New Roman" w:eastAsia="Times New Roman" w:hAnsi="Times New Roman" w:cs="Times New Roman"/>
              </w:rPr>
              <w:t>иг</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ован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я</w:t>
            </w:r>
            <w:r w:rsidRPr="00DF753D">
              <w:rPr>
                <w:rFonts w:ascii="Times New Roman" w:eastAsia="Times New Roman" w:hAnsi="Times New Roman" w:cs="Times New Roman"/>
                <w:spacing w:val="29"/>
              </w:rPr>
              <w:t xml:space="preserve"> </w:t>
            </w:r>
            <w:r w:rsidRPr="00DF753D">
              <w:rPr>
                <w:rFonts w:ascii="Times New Roman" w:eastAsia="Times New Roman" w:hAnsi="Times New Roman" w:cs="Times New Roman"/>
              </w:rPr>
              <w:t>те</w:t>
            </w:r>
            <w:r w:rsidRPr="00DF753D">
              <w:rPr>
                <w:rFonts w:ascii="Times New Roman" w:eastAsia="Times New Roman" w:hAnsi="Times New Roman" w:cs="Times New Roman"/>
                <w:spacing w:val="3"/>
              </w:rPr>
              <w:t>к</w:t>
            </w:r>
            <w:r w:rsidRPr="00DF753D">
              <w:rPr>
                <w:rFonts w:ascii="Times New Roman" w:eastAsia="Times New Roman" w:hAnsi="Times New Roman" w:cs="Times New Roman"/>
                <w:spacing w:val="-4"/>
              </w:rPr>
              <w:t>у</w:t>
            </w:r>
            <w:r w:rsidRPr="00DF753D">
              <w:rPr>
                <w:rFonts w:ascii="Times New Roman" w:eastAsia="Times New Roman" w:hAnsi="Times New Roman" w:cs="Times New Roman"/>
              </w:rPr>
              <w:t>щ</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го ф</w:t>
            </w:r>
            <w:r w:rsidRPr="00DF753D">
              <w:rPr>
                <w:rFonts w:ascii="Times New Roman" w:eastAsia="Times New Roman" w:hAnsi="Times New Roman" w:cs="Times New Roman"/>
                <w:spacing w:val="1"/>
              </w:rPr>
              <w:t>ин</w:t>
            </w:r>
            <w:r w:rsidRPr="00DF753D">
              <w:rPr>
                <w:rFonts w:ascii="Times New Roman" w:eastAsia="Times New Roman" w:hAnsi="Times New Roman" w:cs="Times New Roman"/>
              </w:rPr>
              <w:t xml:space="preserve">ансового    </w:t>
            </w:r>
            <w:r w:rsidRPr="00DF753D">
              <w:rPr>
                <w:rFonts w:ascii="Times New Roman" w:eastAsia="Times New Roman" w:hAnsi="Times New Roman" w:cs="Times New Roman"/>
                <w:spacing w:val="-19"/>
              </w:rPr>
              <w:t xml:space="preserve"> </w:t>
            </w:r>
            <w:r w:rsidRPr="00DF753D">
              <w:rPr>
                <w:rFonts w:ascii="Times New Roman" w:eastAsia="Times New Roman" w:hAnsi="Times New Roman" w:cs="Times New Roman"/>
              </w:rPr>
              <w:t>года</w:t>
            </w:r>
            <w:r w:rsidRPr="00DF753D">
              <w:rPr>
                <w:rFonts w:ascii="Times New Roman" w:eastAsia="Times New Roman" w:hAnsi="Times New Roman" w:cs="Times New Roman"/>
              </w:rPr>
              <w:tab/>
              <w:t xml:space="preserve">на    </w:t>
            </w:r>
            <w:r w:rsidRPr="00DF753D">
              <w:rPr>
                <w:rFonts w:ascii="Times New Roman" w:eastAsia="Times New Roman" w:hAnsi="Times New Roman" w:cs="Times New Roman"/>
                <w:spacing w:val="-20"/>
              </w:rPr>
              <w:t xml:space="preserve"> </w:t>
            </w:r>
            <w:r w:rsidRPr="00DF753D">
              <w:rPr>
                <w:rFonts w:ascii="Times New Roman" w:eastAsia="Times New Roman" w:hAnsi="Times New Roman" w:cs="Times New Roman"/>
              </w:rPr>
              <w:t>опла</w:t>
            </w:r>
            <w:r w:rsidRPr="00DF753D">
              <w:rPr>
                <w:rFonts w:ascii="Times New Roman" w:eastAsia="Times New Roman" w:hAnsi="Times New Roman" w:cs="Times New Roman"/>
                <w:spacing w:val="3"/>
              </w:rPr>
              <w:t>т</w:t>
            </w:r>
            <w:r w:rsidRPr="00DF753D">
              <w:rPr>
                <w:rFonts w:ascii="Times New Roman" w:eastAsia="Times New Roman" w:hAnsi="Times New Roman" w:cs="Times New Roman"/>
              </w:rPr>
              <w:t>у</w:t>
            </w:r>
            <w:r w:rsidRPr="00DF753D">
              <w:rPr>
                <w:rFonts w:ascii="Times New Roman" w:eastAsia="Times New Roman" w:hAnsi="Times New Roman" w:cs="Times New Roman"/>
              </w:rPr>
              <w:tab/>
            </w:r>
            <w:r w:rsidRPr="00DF753D">
              <w:rPr>
                <w:rFonts w:ascii="Times New Roman" w:eastAsia="Times New Roman" w:hAnsi="Times New Roman" w:cs="Times New Roman"/>
                <w:spacing w:val="3"/>
              </w:rPr>
              <w:t>м</w:t>
            </w:r>
            <w:r w:rsidRPr="00DF753D">
              <w:rPr>
                <w:rFonts w:ascii="Times New Roman" w:eastAsia="Times New Roman" w:hAnsi="Times New Roman" w:cs="Times New Roman"/>
                <w:spacing w:val="-6"/>
              </w:rPr>
              <w:t>у</w:t>
            </w:r>
            <w:r w:rsidRPr="00DF753D">
              <w:rPr>
                <w:rFonts w:ascii="Times New Roman" w:eastAsia="Times New Roman" w:hAnsi="Times New Roman" w:cs="Times New Roman"/>
              </w:rPr>
              <w:t>ниципальн</w:t>
            </w:r>
            <w:r w:rsidRPr="00DF753D">
              <w:rPr>
                <w:rFonts w:ascii="Times New Roman" w:eastAsia="Times New Roman" w:hAnsi="Times New Roman" w:cs="Times New Roman"/>
                <w:spacing w:val="-1"/>
              </w:rPr>
              <w:t>ы</w:t>
            </w:r>
            <w:r w:rsidRPr="00DF753D">
              <w:rPr>
                <w:rFonts w:ascii="Times New Roman" w:eastAsia="Times New Roman" w:hAnsi="Times New Roman" w:cs="Times New Roman"/>
              </w:rPr>
              <w:t>х ко</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трак</w:t>
            </w:r>
            <w:r w:rsidRPr="00DF753D">
              <w:rPr>
                <w:rFonts w:ascii="Times New Roman" w:eastAsia="Times New Roman" w:hAnsi="Times New Roman" w:cs="Times New Roman"/>
                <w:spacing w:val="1"/>
              </w:rPr>
              <w:t>т</w:t>
            </w:r>
            <w:r w:rsidRPr="00DF753D">
              <w:rPr>
                <w:rFonts w:ascii="Times New Roman" w:eastAsia="Times New Roman" w:hAnsi="Times New Roman" w:cs="Times New Roman"/>
              </w:rPr>
              <w:t>ов,</w:t>
            </w:r>
            <w:r w:rsidRPr="00DF753D">
              <w:rPr>
                <w:rFonts w:ascii="Times New Roman" w:eastAsia="Times New Roman" w:hAnsi="Times New Roman" w:cs="Times New Roman"/>
                <w:spacing w:val="100"/>
              </w:rPr>
              <w:t xml:space="preserve"> </w:t>
            </w:r>
            <w:r w:rsidRPr="00DF753D">
              <w:rPr>
                <w:rFonts w:ascii="Times New Roman" w:eastAsia="Times New Roman" w:hAnsi="Times New Roman" w:cs="Times New Roman"/>
              </w:rPr>
              <w:t>договоро</w:t>
            </w:r>
            <w:r w:rsidRPr="00DF753D">
              <w:rPr>
                <w:rFonts w:ascii="Times New Roman" w:eastAsia="Times New Roman" w:hAnsi="Times New Roman" w:cs="Times New Roman"/>
                <w:spacing w:val="-2"/>
              </w:rPr>
              <w:t>в</w:t>
            </w:r>
            <w:r w:rsidRPr="00DF753D">
              <w:rPr>
                <w:rFonts w:ascii="Times New Roman" w:eastAsia="Times New Roman" w:hAnsi="Times New Roman" w:cs="Times New Roman"/>
              </w:rPr>
              <w:t>,</w:t>
            </w:r>
            <w:r w:rsidRPr="00DF753D">
              <w:rPr>
                <w:rFonts w:ascii="Times New Roman" w:eastAsia="Times New Roman" w:hAnsi="Times New Roman" w:cs="Times New Roman"/>
                <w:spacing w:val="100"/>
              </w:rPr>
              <w:t xml:space="preserve"> </w:t>
            </w:r>
            <w:r w:rsidRPr="00DF753D">
              <w:rPr>
                <w:rFonts w:ascii="Times New Roman" w:eastAsia="Times New Roman" w:hAnsi="Times New Roman" w:cs="Times New Roman"/>
              </w:rPr>
              <w:t>согл</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шен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й</w:t>
            </w:r>
            <w:r w:rsidRPr="00DF753D">
              <w:rPr>
                <w:rFonts w:ascii="Times New Roman" w:eastAsia="Times New Roman" w:hAnsi="Times New Roman" w:cs="Times New Roman"/>
                <w:spacing w:val="101"/>
              </w:rPr>
              <w:t xml:space="preserve"> </w:t>
            </w:r>
            <w:r w:rsidRPr="00DF753D">
              <w:rPr>
                <w:rFonts w:ascii="Times New Roman" w:eastAsia="Times New Roman" w:hAnsi="Times New Roman" w:cs="Times New Roman"/>
              </w:rPr>
              <w:t>(норматив</w:t>
            </w:r>
            <w:r w:rsidRPr="00DF753D">
              <w:rPr>
                <w:rFonts w:ascii="Times New Roman" w:eastAsia="Times New Roman" w:hAnsi="Times New Roman" w:cs="Times New Roman"/>
                <w:spacing w:val="1"/>
              </w:rPr>
              <w:t>н</w:t>
            </w:r>
            <w:r w:rsidRPr="00DF753D">
              <w:rPr>
                <w:rFonts w:ascii="Times New Roman" w:eastAsia="Times New Roman" w:hAnsi="Times New Roman" w:cs="Times New Roman"/>
                <w:spacing w:val="-1"/>
              </w:rPr>
              <w:t>ы</w:t>
            </w:r>
            <w:r w:rsidRPr="00DF753D">
              <w:rPr>
                <w:rFonts w:ascii="Times New Roman" w:eastAsia="Times New Roman" w:hAnsi="Times New Roman" w:cs="Times New Roman"/>
              </w:rPr>
              <w:t xml:space="preserve">х правовых    </w:t>
            </w:r>
            <w:r w:rsidRPr="00DF753D">
              <w:rPr>
                <w:rFonts w:ascii="Times New Roman" w:eastAsia="Times New Roman" w:hAnsi="Times New Roman" w:cs="Times New Roman"/>
                <w:spacing w:val="-11"/>
              </w:rPr>
              <w:t xml:space="preserve"> </w:t>
            </w:r>
            <w:r w:rsidRPr="00DF753D">
              <w:rPr>
                <w:rFonts w:ascii="Times New Roman" w:eastAsia="Times New Roman" w:hAnsi="Times New Roman" w:cs="Times New Roman"/>
              </w:rPr>
              <w:t xml:space="preserve">актов)    </w:t>
            </w:r>
            <w:r w:rsidRPr="00DF753D">
              <w:rPr>
                <w:rFonts w:ascii="Times New Roman" w:eastAsia="Times New Roman" w:hAnsi="Times New Roman" w:cs="Times New Roman"/>
                <w:spacing w:val="-12"/>
              </w:rPr>
              <w:t xml:space="preserve"> </w:t>
            </w:r>
            <w:r w:rsidRPr="00DF753D">
              <w:rPr>
                <w:rFonts w:ascii="Times New Roman" w:eastAsia="Times New Roman" w:hAnsi="Times New Roman" w:cs="Times New Roman"/>
              </w:rPr>
              <w:t xml:space="preserve">о    </w:t>
            </w:r>
            <w:r w:rsidRPr="00DF753D">
              <w:rPr>
                <w:rFonts w:ascii="Times New Roman" w:eastAsia="Times New Roman" w:hAnsi="Times New Roman" w:cs="Times New Roman"/>
                <w:spacing w:val="-15"/>
              </w:rPr>
              <w:t xml:space="preserve"> </w:t>
            </w:r>
            <w:r w:rsidRPr="00DF753D">
              <w:rPr>
                <w:rFonts w:ascii="Times New Roman" w:eastAsia="Times New Roman" w:hAnsi="Times New Roman" w:cs="Times New Roman"/>
              </w:rPr>
              <w:t>предоставл</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 xml:space="preserve">и    </w:t>
            </w:r>
            <w:r w:rsidRPr="00DF753D">
              <w:rPr>
                <w:rFonts w:ascii="Times New Roman" w:eastAsia="Times New Roman" w:hAnsi="Times New Roman" w:cs="Times New Roman"/>
                <w:spacing w:val="-12"/>
              </w:rPr>
              <w:t xml:space="preserve"> </w:t>
            </w:r>
            <w:r w:rsidRPr="00DF753D">
              <w:rPr>
                <w:rFonts w:ascii="Times New Roman" w:eastAsia="Times New Roman" w:hAnsi="Times New Roman" w:cs="Times New Roman"/>
              </w:rPr>
              <w:t>с</w:t>
            </w:r>
            <w:r w:rsidRPr="00DF753D">
              <w:rPr>
                <w:rFonts w:ascii="Times New Roman" w:eastAsia="Times New Roman" w:hAnsi="Times New Roman" w:cs="Times New Roman"/>
                <w:spacing w:val="-1"/>
              </w:rPr>
              <w:t>у</w:t>
            </w:r>
            <w:r w:rsidRPr="00DF753D">
              <w:rPr>
                <w:rFonts w:ascii="Times New Roman" w:eastAsia="Times New Roman" w:hAnsi="Times New Roman" w:cs="Times New Roman"/>
              </w:rPr>
              <w:t>б</w:t>
            </w:r>
            <w:r w:rsidRPr="00DF753D">
              <w:rPr>
                <w:rFonts w:ascii="Times New Roman" w:eastAsia="Times New Roman" w:hAnsi="Times New Roman" w:cs="Times New Roman"/>
                <w:spacing w:val="-1"/>
              </w:rPr>
              <w:t>с</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дии юр</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д</w:t>
            </w:r>
            <w:r w:rsidRPr="00DF753D">
              <w:rPr>
                <w:rFonts w:ascii="Times New Roman" w:eastAsia="Times New Roman" w:hAnsi="Times New Roman" w:cs="Times New Roman"/>
                <w:spacing w:val="2"/>
              </w:rPr>
              <w:t>и</w:t>
            </w:r>
            <w:r w:rsidRPr="00DF753D">
              <w:rPr>
                <w:rFonts w:ascii="Times New Roman" w:eastAsia="Times New Roman" w:hAnsi="Times New Roman" w:cs="Times New Roman"/>
              </w:rPr>
              <w:t>ческим</w:t>
            </w:r>
            <w:r w:rsidRPr="00DF753D">
              <w:rPr>
                <w:rFonts w:ascii="Times New Roman" w:eastAsia="Times New Roman" w:hAnsi="Times New Roman" w:cs="Times New Roman"/>
                <w:spacing w:val="129"/>
              </w:rPr>
              <w:t xml:space="preserve"> </w:t>
            </w:r>
            <w:r w:rsidRPr="00DF753D">
              <w:rPr>
                <w:rFonts w:ascii="Times New Roman" w:eastAsia="Times New Roman" w:hAnsi="Times New Roman" w:cs="Times New Roman"/>
              </w:rPr>
              <w:t>лицам</w:t>
            </w:r>
            <w:r w:rsidRPr="00DF753D">
              <w:rPr>
                <w:rFonts w:ascii="Times New Roman" w:eastAsia="Times New Roman" w:hAnsi="Times New Roman" w:cs="Times New Roman"/>
                <w:spacing w:val="128"/>
              </w:rPr>
              <w:t xml:space="preserve"> </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о</w:t>
            </w:r>
            <w:r w:rsidRPr="00DF753D">
              <w:rPr>
                <w:rFonts w:ascii="Times New Roman" w:eastAsia="Times New Roman" w:hAnsi="Times New Roman" w:cs="Times New Roman"/>
                <w:spacing w:val="129"/>
              </w:rPr>
              <w:t xml:space="preserve"> </w:t>
            </w:r>
            <w:r w:rsidRPr="00DF753D">
              <w:rPr>
                <w:rFonts w:ascii="Times New Roman" w:eastAsia="Times New Roman" w:hAnsi="Times New Roman" w:cs="Times New Roman"/>
              </w:rPr>
              <w:t>соответст</w:t>
            </w:r>
            <w:r w:rsidRPr="00DF753D">
              <w:rPr>
                <w:rFonts w:ascii="Times New Roman" w:eastAsia="Times New Roman" w:hAnsi="Times New Roman" w:cs="Times New Roman"/>
                <w:spacing w:val="1"/>
              </w:rPr>
              <w:t>в</w:t>
            </w:r>
            <w:r w:rsidRPr="00DF753D">
              <w:rPr>
                <w:rFonts w:ascii="Times New Roman" w:eastAsia="Times New Roman" w:hAnsi="Times New Roman" w:cs="Times New Roman"/>
                <w:spacing w:val="-4"/>
              </w:rPr>
              <w:t>у</w:t>
            </w:r>
            <w:r w:rsidRPr="00DF753D">
              <w:rPr>
                <w:rFonts w:ascii="Times New Roman" w:eastAsia="Times New Roman" w:hAnsi="Times New Roman" w:cs="Times New Roman"/>
              </w:rPr>
              <w:t>ющ</w:t>
            </w:r>
            <w:r w:rsidRPr="00DF753D">
              <w:rPr>
                <w:rFonts w:ascii="Times New Roman" w:eastAsia="Times New Roman" w:hAnsi="Times New Roman" w:cs="Times New Roman"/>
                <w:spacing w:val="1"/>
              </w:rPr>
              <w:t>е</w:t>
            </w:r>
            <w:r w:rsidRPr="00DF753D">
              <w:rPr>
                <w:rFonts w:ascii="Times New Roman" w:eastAsia="Times New Roman" w:hAnsi="Times New Roman" w:cs="Times New Roman"/>
                <w:spacing w:val="4"/>
              </w:rPr>
              <w:t>м</w:t>
            </w:r>
            <w:r w:rsidRPr="00DF753D">
              <w:rPr>
                <w:rFonts w:ascii="Times New Roman" w:eastAsia="Times New Roman" w:hAnsi="Times New Roman" w:cs="Times New Roman"/>
              </w:rPr>
              <w:t>у</w:t>
            </w:r>
            <w:r w:rsidRPr="00DF753D">
              <w:rPr>
                <w:rFonts w:ascii="Times New Roman" w:eastAsia="Times New Roman" w:hAnsi="Times New Roman" w:cs="Times New Roman"/>
                <w:spacing w:val="127"/>
              </w:rPr>
              <w:t xml:space="preserve"> </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о</w:t>
            </w:r>
            <w:r w:rsidRPr="00DF753D">
              <w:rPr>
                <w:rFonts w:ascii="Times New Roman" w:eastAsia="Times New Roman" w:hAnsi="Times New Roman" w:cs="Times New Roman"/>
                <w:spacing w:val="3"/>
              </w:rPr>
              <w:t>д</w:t>
            </w:r>
            <w:r w:rsidRPr="00DF753D">
              <w:rPr>
                <w:rFonts w:ascii="Times New Roman" w:eastAsia="Times New Roman" w:hAnsi="Times New Roman" w:cs="Times New Roman"/>
              </w:rPr>
              <w:t>у клас</w:t>
            </w:r>
            <w:r w:rsidRPr="00DF753D">
              <w:rPr>
                <w:rFonts w:ascii="Times New Roman" w:eastAsia="Times New Roman" w:hAnsi="Times New Roman" w:cs="Times New Roman"/>
                <w:spacing w:val="-1"/>
              </w:rPr>
              <w:t>с</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ф</w:t>
            </w:r>
            <w:r w:rsidRPr="00DF753D">
              <w:rPr>
                <w:rFonts w:ascii="Times New Roman" w:eastAsia="Times New Roman" w:hAnsi="Times New Roman" w:cs="Times New Roman"/>
                <w:spacing w:val="1"/>
              </w:rPr>
              <w:t>ик</w:t>
            </w:r>
            <w:r w:rsidRPr="00DF753D">
              <w:rPr>
                <w:rFonts w:ascii="Times New Roman" w:eastAsia="Times New Roman" w:hAnsi="Times New Roman" w:cs="Times New Roman"/>
              </w:rPr>
              <w:t>ации</w:t>
            </w:r>
            <w:r w:rsidRPr="00DF753D">
              <w:rPr>
                <w:rFonts w:ascii="Times New Roman" w:eastAsia="Times New Roman" w:hAnsi="Times New Roman" w:cs="Times New Roman"/>
                <w:spacing w:val="62"/>
              </w:rPr>
              <w:t xml:space="preserve"> </w:t>
            </w:r>
            <w:r w:rsidRPr="00DF753D">
              <w:rPr>
                <w:rFonts w:ascii="Times New Roman" w:eastAsia="Times New Roman" w:hAnsi="Times New Roman" w:cs="Times New Roman"/>
              </w:rPr>
              <w:t>ра</w:t>
            </w:r>
            <w:r w:rsidRPr="00DF753D">
              <w:rPr>
                <w:rFonts w:ascii="Times New Roman" w:eastAsia="Times New Roman" w:hAnsi="Times New Roman" w:cs="Times New Roman"/>
                <w:spacing w:val="-3"/>
              </w:rPr>
              <w:t>с</w:t>
            </w:r>
            <w:r w:rsidRPr="00DF753D">
              <w:rPr>
                <w:rFonts w:ascii="Times New Roman" w:eastAsia="Times New Roman" w:hAnsi="Times New Roman" w:cs="Times New Roman"/>
                <w:spacing w:val="2"/>
              </w:rPr>
              <w:t>х</w:t>
            </w:r>
            <w:r w:rsidRPr="00DF753D">
              <w:rPr>
                <w:rFonts w:ascii="Times New Roman" w:eastAsia="Times New Roman" w:hAnsi="Times New Roman" w:cs="Times New Roman"/>
              </w:rPr>
              <w:t>о</w:t>
            </w:r>
            <w:r w:rsidRPr="00DF753D">
              <w:rPr>
                <w:rFonts w:ascii="Times New Roman" w:eastAsia="Times New Roman" w:hAnsi="Times New Roman" w:cs="Times New Roman"/>
                <w:spacing w:val="-2"/>
              </w:rPr>
              <w:t>д</w:t>
            </w:r>
            <w:r w:rsidRPr="00DF753D">
              <w:rPr>
                <w:rFonts w:ascii="Times New Roman" w:eastAsia="Times New Roman" w:hAnsi="Times New Roman" w:cs="Times New Roman"/>
              </w:rPr>
              <w:t>ов</w:t>
            </w:r>
            <w:r w:rsidRPr="00DF753D">
              <w:rPr>
                <w:rFonts w:ascii="Times New Roman" w:eastAsia="Times New Roman" w:hAnsi="Times New Roman" w:cs="Times New Roman"/>
                <w:spacing w:val="61"/>
              </w:rPr>
              <w:t xml:space="preserve"> </w:t>
            </w:r>
            <w:r w:rsidRPr="00DF753D">
              <w:rPr>
                <w:rFonts w:ascii="Times New Roman" w:eastAsia="Times New Roman" w:hAnsi="Times New Roman" w:cs="Times New Roman"/>
                <w:spacing w:val="1"/>
              </w:rPr>
              <w:t>м</w:t>
            </w:r>
            <w:r w:rsidRPr="00DF753D">
              <w:rPr>
                <w:rFonts w:ascii="Times New Roman" w:eastAsia="Times New Roman" w:hAnsi="Times New Roman" w:cs="Times New Roman"/>
                <w:spacing w:val="-6"/>
              </w:rPr>
              <w:t>у</w:t>
            </w:r>
            <w:r w:rsidRPr="00DF753D">
              <w:rPr>
                <w:rFonts w:ascii="Times New Roman" w:eastAsia="Times New Roman" w:hAnsi="Times New Roman" w:cs="Times New Roman"/>
              </w:rPr>
              <w:t>н</w:t>
            </w:r>
            <w:r w:rsidRPr="00DF753D">
              <w:rPr>
                <w:rFonts w:ascii="Times New Roman" w:eastAsia="Times New Roman" w:hAnsi="Times New Roman" w:cs="Times New Roman"/>
                <w:spacing w:val="1"/>
              </w:rPr>
              <w:t>ицип</w:t>
            </w:r>
            <w:r w:rsidRPr="00DF753D">
              <w:rPr>
                <w:rFonts w:ascii="Times New Roman" w:eastAsia="Times New Roman" w:hAnsi="Times New Roman" w:cs="Times New Roman"/>
              </w:rPr>
              <w:t>аль</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ого образован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я</w:t>
            </w:r>
            <w:r w:rsidRPr="00DF753D">
              <w:rPr>
                <w:rFonts w:ascii="Times New Roman" w:eastAsia="Times New Roman" w:hAnsi="Times New Roman" w:cs="Times New Roman"/>
              </w:rPr>
              <w:tab/>
            </w:r>
            <w:proofErr w:type="spellStart"/>
            <w:r w:rsidRPr="00DF753D">
              <w:rPr>
                <w:rFonts w:ascii="Times New Roman" w:eastAsia="Times New Roman" w:hAnsi="Times New Roman" w:cs="Times New Roman"/>
              </w:rPr>
              <w:t>Новогригорьевское</w:t>
            </w:r>
            <w:proofErr w:type="spellEnd"/>
            <w:r w:rsidRPr="00DF753D">
              <w:rPr>
                <w:rFonts w:ascii="Times New Roman" w:eastAsia="Times New Roman" w:hAnsi="Times New Roman" w:cs="Times New Roman"/>
              </w:rPr>
              <w:tab/>
              <w:t>сельское</w:t>
            </w:r>
            <w:r w:rsidRPr="00DF753D">
              <w:rPr>
                <w:rFonts w:ascii="Times New Roman" w:eastAsia="Times New Roman" w:hAnsi="Times New Roman" w:cs="Times New Roman"/>
              </w:rPr>
              <w:tab/>
              <w:t>по</w:t>
            </w:r>
            <w:r w:rsidRPr="00DF753D">
              <w:rPr>
                <w:rFonts w:ascii="Times New Roman" w:eastAsia="Times New Roman" w:hAnsi="Times New Roman" w:cs="Times New Roman"/>
                <w:spacing w:val="2"/>
              </w:rPr>
              <w:t>с</w:t>
            </w:r>
            <w:r w:rsidRPr="00DF753D">
              <w:rPr>
                <w:rFonts w:ascii="Times New Roman" w:eastAsia="Times New Roman" w:hAnsi="Times New Roman" w:cs="Times New Roman"/>
              </w:rPr>
              <w:t>ел</w:t>
            </w:r>
            <w:r w:rsidRPr="00DF753D">
              <w:rPr>
                <w:rFonts w:ascii="Times New Roman" w:eastAsia="Times New Roman" w:hAnsi="Times New Roman" w:cs="Times New Roman"/>
                <w:spacing w:val="-1"/>
              </w:rPr>
              <w:t>е</w:t>
            </w:r>
            <w:r w:rsidRPr="00DF753D">
              <w:rPr>
                <w:rFonts w:ascii="Times New Roman" w:eastAsia="Times New Roman" w:hAnsi="Times New Roman" w:cs="Times New Roman"/>
                <w:spacing w:val="1"/>
              </w:rPr>
              <w:t>ни</w:t>
            </w:r>
            <w:r w:rsidRPr="00DF753D">
              <w:rPr>
                <w:rFonts w:ascii="Times New Roman" w:eastAsia="Times New Roman" w:hAnsi="Times New Roman" w:cs="Times New Roman"/>
              </w:rPr>
              <w:t>е Нижнегорского ра</w:t>
            </w:r>
            <w:r w:rsidRPr="00DF753D">
              <w:rPr>
                <w:rFonts w:ascii="Times New Roman" w:eastAsia="Times New Roman" w:hAnsi="Times New Roman" w:cs="Times New Roman"/>
                <w:spacing w:val="1"/>
              </w:rPr>
              <w:t>й</w:t>
            </w:r>
            <w:r w:rsidRPr="00DF753D">
              <w:rPr>
                <w:rFonts w:ascii="Times New Roman" w:eastAsia="Times New Roman" w:hAnsi="Times New Roman" w:cs="Times New Roman"/>
              </w:rPr>
              <w:t>о</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а Ре</w:t>
            </w:r>
            <w:r w:rsidRPr="00DF753D">
              <w:rPr>
                <w:rFonts w:ascii="Times New Roman" w:eastAsia="Times New Roman" w:hAnsi="Times New Roman" w:cs="Times New Roman"/>
                <w:spacing w:val="-1"/>
              </w:rPr>
              <w:t>с</w:t>
            </w:r>
            <w:r w:rsidRPr="00DF753D">
              <w:rPr>
                <w:rFonts w:ascii="Times New Roman" w:eastAsia="Times New Roman" w:hAnsi="Times New Roman" w:cs="Times New Roman"/>
                <w:spacing w:val="3"/>
              </w:rPr>
              <w:t>п</w:t>
            </w:r>
            <w:r w:rsidRPr="00DF753D">
              <w:rPr>
                <w:rFonts w:ascii="Times New Roman" w:eastAsia="Times New Roman" w:hAnsi="Times New Roman" w:cs="Times New Roman"/>
                <w:spacing w:val="-7"/>
              </w:rPr>
              <w:t>у</w:t>
            </w:r>
            <w:r w:rsidRPr="00DF753D">
              <w:rPr>
                <w:rFonts w:ascii="Times New Roman" w:eastAsia="Times New Roman" w:hAnsi="Times New Roman" w:cs="Times New Roman"/>
              </w:rPr>
              <w:t>бл</w:t>
            </w:r>
            <w:r w:rsidRPr="00DF753D">
              <w:rPr>
                <w:rFonts w:ascii="Times New Roman" w:eastAsia="Times New Roman" w:hAnsi="Times New Roman" w:cs="Times New Roman"/>
                <w:spacing w:val="1"/>
              </w:rPr>
              <w:t>ик</w:t>
            </w:r>
            <w:r w:rsidRPr="00DF753D">
              <w:rPr>
                <w:rFonts w:ascii="Times New Roman" w:eastAsia="Times New Roman" w:hAnsi="Times New Roman" w:cs="Times New Roman"/>
              </w:rPr>
              <w:t>и</w:t>
            </w:r>
            <w:r w:rsidRPr="00DF753D">
              <w:rPr>
                <w:rFonts w:ascii="Times New Roman" w:eastAsia="Times New Roman" w:hAnsi="Times New Roman" w:cs="Times New Roman"/>
                <w:spacing w:val="1"/>
              </w:rPr>
              <w:t xml:space="preserve"> </w:t>
            </w:r>
            <w:r w:rsidRPr="00DF753D">
              <w:rPr>
                <w:rFonts w:ascii="Times New Roman" w:eastAsia="Times New Roman" w:hAnsi="Times New Roman" w:cs="Times New Roman"/>
              </w:rPr>
              <w:t>Кры</w:t>
            </w:r>
            <w:r w:rsidRPr="00DF753D">
              <w:rPr>
                <w:rFonts w:ascii="Times New Roman" w:eastAsia="Times New Roman" w:hAnsi="Times New Roman" w:cs="Times New Roman"/>
                <w:spacing w:val="3"/>
              </w:rPr>
              <w:t>м</w:t>
            </w:r>
            <w:r w:rsidRPr="00DF753D">
              <w:rPr>
                <w:rFonts w:ascii="Times New Roman" w:eastAsia="Times New Roman" w:hAnsi="Times New Roman" w:cs="Times New Roman"/>
              </w:rPr>
              <w:t>.</w:t>
            </w:r>
            <w:proofErr w:type="gramEnd"/>
          </w:p>
          <w:p w:rsidR="000669E1" w:rsidRPr="00DF753D" w:rsidRDefault="000669E1" w:rsidP="00B016E4">
            <w:pPr>
              <w:tabs>
                <w:tab w:val="left" w:pos="1115"/>
                <w:tab w:val="left" w:pos="1998"/>
                <w:tab w:val="left" w:pos="2650"/>
                <w:tab w:val="left" w:pos="3160"/>
                <w:tab w:val="left" w:pos="4443"/>
                <w:tab w:val="left" w:pos="5018"/>
              </w:tabs>
              <w:ind w:left="4" w:right="34" w:firstLine="283"/>
              <w:jc w:val="both"/>
              <w:rPr>
                <w:rFonts w:ascii="Times New Roman" w:eastAsia="Times New Roman" w:hAnsi="Times New Roman" w:cs="Times New Roman"/>
              </w:rPr>
            </w:pPr>
            <w:r w:rsidRPr="00DF753D">
              <w:rPr>
                <w:rFonts w:ascii="Times New Roman" w:eastAsia="Times New Roman" w:hAnsi="Times New Roman" w:cs="Times New Roman"/>
              </w:rPr>
              <w:t>При</w:t>
            </w:r>
            <w:r w:rsidRPr="00DF753D">
              <w:rPr>
                <w:rFonts w:ascii="Times New Roman" w:eastAsia="Times New Roman" w:hAnsi="Times New Roman" w:cs="Times New Roman"/>
              </w:rPr>
              <w:tab/>
              <w:t>этом</w:t>
            </w:r>
            <w:r w:rsidRPr="00DF753D">
              <w:rPr>
                <w:rFonts w:ascii="Times New Roman" w:eastAsia="Times New Roman" w:hAnsi="Times New Roman" w:cs="Times New Roman"/>
              </w:rPr>
              <w:tab/>
              <w:t>по</w:t>
            </w:r>
            <w:r w:rsidRPr="00DF753D">
              <w:rPr>
                <w:rFonts w:ascii="Times New Roman" w:eastAsia="Times New Roman" w:hAnsi="Times New Roman" w:cs="Times New Roman"/>
              </w:rPr>
              <w:tab/>
              <w:t>соотв</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тст</w:t>
            </w:r>
            <w:r w:rsidRPr="00DF753D">
              <w:rPr>
                <w:rFonts w:ascii="Times New Roman" w:eastAsia="Times New Roman" w:hAnsi="Times New Roman" w:cs="Times New Roman"/>
                <w:spacing w:val="4"/>
              </w:rPr>
              <w:t>в</w:t>
            </w:r>
            <w:r w:rsidRPr="00DF753D">
              <w:rPr>
                <w:rFonts w:ascii="Times New Roman" w:eastAsia="Times New Roman" w:hAnsi="Times New Roman" w:cs="Times New Roman"/>
                <w:spacing w:val="-6"/>
              </w:rPr>
              <w:t>у</w:t>
            </w:r>
            <w:r w:rsidRPr="00DF753D">
              <w:rPr>
                <w:rFonts w:ascii="Times New Roman" w:eastAsia="Times New Roman" w:hAnsi="Times New Roman" w:cs="Times New Roman"/>
              </w:rPr>
              <w:t>ю</w:t>
            </w:r>
            <w:r w:rsidRPr="00DF753D">
              <w:rPr>
                <w:rFonts w:ascii="Times New Roman" w:eastAsia="Times New Roman" w:hAnsi="Times New Roman" w:cs="Times New Roman"/>
                <w:spacing w:val="2"/>
              </w:rPr>
              <w:t>щ</w:t>
            </w:r>
            <w:r w:rsidRPr="00DF753D">
              <w:rPr>
                <w:rFonts w:ascii="Times New Roman" w:eastAsia="Times New Roman" w:hAnsi="Times New Roman" w:cs="Times New Roman"/>
              </w:rPr>
              <w:t>е</w:t>
            </w:r>
            <w:r w:rsidRPr="00DF753D">
              <w:rPr>
                <w:rFonts w:ascii="Times New Roman" w:eastAsia="Times New Roman" w:hAnsi="Times New Roman" w:cs="Times New Roman"/>
                <w:spacing w:val="3"/>
              </w:rPr>
              <w:t>м</w:t>
            </w:r>
            <w:r w:rsidRPr="00DF753D">
              <w:rPr>
                <w:rFonts w:ascii="Times New Roman" w:eastAsia="Times New Roman" w:hAnsi="Times New Roman" w:cs="Times New Roman"/>
              </w:rPr>
              <w:t>у</w:t>
            </w:r>
            <w:r w:rsidRPr="00DF753D">
              <w:rPr>
                <w:rFonts w:ascii="Times New Roman" w:eastAsia="Times New Roman" w:hAnsi="Times New Roman" w:cs="Times New Roman"/>
              </w:rPr>
              <w:tab/>
              <w:t>ко</w:t>
            </w:r>
            <w:r w:rsidRPr="00DF753D">
              <w:rPr>
                <w:rFonts w:ascii="Times New Roman" w:eastAsia="Times New Roman" w:hAnsi="Times New Roman" w:cs="Times New Roman"/>
                <w:spacing w:val="3"/>
              </w:rPr>
              <w:t>д</w:t>
            </w:r>
            <w:r w:rsidRPr="00DF753D">
              <w:rPr>
                <w:rFonts w:ascii="Times New Roman" w:eastAsia="Times New Roman" w:hAnsi="Times New Roman" w:cs="Times New Roman"/>
              </w:rPr>
              <w:t>у клас</w:t>
            </w:r>
            <w:r w:rsidRPr="00DF753D">
              <w:rPr>
                <w:rFonts w:ascii="Times New Roman" w:eastAsia="Times New Roman" w:hAnsi="Times New Roman" w:cs="Times New Roman"/>
                <w:spacing w:val="-1"/>
              </w:rPr>
              <w:t>с</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ф</w:t>
            </w:r>
            <w:r w:rsidRPr="00DF753D">
              <w:rPr>
                <w:rFonts w:ascii="Times New Roman" w:eastAsia="Times New Roman" w:hAnsi="Times New Roman" w:cs="Times New Roman"/>
                <w:spacing w:val="1"/>
              </w:rPr>
              <w:t>ик</w:t>
            </w:r>
            <w:r w:rsidRPr="00DF753D">
              <w:rPr>
                <w:rFonts w:ascii="Times New Roman" w:eastAsia="Times New Roman" w:hAnsi="Times New Roman" w:cs="Times New Roman"/>
              </w:rPr>
              <w:t>ации</w:t>
            </w:r>
            <w:r w:rsidRPr="00DF753D">
              <w:rPr>
                <w:rFonts w:ascii="Times New Roman" w:eastAsia="Times New Roman" w:hAnsi="Times New Roman" w:cs="Times New Roman"/>
                <w:spacing w:val="62"/>
              </w:rPr>
              <w:t xml:space="preserve"> </w:t>
            </w:r>
            <w:r w:rsidRPr="00DF753D">
              <w:rPr>
                <w:rFonts w:ascii="Times New Roman" w:eastAsia="Times New Roman" w:hAnsi="Times New Roman" w:cs="Times New Roman"/>
              </w:rPr>
              <w:t>ра</w:t>
            </w:r>
            <w:r w:rsidRPr="00DF753D">
              <w:rPr>
                <w:rFonts w:ascii="Times New Roman" w:eastAsia="Times New Roman" w:hAnsi="Times New Roman" w:cs="Times New Roman"/>
                <w:spacing w:val="-3"/>
              </w:rPr>
              <w:t>с</w:t>
            </w:r>
            <w:r w:rsidRPr="00DF753D">
              <w:rPr>
                <w:rFonts w:ascii="Times New Roman" w:eastAsia="Times New Roman" w:hAnsi="Times New Roman" w:cs="Times New Roman"/>
                <w:spacing w:val="2"/>
              </w:rPr>
              <w:t>х</w:t>
            </w:r>
            <w:r w:rsidRPr="00DF753D">
              <w:rPr>
                <w:rFonts w:ascii="Times New Roman" w:eastAsia="Times New Roman" w:hAnsi="Times New Roman" w:cs="Times New Roman"/>
              </w:rPr>
              <w:t>о</w:t>
            </w:r>
            <w:r w:rsidRPr="00DF753D">
              <w:rPr>
                <w:rFonts w:ascii="Times New Roman" w:eastAsia="Times New Roman" w:hAnsi="Times New Roman" w:cs="Times New Roman"/>
                <w:spacing w:val="-2"/>
              </w:rPr>
              <w:t>д</w:t>
            </w:r>
            <w:r w:rsidRPr="00DF753D">
              <w:rPr>
                <w:rFonts w:ascii="Times New Roman" w:eastAsia="Times New Roman" w:hAnsi="Times New Roman" w:cs="Times New Roman"/>
              </w:rPr>
              <w:t>ов</w:t>
            </w:r>
            <w:r w:rsidRPr="00DF753D">
              <w:rPr>
                <w:rFonts w:ascii="Times New Roman" w:eastAsia="Times New Roman" w:hAnsi="Times New Roman" w:cs="Times New Roman"/>
                <w:spacing w:val="61"/>
              </w:rPr>
              <w:t xml:space="preserve"> </w:t>
            </w:r>
            <w:r w:rsidRPr="00DF753D">
              <w:rPr>
                <w:rFonts w:ascii="Times New Roman" w:eastAsia="Times New Roman" w:hAnsi="Times New Roman" w:cs="Times New Roman"/>
                <w:spacing w:val="1"/>
              </w:rPr>
              <w:t>м</w:t>
            </w:r>
            <w:r w:rsidRPr="00DF753D">
              <w:rPr>
                <w:rFonts w:ascii="Times New Roman" w:eastAsia="Times New Roman" w:hAnsi="Times New Roman" w:cs="Times New Roman"/>
                <w:spacing w:val="-6"/>
              </w:rPr>
              <w:t>у</w:t>
            </w:r>
            <w:r w:rsidRPr="00DF753D">
              <w:rPr>
                <w:rFonts w:ascii="Times New Roman" w:eastAsia="Times New Roman" w:hAnsi="Times New Roman" w:cs="Times New Roman"/>
              </w:rPr>
              <w:t>н</w:t>
            </w:r>
            <w:r w:rsidRPr="00DF753D">
              <w:rPr>
                <w:rFonts w:ascii="Times New Roman" w:eastAsia="Times New Roman" w:hAnsi="Times New Roman" w:cs="Times New Roman"/>
                <w:spacing w:val="1"/>
              </w:rPr>
              <w:t>ицип</w:t>
            </w:r>
            <w:r w:rsidRPr="00DF753D">
              <w:rPr>
                <w:rFonts w:ascii="Times New Roman" w:eastAsia="Times New Roman" w:hAnsi="Times New Roman" w:cs="Times New Roman"/>
              </w:rPr>
              <w:t>аль</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ого образован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 xml:space="preserve">я      </w:t>
            </w:r>
            <w:r w:rsidRPr="00DF753D">
              <w:rPr>
                <w:rFonts w:ascii="Times New Roman" w:eastAsia="Times New Roman" w:hAnsi="Times New Roman" w:cs="Times New Roman"/>
                <w:spacing w:val="-25"/>
              </w:rPr>
              <w:t xml:space="preserve"> </w:t>
            </w:r>
            <w:proofErr w:type="spellStart"/>
            <w:r w:rsidRPr="00DF753D">
              <w:rPr>
                <w:rFonts w:ascii="Times New Roman" w:eastAsia="Times New Roman" w:hAnsi="Times New Roman" w:cs="Times New Roman"/>
              </w:rPr>
              <w:t>Новогригорьевское</w:t>
            </w:r>
            <w:proofErr w:type="spellEnd"/>
            <w:r w:rsidRPr="00DF753D">
              <w:rPr>
                <w:rFonts w:ascii="Times New Roman" w:eastAsia="Times New Roman" w:hAnsi="Times New Roman" w:cs="Times New Roman"/>
              </w:rPr>
              <w:tab/>
              <w:t>сельское</w:t>
            </w:r>
            <w:r w:rsidRPr="00DF753D">
              <w:rPr>
                <w:rFonts w:ascii="Times New Roman" w:eastAsia="Times New Roman" w:hAnsi="Times New Roman" w:cs="Times New Roman"/>
              </w:rPr>
              <w:tab/>
              <w:t>по</w:t>
            </w:r>
            <w:r w:rsidRPr="00DF753D">
              <w:rPr>
                <w:rFonts w:ascii="Times New Roman" w:eastAsia="Times New Roman" w:hAnsi="Times New Roman" w:cs="Times New Roman"/>
                <w:spacing w:val="2"/>
              </w:rPr>
              <w:t>с</w:t>
            </w:r>
            <w:r w:rsidRPr="00DF753D">
              <w:rPr>
                <w:rFonts w:ascii="Times New Roman" w:eastAsia="Times New Roman" w:hAnsi="Times New Roman" w:cs="Times New Roman"/>
              </w:rPr>
              <w:t>ел</w:t>
            </w:r>
            <w:r w:rsidRPr="00DF753D">
              <w:rPr>
                <w:rFonts w:ascii="Times New Roman" w:eastAsia="Times New Roman" w:hAnsi="Times New Roman" w:cs="Times New Roman"/>
                <w:spacing w:val="-1"/>
              </w:rPr>
              <w:t>е</w:t>
            </w:r>
            <w:r w:rsidRPr="00DF753D">
              <w:rPr>
                <w:rFonts w:ascii="Times New Roman" w:eastAsia="Times New Roman" w:hAnsi="Times New Roman" w:cs="Times New Roman"/>
                <w:spacing w:val="1"/>
              </w:rPr>
              <w:t>ни</w:t>
            </w:r>
            <w:r w:rsidRPr="00DF753D">
              <w:rPr>
                <w:rFonts w:ascii="Times New Roman" w:eastAsia="Times New Roman" w:hAnsi="Times New Roman" w:cs="Times New Roman"/>
              </w:rPr>
              <w:t xml:space="preserve">е Нижнегорского    </w:t>
            </w:r>
            <w:r w:rsidRPr="00DF753D">
              <w:rPr>
                <w:rFonts w:ascii="Times New Roman" w:eastAsia="Times New Roman" w:hAnsi="Times New Roman" w:cs="Times New Roman"/>
                <w:spacing w:val="-18"/>
              </w:rPr>
              <w:t xml:space="preserve"> </w:t>
            </w:r>
            <w:r w:rsidRPr="00DF753D">
              <w:rPr>
                <w:rFonts w:ascii="Times New Roman" w:eastAsia="Times New Roman" w:hAnsi="Times New Roman" w:cs="Times New Roman"/>
              </w:rPr>
              <w:t>р</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йо</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 xml:space="preserve">а    </w:t>
            </w:r>
            <w:r w:rsidRPr="00DF753D">
              <w:rPr>
                <w:rFonts w:ascii="Times New Roman" w:eastAsia="Times New Roman" w:hAnsi="Times New Roman" w:cs="Times New Roman"/>
                <w:spacing w:val="-17"/>
              </w:rPr>
              <w:t xml:space="preserve"> </w:t>
            </w:r>
            <w:r w:rsidRPr="00DF753D">
              <w:rPr>
                <w:rFonts w:ascii="Times New Roman" w:eastAsia="Times New Roman" w:hAnsi="Times New Roman" w:cs="Times New Roman"/>
              </w:rPr>
              <w:t>Ре</w:t>
            </w:r>
            <w:r w:rsidRPr="00DF753D">
              <w:rPr>
                <w:rFonts w:ascii="Times New Roman" w:eastAsia="Times New Roman" w:hAnsi="Times New Roman" w:cs="Times New Roman"/>
                <w:spacing w:val="-1"/>
              </w:rPr>
              <w:t>с</w:t>
            </w:r>
            <w:r w:rsidRPr="00DF753D">
              <w:rPr>
                <w:rFonts w:ascii="Times New Roman" w:eastAsia="Times New Roman" w:hAnsi="Times New Roman" w:cs="Times New Roman"/>
                <w:spacing w:val="3"/>
              </w:rPr>
              <w:t>п</w:t>
            </w:r>
            <w:r w:rsidRPr="00DF753D">
              <w:rPr>
                <w:rFonts w:ascii="Times New Roman" w:eastAsia="Times New Roman" w:hAnsi="Times New Roman" w:cs="Times New Roman"/>
                <w:spacing w:val="-4"/>
              </w:rPr>
              <w:t>у</w:t>
            </w:r>
            <w:r w:rsidRPr="00DF753D">
              <w:rPr>
                <w:rFonts w:ascii="Times New Roman" w:eastAsia="Times New Roman" w:hAnsi="Times New Roman" w:cs="Times New Roman"/>
              </w:rPr>
              <w:t>бл</w:t>
            </w:r>
            <w:r w:rsidRPr="00DF753D">
              <w:rPr>
                <w:rFonts w:ascii="Times New Roman" w:eastAsia="Times New Roman" w:hAnsi="Times New Roman" w:cs="Times New Roman"/>
                <w:spacing w:val="1"/>
              </w:rPr>
              <w:t>ик</w:t>
            </w:r>
            <w:r w:rsidRPr="00DF753D">
              <w:rPr>
                <w:rFonts w:ascii="Times New Roman" w:eastAsia="Times New Roman" w:hAnsi="Times New Roman" w:cs="Times New Roman"/>
              </w:rPr>
              <w:t xml:space="preserve">и    </w:t>
            </w:r>
            <w:r w:rsidRPr="00DF753D">
              <w:rPr>
                <w:rFonts w:ascii="Times New Roman" w:eastAsia="Times New Roman" w:hAnsi="Times New Roman" w:cs="Times New Roman"/>
                <w:spacing w:val="-17"/>
              </w:rPr>
              <w:t xml:space="preserve"> </w:t>
            </w:r>
            <w:r w:rsidRPr="00DF753D">
              <w:rPr>
                <w:rFonts w:ascii="Times New Roman" w:eastAsia="Times New Roman" w:hAnsi="Times New Roman" w:cs="Times New Roman"/>
              </w:rPr>
              <w:t>Крым отража</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тся</w:t>
            </w:r>
            <w:r w:rsidRPr="00DF753D">
              <w:rPr>
                <w:rFonts w:ascii="Times New Roman" w:eastAsia="Times New Roman" w:hAnsi="Times New Roman" w:cs="Times New Roman"/>
                <w:spacing w:val="153"/>
              </w:rPr>
              <w:t xml:space="preserve"> </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аим</w:t>
            </w:r>
            <w:r w:rsidRPr="00DF753D">
              <w:rPr>
                <w:rFonts w:ascii="Times New Roman" w:eastAsia="Times New Roman" w:hAnsi="Times New Roman" w:cs="Times New Roman"/>
                <w:spacing w:val="-1"/>
              </w:rPr>
              <w:t>е</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ьшая</w:t>
            </w:r>
            <w:r w:rsidRPr="00DF753D">
              <w:rPr>
                <w:rFonts w:ascii="Times New Roman" w:eastAsia="Times New Roman" w:hAnsi="Times New Roman" w:cs="Times New Roman"/>
                <w:spacing w:val="153"/>
              </w:rPr>
              <w:t xml:space="preserve"> </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з</w:t>
            </w:r>
            <w:r w:rsidRPr="00DF753D">
              <w:rPr>
                <w:rFonts w:ascii="Times New Roman" w:eastAsia="Times New Roman" w:hAnsi="Times New Roman" w:cs="Times New Roman"/>
                <w:spacing w:val="155"/>
              </w:rPr>
              <w:t xml:space="preserve"> </w:t>
            </w:r>
            <w:r w:rsidRPr="00DF753D">
              <w:rPr>
                <w:rFonts w:ascii="Times New Roman" w:eastAsia="Times New Roman" w:hAnsi="Times New Roman" w:cs="Times New Roman"/>
                <w:spacing w:val="1"/>
              </w:rPr>
              <w:t>с</w:t>
            </w:r>
            <w:r w:rsidRPr="00DF753D">
              <w:rPr>
                <w:rFonts w:ascii="Times New Roman" w:eastAsia="Times New Roman" w:hAnsi="Times New Roman" w:cs="Times New Roman"/>
                <w:spacing w:val="-4"/>
              </w:rPr>
              <w:t>у</w:t>
            </w:r>
            <w:r w:rsidRPr="00DF753D">
              <w:rPr>
                <w:rFonts w:ascii="Times New Roman" w:eastAsia="Times New Roman" w:hAnsi="Times New Roman" w:cs="Times New Roman"/>
                <w:spacing w:val="1"/>
              </w:rPr>
              <w:t>м</w:t>
            </w:r>
            <w:r w:rsidRPr="00DF753D">
              <w:rPr>
                <w:rFonts w:ascii="Times New Roman" w:eastAsia="Times New Roman" w:hAnsi="Times New Roman" w:cs="Times New Roman"/>
              </w:rPr>
              <w:t>м,</w:t>
            </w:r>
            <w:r w:rsidRPr="00DF753D">
              <w:rPr>
                <w:rFonts w:ascii="Times New Roman" w:eastAsia="Times New Roman" w:hAnsi="Times New Roman" w:cs="Times New Roman"/>
                <w:spacing w:val="158"/>
              </w:rPr>
              <w:t xml:space="preserve"> </w:t>
            </w:r>
            <w:r w:rsidRPr="00DF753D">
              <w:rPr>
                <w:rFonts w:ascii="Times New Roman" w:eastAsia="Times New Roman" w:hAnsi="Times New Roman" w:cs="Times New Roman"/>
                <w:spacing w:val="-4"/>
              </w:rPr>
              <w:t>у</w:t>
            </w:r>
            <w:r w:rsidRPr="00DF753D">
              <w:rPr>
                <w:rFonts w:ascii="Times New Roman" w:eastAsia="Times New Roman" w:hAnsi="Times New Roman" w:cs="Times New Roman"/>
              </w:rPr>
              <w:t>казан</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ых</w:t>
            </w:r>
            <w:r w:rsidRPr="00DF753D">
              <w:rPr>
                <w:rFonts w:ascii="Times New Roman" w:eastAsia="Times New Roman" w:hAnsi="Times New Roman" w:cs="Times New Roman"/>
                <w:spacing w:val="155"/>
              </w:rPr>
              <w:t xml:space="preserve"> </w:t>
            </w:r>
            <w:r w:rsidRPr="00DF753D">
              <w:rPr>
                <w:rFonts w:ascii="Times New Roman" w:eastAsia="Times New Roman" w:hAnsi="Times New Roman" w:cs="Times New Roman"/>
              </w:rPr>
              <w:t xml:space="preserve">в </w:t>
            </w:r>
            <w:r w:rsidRPr="00DF753D">
              <w:rPr>
                <w:rFonts w:ascii="Times New Roman" w:eastAsia="Times New Roman" w:hAnsi="Times New Roman" w:cs="Times New Roman"/>
                <w:spacing w:val="3"/>
              </w:rPr>
              <w:t>п</w:t>
            </w:r>
            <w:r w:rsidRPr="00DF753D">
              <w:rPr>
                <w:rFonts w:ascii="Times New Roman" w:eastAsia="Times New Roman" w:hAnsi="Times New Roman" w:cs="Times New Roman"/>
                <w:spacing w:val="-5"/>
              </w:rPr>
              <w:t>у</w:t>
            </w:r>
            <w:r w:rsidRPr="00DF753D">
              <w:rPr>
                <w:rFonts w:ascii="Times New Roman" w:eastAsia="Times New Roman" w:hAnsi="Times New Roman" w:cs="Times New Roman"/>
              </w:rPr>
              <w:t>нктах</w:t>
            </w:r>
            <w:r w:rsidRPr="00DF753D">
              <w:rPr>
                <w:rFonts w:ascii="Times New Roman" w:eastAsia="Times New Roman" w:hAnsi="Times New Roman" w:cs="Times New Roman"/>
                <w:spacing w:val="2"/>
              </w:rPr>
              <w:t xml:space="preserve"> </w:t>
            </w:r>
            <w:r w:rsidRPr="00DF753D">
              <w:rPr>
                <w:rFonts w:ascii="Times New Roman" w:eastAsia="Times New Roman" w:hAnsi="Times New Roman" w:cs="Times New Roman"/>
              </w:rPr>
              <w:t>10</w:t>
            </w:r>
            <w:r w:rsidRPr="00DF753D">
              <w:rPr>
                <w:rFonts w:ascii="Times New Roman" w:eastAsia="Times New Roman" w:hAnsi="Times New Roman" w:cs="Times New Roman"/>
                <w:spacing w:val="1"/>
              </w:rPr>
              <w:t xml:space="preserve"> и</w:t>
            </w:r>
            <w:r w:rsidRPr="00DF753D">
              <w:rPr>
                <w:rFonts w:ascii="Times New Roman" w:eastAsia="Times New Roman" w:hAnsi="Times New Roman" w:cs="Times New Roman"/>
              </w:rPr>
              <w:t>11.</w:t>
            </w:r>
          </w:p>
        </w:tc>
      </w:tr>
    </w:tbl>
    <w:p w:rsidR="000669E1" w:rsidRPr="00DF753D" w:rsidRDefault="000669E1" w:rsidP="000669E1">
      <w:pPr>
        <w:sectPr w:rsidR="000669E1" w:rsidRPr="00DF753D">
          <w:pgSz w:w="11911" w:h="16840"/>
          <w:pgMar w:top="1099" w:right="751" w:bottom="403" w:left="1639" w:header="0" w:footer="0" w:gutter="0"/>
          <w:cols w:space="708"/>
        </w:sectPr>
      </w:pPr>
    </w:p>
    <w:tbl>
      <w:tblPr>
        <w:tblW w:w="0" w:type="auto"/>
        <w:tblLayout w:type="fixed"/>
        <w:tblCellMar>
          <w:left w:w="0" w:type="dxa"/>
          <w:right w:w="0" w:type="dxa"/>
        </w:tblCellMar>
        <w:tblLook w:val="0000"/>
      </w:tblPr>
      <w:tblGrid>
        <w:gridCol w:w="3965"/>
        <w:gridCol w:w="5554"/>
      </w:tblGrid>
      <w:tr w:rsidR="000669E1" w:rsidRPr="00DF753D" w:rsidTr="001D6532">
        <w:trPr>
          <w:cantSplit/>
          <w:trHeight w:hRule="exact" w:val="1389"/>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DF753D" w:rsidRDefault="000669E1" w:rsidP="001D6532">
            <w:pPr>
              <w:spacing w:before="3" w:line="237" w:lineRule="auto"/>
              <w:ind w:left="4" w:right="205"/>
              <w:rPr>
                <w:rFonts w:ascii="Times New Roman" w:eastAsia="Times New Roman" w:hAnsi="Times New Roman" w:cs="Times New Roman"/>
              </w:rPr>
            </w:pPr>
            <w:r w:rsidRPr="00DF753D">
              <w:rPr>
                <w:rFonts w:ascii="Times New Roman" w:eastAsia="Times New Roman" w:hAnsi="Times New Roman" w:cs="Times New Roman"/>
              </w:rPr>
              <w:lastRenderedPageBreak/>
              <w:t xml:space="preserve">13. </w:t>
            </w:r>
            <w:r w:rsidRPr="00DF753D">
              <w:rPr>
                <w:rFonts w:ascii="Times New Roman" w:eastAsia="Times New Roman" w:hAnsi="Times New Roman" w:cs="Times New Roman"/>
                <w:spacing w:val="-1"/>
              </w:rPr>
              <w:t>Вс</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 xml:space="preserve">го </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о ко</w:t>
            </w:r>
            <w:r w:rsidRPr="00DF753D">
              <w:rPr>
                <w:rFonts w:ascii="Times New Roman" w:eastAsia="Times New Roman" w:hAnsi="Times New Roman" w:cs="Times New Roman"/>
                <w:spacing w:val="2"/>
              </w:rPr>
              <w:t>д</w:t>
            </w:r>
            <w:r w:rsidRPr="00DF753D">
              <w:rPr>
                <w:rFonts w:ascii="Times New Roman" w:eastAsia="Times New Roman" w:hAnsi="Times New Roman" w:cs="Times New Roman"/>
              </w:rPr>
              <w:t>у</w:t>
            </w:r>
            <w:r w:rsidRPr="00DF753D">
              <w:rPr>
                <w:rFonts w:ascii="Times New Roman" w:eastAsia="Times New Roman" w:hAnsi="Times New Roman" w:cs="Times New Roman"/>
                <w:spacing w:val="-3"/>
              </w:rPr>
              <w:t xml:space="preserve"> </w:t>
            </w:r>
            <w:r w:rsidRPr="00DF753D">
              <w:rPr>
                <w:rFonts w:ascii="Times New Roman" w:eastAsia="Times New Roman" w:hAnsi="Times New Roman" w:cs="Times New Roman"/>
              </w:rPr>
              <w:t>гл</w:t>
            </w:r>
            <w:r w:rsidRPr="00DF753D">
              <w:rPr>
                <w:rFonts w:ascii="Times New Roman" w:eastAsia="Times New Roman" w:hAnsi="Times New Roman" w:cs="Times New Roman"/>
                <w:spacing w:val="-1"/>
              </w:rPr>
              <w:t>а</w:t>
            </w:r>
            <w:r w:rsidRPr="00DF753D">
              <w:rPr>
                <w:rFonts w:ascii="Times New Roman" w:eastAsia="Times New Roman" w:hAnsi="Times New Roman" w:cs="Times New Roman"/>
                <w:spacing w:val="1"/>
              </w:rPr>
              <w:t>в</w:t>
            </w:r>
            <w:r w:rsidRPr="00DF753D">
              <w:rPr>
                <w:rFonts w:ascii="Times New Roman" w:eastAsia="Times New Roman" w:hAnsi="Times New Roman" w:cs="Times New Roman"/>
              </w:rPr>
              <w:t>ы бю</w:t>
            </w:r>
            <w:r w:rsidRPr="00DF753D">
              <w:rPr>
                <w:rFonts w:ascii="Times New Roman" w:eastAsia="Times New Roman" w:hAnsi="Times New Roman" w:cs="Times New Roman"/>
                <w:spacing w:val="1"/>
              </w:rPr>
              <w:t>д</w:t>
            </w:r>
            <w:r w:rsidRPr="00DF753D">
              <w:rPr>
                <w:rFonts w:ascii="Times New Roman" w:eastAsia="Times New Roman" w:hAnsi="Times New Roman" w:cs="Times New Roman"/>
              </w:rPr>
              <w:t>жет</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ой клас</w:t>
            </w:r>
            <w:r w:rsidRPr="00DF753D">
              <w:rPr>
                <w:rFonts w:ascii="Times New Roman" w:eastAsia="Times New Roman" w:hAnsi="Times New Roman" w:cs="Times New Roman"/>
                <w:spacing w:val="-1"/>
              </w:rPr>
              <w:t>с</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ф</w:t>
            </w:r>
            <w:r w:rsidRPr="00DF753D">
              <w:rPr>
                <w:rFonts w:ascii="Times New Roman" w:eastAsia="Times New Roman" w:hAnsi="Times New Roman" w:cs="Times New Roman"/>
                <w:spacing w:val="1"/>
              </w:rPr>
              <w:t>ик</w:t>
            </w:r>
            <w:r w:rsidRPr="00DF753D">
              <w:rPr>
                <w:rFonts w:ascii="Times New Roman" w:eastAsia="Times New Roman" w:hAnsi="Times New Roman" w:cs="Times New Roman"/>
              </w:rPr>
              <w:t>ации</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DF753D" w:rsidRDefault="000669E1" w:rsidP="00B016E4">
            <w:pPr>
              <w:spacing w:before="3" w:line="239" w:lineRule="auto"/>
              <w:ind w:left="4" w:right="31"/>
              <w:jc w:val="both"/>
              <w:rPr>
                <w:rFonts w:ascii="Times New Roman" w:eastAsia="Times New Roman" w:hAnsi="Times New Roman" w:cs="Times New Roman"/>
              </w:rPr>
            </w:pPr>
            <w:r w:rsidRPr="00DF753D">
              <w:rPr>
                <w:rFonts w:ascii="Times New Roman" w:eastAsia="Times New Roman" w:hAnsi="Times New Roman" w:cs="Times New Roman"/>
              </w:rPr>
              <w:t>У</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азыв</w:t>
            </w:r>
            <w:r w:rsidRPr="00DF753D">
              <w:rPr>
                <w:rFonts w:ascii="Times New Roman" w:eastAsia="Times New Roman" w:hAnsi="Times New Roman" w:cs="Times New Roman"/>
                <w:spacing w:val="-1"/>
              </w:rPr>
              <w:t>а</w:t>
            </w:r>
            <w:r w:rsidRPr="00DF753D">
              <w:rPr>
                <w:rFonts w:ascii="Times New Roman" w:eastAsia="Times New Roman" w:hAnsi="Times New Roman" w:cs="Times New Roman"/>
                <w:spacing w:val="1"/>
              </w:rPr>
              <w:t>ю</w:t>
            </w:r>
            <w:r w:rsidRPr="00DF753D">
              <w:rPr>
                <w:rFonts w:ascii="Times New Roman" w:eastAsia="Times New Roman" w:hAnsi="Times New Roman" w:cs="Times New Roman"/>
              </w:rPr>
              <w:t>тся</w:t>
            </w:r>
            <w:r w:rsidRPr="00DF753D">
              <w:rPr>
                <w:rFonts w:ascii="Times New Roman" w:eastAsia="Times New Roman" w:hAnsi="Times New Roman" w:cs="Times New Roman"/>
                <w:spacing w:val="15"/>
              </w:rPr>
              <w:t xml:space="preserve"> </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того</w:t>
            </w:r>
            <w:r w:rsidRPr="00DF753D">
              <w:rPr>
                <w:rFonts w:ascii="Times New Roman" w:eastAsia="Times New Roman" w:hAnsi="Times New Roman" w:cs="Times New Roman"/>
                <w:spacing w:val="15"/>
              </w:rPr>
              <w:t xml:space="preserve"> </w:t>
            </w:r>
            <w:r w:rsidRPr="00DF753D">
              <w:rPr>
                <w:rFonts w:ascii="Times New Roman" w:eastAsia="Times New Roman" w:hAnsi="Times New Roman" w:cs="Times New Roman"/>
              </w:rPr>
              <w:t>выдан</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ые,</w:t>
            </w:r>
            <w:r w:rsidRPr="00DF753D">
              <w:rPr>
                <w:rFonts w:ascii="Times New Roman" w:eastAsia="Times New Roman" w:hAnsi="Times New Roman" w:cs="Times New Roman"/>
                <w:spacing w:val="13"/>
              </w:rPr>
              <w:t xml:space="preserve"> </w:t>
            </w:r>
            <w:r w:rsidRPr="00DF753D">
              <w:rPr>
                <w:rFonts w:ascii="Times New Roman" w:eastAsia="Times New Roman" w:hAnsi="Times New Roman" w:cs="Times New Roman"/>
              </w:rPr>
              <w:t>сг</w:t>
            </w:r>
            <w:r w:rsidRPr="00DF753D">
              <w:rPr>
                <w:rFonts w:ascii="Times New Roman" w:eastAsia="Times New Roman" w:hAnsi="Times New Roman" w:cs="Times New Roman"/>
                <w:spacing w:val="4"/>
              </w:rPr>
              <w:t>р</w:t>
            </w:r>
            <w:r w:rsidRPr="00DF753D">
              <w:rPr>
                <w:rFonts w:ascii="Times New Roman" w:eastAsia="Times New Roman" w:hAnsi="Times New Roman" w:cs="Times New Roman"/>
                <w:spacing w:val="-6"/>
              </w:rPr>
              <w:t>у</w:t>
            </w:r>
            <w:r w:rsidRPr="00DF753D">
              <w:rPr>
                <w:rFonts w:ascii="Times New Roman" w:eastAsia="Times New Roman" w:hAnsi="Times New Roman" w:cs="Times New Roman"/>
              </w:rPr>
              <w:t>п</w:t>
            </w:r>
            <w:r w:rsidRPr="00DF753D">
              <w:rPr>
                <w:rFonts w:ascii="Times New Roman" w:eastAsia="Times New Roman" w:hAnsi="Times New Roman" w:cs="Times New Roman"/>
                <w:spacing w:val="1"/>
              </w:rPr>
              <w:t>пи</w:t>
            </w:r>
            <w:r w:rsidRPr="00DF753D">
              <w:rPr>
                <w:rFonts w:ascii="Times New Roman" w:eastAsia="Times New Roman" w:hAnsi="Times New Roman" w:cs="Times New Roman"/>
              </w:rPr>
              <w:t>ров</w:t>
            </w:r>
            <w:r w:rsidRPr="00DF753D">
              <w:rPr>
                <w:rFonts w:ascii="Times New Roman" w:eastAsia="Times New Roman" w:hAnsi="Times New Roman" w:cs="Times New Roman"/>
                <w:spacing w:val="-1"/>
              </w:rPr>
              <w:t>а</w:t>
            </w:r>
            <w:r w:rsidRPr="00DF753D">
              <w:rPr>
                <w:rFonts w:ascii="Times New Roman" w:eastAsia="Times New Roman" w:hAnsi="Times New Roman" w:cs="Times New Roman"/>
                <w:spacing w:val="1"/>
              </w:rPr>
              <w:t>нн</w:t>
            </w:r>
            <w:r w:rsidRPr="00DF753D">
              <w:rPr>
                <w:rFonts w:ascii="Times New Roman" w:eastAsia="Times New Roman" w:hAnsi="Times New Roman" w:cs="Times New Roman"/>
              </w:rPr>
              <w:t>ые</w:t>
            </w:r>
            <w:r w:rsidRPr="00DF753D">
              <w:rPr>
                <w:rFonts w:ascii="Times New Roman" w:eastAsia="Times New Roman" w:hAnsi="Times New Roman" w:cs="Times New Roman"/>
                <w:spacing w:val="13"/>
              </w:rPr>
              <w:t xml:space="preserve"> </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о каждо</w:t>
            </w:r>
            <w:r w:rsidRPr="00DF753D">
              <w:rPr>
                <w:rFonts w:ascii="Times New Roman" w:eastAsia="Times New Roman" w:hAnsi="Times New Roman" w:cs="Times New Roman"/>
                <w:spacing w:val="2"/>
              </w:rPr>
              <w:t>м</w:t>
            </w:r>
            <w:r w:rsidRPr="00DF753D">
              <w:rPr>
                <w:rFonts w:ascii="Times New Roman" w:eastAsia="Times New Roman" w:hAnsi="Times New Roman" w:cs="Times New Roman"/>
              </w:rPr>
              <w:t>у</w:t>
            </w:r>
            <w:r w:rsidRPr="00DF753D">
              <w:rPr>
                <w:rFonts w:ascii="Times New Roman" w:eastAsia="Times New Roman" w:hAnsi="Times New Roman" w:cs="Times New Roman"/>
                <w:spacing w:val="28"/>
              </w:rPr>
              <w:t xml:space="preserve"> </w:t>
            </w:r>
            <w:r w:rsidRPr="00DF753D">
              <w:rPr>
                <w:rFonts w:ascii="Times New Roman" w:eastAsia="Times New Roman" w:hAnsi="Times New Roman" w:cs="Times New Roman"/>
              </w:rPr>
              <w:t>г</w:t>
            </w:r>
            <w:r w:rsidRPr="00DF753D">
              <w:rPr>
                <w:rFonts w:ascii="Times New Roman" w:eastAsia="Times New Roman" w:hAnsi="Times New Roman" w:cs="Times New Roman"/>
                <w:spacing w:val="3"/>
              </w:rPr>
              <w:t>л</w:t>
            </w:r>
            <w:r w:rsidRPr="00DF753D">
              <w:rPr>
                <w:rFonts w:ascii="Times New Roman" w:eastAsia="Times New Roman" w:hAnsi="Times New Roman" w:cs="Times New Roman"/>
              </w:rPr>
              <w:t>авно</w:t>
            </w:r>
            <w:r w:rsidRPr="00DF753D">
              <w:rPr>
                <w:rFonts w:ascii="Times New Roman" w:eastAsia="Times New Roman" w:hAnsi="Times New Roman" w:cs="Times New Roman"/>
                <w:spacing w:val="3"/>
              </w:rPr>
              <w:t>м</w:t>
            </w:r>
            <w:r w:rsidRPr="00DF753D">
              <w:rPr>
                <w:rFonts w:ascii="Times New Roman" w:eastAsia="Times New Roman" w:hAnsi="Times New Roman" w:cs="Times New Roman"/>
              </w:rPr>
              <w:t>у</w:t>
            </w:r>
            <w:r w:rsidRPr="00DF753D">
              <w:rPr>
                <w:rFonts w:ascii="Times New Roman" w:eastAsia="Times New Roman" w:hAnsi="Times New Roman" w:cs="Times New Roman"/>
                <w:spacing w:val="28"/>
              </w:rPr>
              <w:t xml:space="preserve"> </w:t>
            </w:r>
            <w:r w:rsidRPr="00DF753D">
              <w:rPr>
                <w:rFonts w:ascii="Times New Roman" w:eastAsia="Times New Roman" w:hAnsi="Times New Roman" w:cs="Times New Roman"/>
              </w:rPr>
              <w:t>р</w:t>
            </w:r>
            <w:r w:rsidRPr="00DF753D">
              <w:rPr>
                <w:rFonts w:ascii="Times New Roman" w:eastAsia="Times New Roman" w:hAnsi="Times New Roman" w:cs="Times New Roman"/>
                <w:spacing w:val="1"/>
              </w:rPr>
              <w:t>асп</w:t>
            </w:r>
            <w:r w:rsidRPr="00DF753D">
              <w:rPr>
                <w:rFonts w:ascii="Times New Roman" w:eastAsia="Times New Roman" w:hAnsi="Times New Roman" w:cs="Times New Roman"/>
              </w:rPr>
              <w:t>оряд</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телю</w:t>
            </w:r>
            <w:r w:rsidRPr="00DF753D">
              <w:rPr>
                <w:rFonts w:ascii="Times New Roman" w:eastAsia="Times New Roman" w:hAnsi="Times New Roman" w:cs="Times New Roman"/>
                <w:spacing w:val="34"/>
              </w:rPr>
              <w:t xml:space="preserve"> </w:t>
            </w:r>
            <w:r w:rsidRPr="00DF753D">
              <w:rPr>
                <w:rFonts w:ascii="Times New Roman" w:eastAsia="Times New Roman" w:hAnsi="Times New Roman" w:cs="Times New Roman"/>
              </w:rPr>
              <w:t>ср</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дств</w:t>
            </w:r>
            <w:r w:rsidRPr="00DF753D">
              <w:rPr>
                <w:rFonts w:ascii="Times New Roman" w:eastAsia="Times New Roman" w:hAnsi="Times New Roman" w:cs="Times New Roman"/>
                <w:spacing w:val="33"/>
              </w:rPr>
              <w:t xml:space="preserve"> </w:t>
            </w:r>
            <w:r w:rsidRPr="00DF753D">
              <w:rPr>
                <w:rFonts w:ascii="Times New Roman" w:eastAsia="Times New Roman" w:hAnsi="Times New Roman" w:cs="Times New Roman"/>
              </w:rPr>
              <w:t xml:space="preserve"> </w:t>
            </w:r>
            <w:r w:rsidRPr="00DF753D">
              <w:rPr>
                <w:rFonts w:ascii="Times New Roman" w:eastAsia="Times New Roman" w:hAnsi="Times New Roman" w:cs="Times New Roman"/>
                <w:spacing w:val="1"/>
              </w:rPr>
              <w:t>м</w:t>
            </w:r>
            <w:r w:rsidRPr="00DF753D">
              <w:rPr>
                <w:rFonts w:ascii="Times New Roman" w:eastAsia="Times New Roman" w:hAnsi="Times New Roman" w:cs="Times New Roman"/>
                <w:spacing w:val="-4"/>
              </w:rPr>
              <w:t>у</w:t>
            </w:r>
            <w:r w:rsidRPr="00DF753D">
              <w:rPr>
                <w:rFonts w:ascii="Times New Roman" w:eastAsia="Times New Roman" w:hAnsi="Times New Roman" w:cs="Times New Roman"/>
              </w:rPr>
              <w:t>н</w:t>
            </w:r>
            <w:r w:rsidRPr="00DF753D">
              <w:rPr>
                <w:rFonts w:ascii="Times New Roman" w:eastAsia="Times New Roman" w:hAnsi="Times New Roman" w:cs="Times New Roman"/>
                <w:spacing w:val="1"/>
              </w:rPr>
              <w:t>ицип</w:t>
            </w:r>
            <w:r w:rsidRPr="00DF753D">
              <w:rPr>
                <w:rFonts w:ascii="Times New Roman" w:eastAsia="Times New Roman" w:hAnsi="Times New Roman" w:cs="Times New Roman"/>
              </w:rPr>
              <w:t>ал</w:t>
            </w:r>
            <w:r w:rsidRPr="00DF753D">
              <w:rPr>
                <w:rFonts w:ascii="Times New Roman" w:eastAsia="Times New Roman" w:hAnsi="Times New Roman" w:cs="Times New Roman"/>
                <w:spacing w:val="-1"/>
              </w:rPr>
              <w:t>ь</w:t>
            </w:r>
            <w:r w:rsidRPr="00DF753D">
              <w:rPr>
                <w:rFonts w:ascii="Times New Roman" w:eastAsia="Times New Roman" w:hAnsi="Times New Roman" w:cs="Times New Roman"/>
              </w:rPr>
              <w:t>ного</w:t>
            </w:r>
            <w:r w:rsidRPr="00DF753D">
              <w:rPr>
                <w:rFonts w:ascii="Times New Roman" w:eastAsia="Times New Roman" w:hAnsi="Times New Roman" w:cs="Times New Roman"/>
                <w:spacing w:val="113"/>
              </w:rPr>
              <w:t xml:space="preserve"> </w:t>
            </w:r>
            <w:r w:rsidRPr="00DF753D">
              <w:rPr>
                <w:rFonts w:ascii="Times New Roman" w:eastAsia="Times New Roman" w:hAnsi="Times New Roman" w:cs="Times New Roman"/>
              </w:rPr>
              <w:t>обра</w:t>
            </w:r>
            <w:r w:rsidRPr="00DF753D">
              <w:rPr>
                <w:rFonts w:ascii="Times New Roman" w:eastAsia="Times New Roman" w:hAnsi="Times New Roman" w:cs="Times New Roman"/>
                <w:spacing w:val="1"/>
              </w:rPr>
              <w:t>з</w:t>
            </w:r>
            <w:r w:rsidRPr="00DF753D">
              <w:rPr>
                <w:rFonts w:ascii="Times New Roman" w:eastAsia="Times New Roman" w:hAnsi="Times New Roman" w:cs="Times New Roman"/>
              </w:rPr>
              <w:t>ов</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я</w:t>
            </w:r>
            <w:r w:rsidRPr="00DF753D">
              <w:rPr>
                <w:rFonts w:ascii="Times New Roman" w:eastAsia="Times New Roman" w:hAnsi="Times New Roman" w:cs="Times New Roman"/>
                <w:spacing w:val="116"/>
              </w:rPr>
              <w:t xml:space="preserve"> </w:t>
            </w:r>
            <w:proofErr w:type="spellStart"/>
            <w:r w:rsidRPr="00DF753D">
              <w:rPr>
                <w:rFonts w:ascii="Times New Roman" w:eastAsia="Times New Roman" w:hAnsi="Times New Roman" w:cs="Times New Roman"/>
              </w:rPr>
              <w:t>Новогригорьевское</w:t>
            </w:r>
            <w:proofErr w:type="spellEnd"/>
            <w:r w:rsidRPr="00DF753D">
              <w:rPr>
                <w:rFonts w:ascii="Times New Roman" w:eastAsia="Times New Roman" w:hAnsi="Times New Roman" w:cs="Times New Roman"/>
                <w:spacing w:val="114"/>
              </w:rPr>
              <w:t xml:space="preserve"> </w:t>
            </w:r>
            <w:r w:rsidRPr="00DF753D">
              <w:rPr>
                <w:rFonts w:ascii="Times New Roman" w:eastAsia="Times New Roman" w:hAnsi="Times New Roman" w:cs="Times New Roman"/>
              </w:rPr>
              <w:t>с</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л</w:t>
            </w:r>
            <w:r w:rsidRPr="00DF753D">
              <w:rPr>
                <w:rFonts w:ascii="Times New Roman" w:eastAsia="Times New Roman" w:hAnsi="Times New Roman" w:cs="Times New Roman"/>
                <w:spacing w:val="1"/>
              </w:rPr>
              <w:t>ь</w:t>
            </w:r>
            <w:r w:rsidRPr="00DF753D">
              <w:rPr>
                <w:rFonts w:ascii="Times New Roman" w:eastAsia="Times New Roman" w:hAnsi="Times New Roman" w:cs="Times New Roman"/>
              </w:rPr>
              <w:t>ское поселение</w:t>
            </w:r>
            <w:r w:rsidRPr="00DF753D">
              <w:rPr>
                <w:rFonts w:ascii="Times New Roman" w:eastAsia="Times New Roman" w:hAnsi="Times New Roman" w:cs="Times New Roman"/>
                <w:spacing w:val="71"/>
              </w:rPr>
              <w:t xml:space="preserve"> </w:t>
            </w:r>
            <w:r w:rsidRPr="00DF753D">
              <w:rPr>
                <w:rFonts w:ascii="Times New Roman" w:eastAsia="Times New Roman" w:hAnsi="Times New Roman" w:cs="Times New Roman"/>
              </w:rPr>
              <w:t>Нижнегорского</w:t>
            </w:r>
            <w:r w:rsidRPr="00DF753D">
              <w:rPr>
                <w:rFonts w:ascii="Times New Roman" w:eastAsia="Times New Roman" w:hAnsi="Times New Roman" w:cs="Times New Roman"/>
                <w:spacing w:val="72"/>
              </w:rPr>
              <w:t xml:space="preserve"> </w:t>
            </w:r>
            <w:r w:rsidRPr="00DF753D">
              <w:rPr>
                <w:rFonts w:ascii="Times New Roman" w:eastAsia="Times New Roman" w:hAnsi="Times New Roman" w:cs="Times New Roman"/>
              </w:rPr>
              <w:t>райо</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а</w:t>
            </w:r>
            <w:r w:rsidRPr="00DF753D">
              <w:rPr>
                <w:rFonts w:ascii="Times New Roman" w:eastAsia="Times New Roman" w:hAnsi="Times New Roman" w:cs="Times New Roman"/>
                <w:spacing w:val="70"/>
              </w:rPr>
              <w:t xml:space="preserve"> </w:t>
            </w:r>
            <w:r w:rsidRPr="00DF753D">
              <w:rPr>
                <w:rFonts w:ascii="Times New Roman" w:eastAsia="Times New Roman" w:hAnsi="Times New Roman" w:cs="Times New Roman"/>
                <w:spacing w:val="1"/>
              </w:rPr>
              <w:t>Р</w:t>
            </w:r>
            <w:r w:rsidRPr="00DF753D">
              <w:rPr>
                <w:rFonts w:ascii="Times New Roman" w:eastAsia="Times New Roman" w:hAnsi="Times New Roman" w:cs="Times New Roman"/>
              </w:rPr>
              <w:t>есп</w:t>
            </w:r>
            <w:r w:rsidRPr="00DF753D">
              <w:rPr>
                <w:rFonts w:ascii="Times New Roman" w:eastAsia="Times New Roman" w:hAnsi="Times New Roman" w:cs="Times New Roman"/>
                <w:spacing w:val="-5"/>
              </w:rPr>
              <w:t>у</w:t>
            </w:r>
            <w:r w:rsidRPr="00DF753D">
              <w:rPr>
                <w:rFonts w:ascii="Times New Roman" w:eastAsia="Times New Roman" w:hAnsi="Times New Roman" w:cs="Times New Roman"/>
              </w:rPr>
              <w:t>бл</w:t>
            </w:r>
            <w:r w:rsidRPr="00DF753D">
              <w:rPr>
                <w:rFonts w:ascii="Times New Roman" w:eastAsia="Times New Roman" w:hAnsi="Times New Roman" w:cs="Times New Roman"/>
                <w:spacing w:val="2"/>
              </w:rPr>
              <w:t>и</w:t>
            </w:r>
            <w:r w:rsidRPr="00DF753D">
              <w:rPr>
                <w:rFonts w:ascii="Times New Roman" w:eastAsia="Times New Roman" w:hAnsi="Times New Roman" w:cs="Times New Roman"/>
              </w:rPr>
              <w:t>ки Крым.</w:t>
            </w:r>
          </w:p>
        </w:tc>
      </w:tr>
      <w:tr w:rsidR="000669E1" w:rsidRPr="00DF753D" w:rsidTr="001D6532">
        <w:trPr>
          <w:cantSplit/>
          <w:trHeight w:hRule="exact" w:val="1044"/>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DF753D" w:rsidRDefault="000669E1" w:rsidP="001D6532">
            <w:pPr>
              <w:spacing w:before="3"/>
              <w:ind w:left="4" w:right="-20"/>
              <w:rPr>
                <w:rFonts w:ascii="Times New Roman" w:eastAsia="Times New Roman" w:hAnsi="Times New Roman" w:cs="Times New Roman"/>
              </w:rPr>
            </w:pPr>
            <w:r w:rsidRPr="00DF753D">
              <w:rPr>
                <w:rFonts w:ascii="Times New Roman" w:eastAsia="Times New Roman" w:hAnsi="Times New Roman" w:cs="Times New Roman"/>
              </w:rPr>
              <w:t>14. Отв</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тствен</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ый</w:t>
            </w:r>
            <w:r w:rsidRPr="00DF753D">
              <w:rPr>
                <w:rFonts w:ascii="Times New Roman" w:eastAsia="Times New Roman" w:hAnsi="Times New Roman" w:cs="Times New Roman"/>
                <w:spacing w:val="1"/>
              </w:rPr>
              <w:t xml:space="preserve"> и</w:t>
            </w:r>
            <w:r w:rsidRPr="00DF753D">
              <w:rPr>
                <w:rFonts w:ascii="Times New Roman" w:eastAsia="Times New Roman" w:hAnsi="Times New Roman" w:cs="Times New Roman"/>
              </w:rPr>
              <w:t>с</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олн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тель</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DF753D" w:rsidRDefault="000669E1" w:rsidP="001D6532">
            <w:pPr>
              <w:tabs>
                <w:tab w:val="left" w:pos="1191"/>
                <w:tab w:val="left" w:pos="2297"/>
                <w:tab w:val="left" w:pos="4135"/>
              </w:tabs>
              <w:spacing w:before="3"/>
              <w:ind w:left="4" w:right="34"/>
              <w:jc w:val="both"/>
              <w:rPr>
                <w:rFonts w:ascii="Times New Roman" w:eastAsia="Times New Roman" w:hAnsi="Times New Roman" w:cs="Times New Roman"/>
              </w:rPr>
            </w:pPr>
            <w:r w:rsidRPr="00DF753D">
              <w:rPr>
                <w:rFonts w:ascii="Times New Roman" w:eastAsia="Times New Roman" w:hAnsi="Times New Roman" w:cs="Times New Roman"/>
              </w:rPr>
              <w:t>У</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азываются</w:t>
            </w:r>
            <w:r w:rsidRPr="00DF753D">
              <w:rPr>
                <w:rFonts w:ascii="Times New Roman" w:eastAsia="Times New Roman" w:hAnsi="Times New Roman" w:cs="Times New Roman"/>
                <w:spacing w:val="178"/>
              </w:rPr>
              <w:t xml:space="preserve"> </w:t>
            </w:r>
            <w:r w:rsidRPr="00DF753D">
              <w:rPr>
                <w:rFonts w:ascii="Times New Roman" w:eastAsia="Times New Roman" w:hAnsi="Times New Roman" w:cs="Times New Roman"/>
              </w:rPr>
              <w:t>долж</w:t>
            </w:r>
            <w:r w:rsidRPr="00DF753D">
              <w:rPr>
                <w:rFonts w:ascii="Times New Roman" w:eastAsia="Times New Roman" w:hAnsi="Times New Roman" w:cs="Times New Roman"/>
                <w:spacing w:val="1"/>
              </w:rPr>
              <w:t>н</w:t>
            </w:r>
            <w:r w:rsidRPr="00DF753D">
              <w:rPr>
                <w:rFonts w:ascii="Times New Roman" w:eastAsia="Times New Roman" w:hAnsi="Times New Roman" w:cs="Times New Roman"/>
                <w:spacing w:val="-1"/>
              </w:rPr>
              <w:t>ос</w:t>
            </w:r>
            <w:r w:rsidRPr="00DF753D">
              <w:rPr>
                <w:rFonts w:ascii="Times New Roman" w:eastAsia="Times New Roman" w:hAnsi="Times New Roman" w:cs="Times New Roman"/>
              </w:rPr>
              <w:t>т</w:t>
            </w:r>
            <w:r w:rsidRPr="00DF753D">
              <w:rPr>
                <w:rFonts w:ascii="Times New Roman" w:eastAsia="Times New Roman" w:hAnsi="Times New Roman" w:cs="Times New Roman"/>
                <w:spacing w:val="1"/>
              </w:rPr>
              <w:t>ь</w:t>
            </w:r>
            <w:r w:rsidRPr="00DF753D">
              <w:rPr>
                <w:rFonts w:ascii="Times New Roman" w:eastAsia="Times New Roman" w:hAnsi="Times New Roman" w:cs="Times New Roman"/>
              </w:rPr>
              <w:t>,</w:t>
            </w:r>
            <w:r w:rsidRPr="00DF753D">
              <w:rPr>
                <w:rFonts w:ascii="Times New Roman" w:eastAsia="Times New Roman" w:hAnsi="Times New Roman" w:cs="Times New Roman"/>
                <w:spacing w:val="178"/>
              </w:rPr>
              <w:t xml:space="preserve"> </w:t>
            </w:r>
            <w:r w:rsidRPr="00DF753D">
              <w:rPr>
                <w:rFonts w:ascii="Times New Roman" w:eastAsia="Times New Roman" w:hAnsi="Times New Roman" w:cs="Times New Roman"/>
                <w:spacing w:val="-2"/>
              </w:rPr>
              <w:t>п</w:t>
            </w:r>
            <w:r w:rsidRPr="00DF753D">
              <w:rPr>
                <w:rFonts w:ascii="Times New Roman" w:eastAsia="Times New Roman" w:hAnsi="Times New Roman" w:cs="Times New Roman"/>
                <w:spacing w:val="-3"/>
              </w:rPr>
              <w:t>о</w:t>
            </w:r>
            <w:r w:rsidRPr="00DF753D">
              <w:rPr>
                <w:rFonts w:ascii="Times New Roman" w:eastAsia="Times New Roman" w:hAnsi="Times New Roman" w:cs="Times New Roman"/>
                <w:spacing w:val="-4"/>
              </w:rPr>
              <w:t>д</w:t>
            </w:r>
            <w:r w:rsidRPr="00DF753D">
              <w:rPr>
                <w:rFonts w:ascii="Times New Roman" w:eastAsia="Times New Roman" w:hAnsi="Times New Roman" w:cs="Times New Roman"/>
                <w:spacing w:val="-1"/>
              </w:rPr>
              <w:t>пи</w:t>
            </w:r>
            <w:r w:rsidRPr="00DF753D">
              <w:rPr>
                <w:rFonts w:ascii="Times New Roman" w:eastAsia="Times New Roman" w:hAnsi="Times New Roman" w:cs="Times New Roman"/>
                <w:spacing w:val="-6"/>
              </w:rPr>
              <w:t>с</w:t>
            </w:r>
            <w:r w:rsidRPr="00DF753D">
              <w:rPr>
                <w:rFonts w:ascii="Times New Roman" w:eastAsia="Times New Roman" w:hAnsi="Times New Roman" w:cs="Times New Roman"/>
                <w:spacing w:val="-1"/>
              </w:rPr>
              <w:t>ь</w:t>
            </w:r>
            <w:r w:rsidRPr="00DF753D">
              <w:rPr>
                <w:rFonts w:ascii="Times New Roman" w:eastAsia="Times New Roman" w:hAnsi="Times New Roman" w:cs="Times New Roman"/>
              </w:rPr>
              <w:t>,</w:t>
            </w:r>
            <w:r w:rsidRPr="00DF753D">
              <w:rPr>
                <w:rFonts w:ascii="Times New Roman" w:eastAsia="Times New Roman" w:hAnsi="Times New Roman" w:cs="Times New Roman"/>
                <w:spacing w:val="172"/>
              </w:rPr>
              <w:t xml:space="preserve"> </w:t>
            </w:r>
            <w:r w:rsidRPr="00DF753D">
              <w:rPr>
                <w:rFonts w:ascii="Times New Roman" w:eastAsia="Times New Roman" w:hAnsi="Times New Roman" w:cs="Times New Roman"/>
              </w:rPr>
              <w:t>ра</w:t>
            </w:r>
            <w:r w:rsidRPr="00DF753D">
              <w:rPr>
                <w:rFonts w:ascii="Times New Roman" w:eastAsia="Times New Roman" w:hAnsi="Times New Roman" w:cs="Times New Roman"/>
                <w:spacing w:val="-1"/>
              </w:rPr>
              <w:t>с</w:t>
            </w:r>
            <w:r w:rsidRPr="00DF753D">
              <w:rPr>
                <w:rFonts w:ascii="Times New Roman" w:eastAsia="Times New Roman" w:hAnsi="Times New Roman" w:cs="Times New Roman"/>
              </w:rPr>
              <w:t>ш</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фровка подписи,</w:t>
            </w:r>
            <w:r w:rsidRPr="00DF753D">
              <w:rPr>
                <w:rFonts w:ascii="Times New Roman" w:eastAsia="Times New Roman" w:hAnsi="Times New Roman" w:cs="Times New Roman"/>
              </w:rPr>
              <w:tab/>
              <w:t>телефон</w:t>
            </w:r>
            <w:r w:rsidRPr="00DF753D">
              <w:rPr>
                <w:rFonts w:ascii="Times New Roman" w:eastAsia="Times New Roman" w:hAnsi="Times New Roman" w:cs="Times New Roman"/>
              </w:rPr>
              <w:tab/>
            </w:r>
            <w:r w:rsidRPr="00DF753D">
              <w:rPr>
                <w:rFonts w:ascii="Times New Roman" w:eastAsia="Times New Roman" w:hAnsi="Times New Roman" w:cs="Times New Roman"/>
                <w:spacing w:val="-2"/>
              </w:rPr>
              <w:t>о</w:t>
            </w:r>
            <w:r w:rsidRPr="00DF753D">
              <w:rPr>
                <w:rFonts w:ascii="Times New Roman" w:eastAsia="Times New Roman" w:hAnsi="Times New Roman" w:cs="Times New Roman"/>
              </w:rPr>
              <w:t>тв</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тствен</w:t>
            </w:r>
            <w:r w:rsidRPr="00DF753D">
              <w:rPr>
                <w:rFonts w:ascii="Times New Roman" w:eastAsia="Times New Roman" w:hAnsi="Times New Roman" w:cs="Times New Roman"/>
                <w:spacing w:val="1"/>
              </w:rPr>
              <w:t>н</w:t>
            </w:r>
            <w:r w:rsidRPr="00DF753D">
              <w:rPr>
                <w:rFonts w:ascii="Times New Roman" w:eastAsia="Times New Roman" w:hAnsi="Times New Roman" w:cs="Times New Roman"/>
              </w:rPr>
              <w:t>ого</w:t>
            </w:r>
            <w:r w:rsidRPr="00DF753D">
              <w:rPr>
                <w:rFonts w:ascii="Times New Roman" w:eastAsia="Times New Roman" w:hAnsi="Times New Roman" w:cs="Times New Roman"/>
              </w:rPr>
              <w:tab/>
              <w:t>ис</w:t>
            </w:r>
            <w:r w:rsidRPr="00DF753D">
              <w:rPr>
                <w:rFonts w:ascii="Times New Roman" w:eastAsia="Times New Roman" w:hAnsi="Times New Roman" w:cs="Times New Roman"/>
                <w:spacing w:val="1"/>
              </w:rPr>
              <w:t>п</w:t>
            </w:r>
            <w:r w:rsidRPr="00DF753D">
              <w:rPr>
                <w:rFonts w:ascii="Times New Roman" w:eastAsia="Times New Roman" w:hAnsi="Times New Roman" w:cs="Times New Roman"/>
              </w:rPr>
              <w:t>олнителя, сформировавш</w:t>
            </w:r>
            <w:r w:rsidRPr="00DF753D">
              <w:rPr>
                <w:rFonts w:ascii="Times New Roman" w:eastAsia="Times New Roman" w:hAnsi="Times New Roman" w:cs="Times New Roman"/>
                <w:spacing w:val="-2"/>
              </w:rPr>
              <w:t>е</w:t>
            </w:r>
            <w:r w:rsidRPr="00DF753D">
              <w:rPr>
                <w:rFonts w:ascii="Times New Roman" w:eastAsia="Times New Roman" w:hAnsi="Times New Roman" w:cs="Times New Roman"/>
              </w:rPr>
              <w:t>го от</w:t>
            </w:r>
            <w:r w:rsidRPr="00DF753D">
              <w:rPr>
                <w:rFonts w:ascii="Times New Roman" w:eastAsia="Times New Roman" w:hAnsi="Times New Roman" w:cs="Times New Roman"/>
                <w:spacing w:val="2"/>
              </w:rPr>
              <w:t>ч</w:t>
            </w:r>
            <w:r w:rsidRPr="00DF753D">
              <w:rPr>
                <w:rFonts w:ascii="Times New Roman" w:eastAsia="Times New Roman" w:hAnsi="Times New Roman" w:cs="Times New Roman"/>
                <w:spacing w:val="1"/>
              </w:rPr>
              <w:t>е</w:t>
            </w:r>
            <w:r w:rsidRPr="00DF753D">
              <w:rPr>
                <w:rFonts w:ascii="Times New Roman" w:eastAsia="Times New Roman" w:hAnsi="Times New Roman" w:cs="Times New Roman"/>
              </w:rPr>
              <w:t>т.</w:t>
            </w:r>
          </w:p>
        </w:tc>
      </w:tr>
      <w:tr w:rsidR="000669E1" w:rsidTr="001D6532">
        <w:trPr>
          <w:cantSplit/>
          <w:trHeight w:hRule="exact" w:val="489"/>
        </w:trPr>
        <w:tc>
          <w:tcPr>
            <w:tcW w:w="39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Pr="00DF753D" w:rsidRDefault="000669E1" w:rsidP="001D6532">
            <w:pPr>
              <w:spacing w:before="1"/>
              <w:ind w:left="4" w:right="-20"/>
              <w:rPr>
                <w:rFonts w:ascii="Times New Roman" w:eastAsia="Times New Roman" w:hAnsi="Times New Roman" w:cs="Times New Roman"/>
              </w:rPr>
            </w:pPr>
            <w:r w:rsidRPr="00DF753D">
              <w:rPr>
                <w:rFonts w:ascii="Times New Roman" w:eastAsia="Times New Roman" w:hAnsi="Times New Roman" w:cs="Times New Roman"/>
              </w:rPr>
              <w:t>15. Д</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та</w:t>
            </w:r>
          </w:p>
        </w:tc>
        <w:tc>
          <w:tcPr>
            <w:tcW w:w="55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69E1" w:rsidRDefault="000669E1" w:rsidP="001D6532">
            <w:pPr>
              <w:spacing w:before="1"/>
              <w:ind w:left="350" w:right="-20"/>
              <w:rPr>
                <w:rFonts w:ascii="Times New Roman" w:eastAsia="Times New Roman" w:hAnsi="Times New Roman" w:cs="Times New Roman"/>
              </w:rPr>
            </w:pPr>
            <w:r w:rsidRPr="00DF753D">
              <w:rPr>
                <w:rFonts w:ascii="Times New Roman" w:eastAsia="Times New Roman" w:hAnsi="Times New Roman" w:cs="Times New Roman"/>
              </w:rPr>
              <w:t>У</w:t>
            </w:r>
            <w:r w:rsidRPr="00DF753D">
              <w:rPr>
                <w:rFonts w:ascii="Times New Roman" w:eastAsia="Times New Roman" w:hAnsi="Times New Roman" w:cs="Times New Roman"/>
                <w:spacing w:val="1"/>
              </w:rPr>
              <w:t>к</w:t>
            </w:r>
            <w:r w:rsidRPr="00DF753D">
              <w:rPr>
                <w:rFonts w:ascii="Times New Roman" w:eastAsia="Times New Roman" w:hAnsi="Times New Roman" w:cs="Times New Roman"/>
              </w:rPr>
              <w:t>азыв</w:t>
            </w:r>
            <w:r w:rsidRPr="00DF753D">
              <w:rPr>
                <w:rFonts w:ascii="Times New Roman" w:eastAsia="Times New Roman" w:hAnsi="Times New Roman" w:cs="Times New Roman"/>
                <w:spacing w:val="-1"/>
              </w:rPr>
              <w:t>а</w:t>
            </w:r>
            <w:r w:rsidRPr="00DF753D">
              <w:rPr>
                <w:rFonts w:ascii="Times New Roman" w:eastAsia="Times New Roman" w:hAnsi="Times New Roman" w:cs="Times New Roman"/>
              </w:rPr>
              <w:t>ется дата под</w:t>
            </w:r>
            <w:r w:rsidRPr="00DF753D">
              <w:rPr>
                <w:rFonts w:ascii="Times New Roman" w:eastAsia="Times New Roman" w:hAnsi="Times New Roman" w:cs="Times New Roman"/>
                <w:spacing w:val="1"/>
              </w:rPr>
              <w:t>пи</w:t>
            </w:r>
            <w:r w:rsidRPr="00DF753D">
              <w:rPr>
                <w:rFonts w:ascii="Times New Roman" w:eastAsia="Times New Roman" w:hAnsi="Times New Roman" w:cs="Times New Roman"/>
              </w:rPr>
              <w:t>сан</w:t>
            </w:r>
            <w:r w:rsidRPr="00DF753D">
              <w:rPr>
                <w:rFonts w:ascii="Times New Roman" w:eastAsia="Times New Roman" w:hAnsi="Times New Roman" w:cs="Times New Roman"/>
                <w:spacing w:val="1"/>
              </w:rPr>
              <w:t>и</w:t>
            </w:r>
            <w:r w:rsidRPr="00DF753D">
              <w:rPr>
                <w:rFonts w:ascii="Times New Roman" w:eastAsia="Times New Roman" w:hAnsi="Times New Roman" w:cs="Times New Roman"/>
              </w:rPr>
              <w:t>я отчета.</w:t>
            </w:r>
          </w:p>
        </w:tc>
      </w:tr>
    </w:tbl>
    <w:p w:rsidR="0005304A" w:rsidRPr="002D2FF2" w:rsidRDefault="0005304A" w:rsidP="002D2FF2">
      <w:pPr>
        <w:pStyle w:val="40"/>
        <w:shd w:val="clear" w:color="auto" w:fill="auto"/>
        <w:spacing w:after="665" w:line="240" w:lineRule="auto"/>
        <w:jc w:val="both"/>
        <w:rPr>
          <w:sz w:val="20"/>
          <w:szCs w:val="20"/>
        </w:rPr>
      </w:pPr>
    </w:p>
    <w:p w:rsidR="0005304A" w:rsidRDefault="0005304A" w:rsidP="00897EB0">
      <w:pPr>
        <w:rPr>
          <w:sz w:val="2"/>
          <w:szCs w:val="2"/>
        </w:rPr>
      </w:pPr>
    </w:p>
    <w:p w:rsidR="000669E1" w:rsidRDefault="000669E1" w:rsidP="00897EB0">
      <w:pPr>
        <w:rPr>
          <w:sz w:val="2"/>
          <w:szCs w:val="2"/>
        </w:rPr>
        <w:sectPr w:rsidR="000669E1">
          <w:pgSz w:w="11900" w:h="16840"/>
          <w:pgMar w:top="1017" w:right="560" w:bottom="1185" w:left="1625" w:header="0" w:footer="3" w:gutter="0"/>
          <w:cols w:space="720"/>
          <w:noEndnote/>
          <w:docGrid w:linePitch="360"/>
        </w:sectPr>
      </w:pPr>
    </w:p>
    <w:p w:rsidR="0005304A" w:rsidRPr="00E96976" w:rsidRDefault="00F907CF" w:rsidP="00897EB0">
      <w:pPr>
        <w:pStyle w:val="40"/>
        <w:shd w:val="clear" w:color="auto" w:fill="auto"/>
        <w:spacing w:after="840" w:line="240" w:lineRule="auto"/>
        <w:ind w:left="6040"/>
        <w:rPr>
          <w:sz w:val="24"/>
          <w:szCs w:val="24"/>
        </w:rPr>
      </w:pPr>
      <w:r w:rsidRPr="00E96976">
        <w:rPr>
          <w:sz w:val="24"/>
          <w:szCs w:val="24"/>
        </w:rPr>
        <w:lastRenderedPageBreak/>
        <w:t>Приложение № 10 к Порядку учета бюджетных и денежных обязательств получателей бюджетных средств</w:t>
      </w:r>
      <w:r w:rsidR="008E0564">
        <w:rPr>
          <w:sz w:val="24"/>
          <w:szCs w:val="24"/>
        </w:rPr>
        <w:t xml:space="preserve"> м</w:t>
      </w:r>
      <w:r w:rsidR="00E649D9" w:rsidRPr="00E96976">
        <w:rPr>
          <w:sz w:val="24"/>
          <w:szCs w:val="24"/>
        </w:rPr>
        <w:t>униципального</w:t>
      </w:r>
      <w:r w:rsidR="006C4B7E" w:rsidRPr="00E96976">
        <w:rPr>
          <w:sz w:val="24"/>
          <w:szCs w:val="24"/>
        </w:rPr>
        <w:t xml:space="preserve"> образования </w:t>
      </w:r>
      <w:proofErr w:type="spellStart"/>
      <w:r w:rsidR="0061345C">
        <w:rPr>
          <w:sz w:val="24"/>
          <w:szCs w:val="24"/>
        </w:rPr>
        <w:t>Новогригорьевское</w:t>
      </w:r>
      <w:proofErr w:type="spellEnd"/>
      <w:r w:rsidR="006C4B7E" w:rsidRPr="00E96976">
        <w:rPr>
          <w:sz w:val="24"/>
          <w:szCs w:val="24"/>
        </w:rPr>
        <w:t xml:space="preserve"> сельское поселение</w:t>
      </w:r>
      <w:r w:rsidR="00E25DEE" w:rsidRPr="00E96976">
        <w:rPr>
          <w:sz w:val="24"/>
          <w:szCs w:val="24"/>
        </w:rPr>
        <w:t xml:space="preserve"> Нижнегорского района </w:t>
      </w:r>
      <w:r w:rsidRPr="00E96976">
        <w:rPr>
          <w:sz w:val="24"/>
          <w:szCs w:val="24"/>
        </w:rPr>
        <w:t>Республики Крым Управлением Федерального казначейства по Республике Крым</w:t>
      </w:r>
    </w:p>
    <w:p w:rsidR="0005304A" w:rsidRPr="00E96976" w:rsidRDefault="00F907CF" w:rsidP="00897EB0">
      <w:pPr>
        <w:pStyle w:val="40"/>
        <w:shd w:val="clear" w:color="auto" w:fill="auto"/>
        <w:spacing w:after="0" w:line="240" w:lineRule="auto"/>
        <w:jc w:val="center"/>
        <w:rPr>
          <w:sz w:val="24"/>
          <w:szCs w:val="24"/>
        </w:rPr>
      </w:pPr>
      <w:r w:rsidRPr="00E96976">
        <w:rPr>
          <w:sz w:val="24"/>
          <w:szCs w:val="24"/>
        </w:rPr>
        <w:t>Реквизиты</w:t>
      </w:r>
    </w:p>
    <w:p w:rsidR="00FF154A" w:rsidRPr="00E96976" w:rsidRDefault="00F907CF" w:rsidP="00897EB0">
      <w:pPr>
        <w:pStyle w:val="40"/>
        <w:shd w:val="clear" w:color="auto" w:fill="auto"/>
        <w:spacing w:after="665" w:line="240" w:lineRule="auto"/>
        <w:jc w:val="center"/>
        <w:rPr>
          <w:sz w:val="24"/>
          <w:szCs w:val="24"/>
        </w:rPr>
      </w:pPr>
      <w:bookmarkStart w:id="48" w:name="bookmark67"/>
      <w:r w:rsidRPr="00E96976">
        <w:rPr>
          <w:sz w:val="24"/>
          <w:szCs w:val="24"/>
        </w:rPr>
        <w:t>отчета Справка о неисполненных в отчетном финансово</w:t>
      </w:r>
      <w:r w:rsidR="00863D3D" w:rsidRPr="00E96976">
        <w:rPr>
          <w:sz w:val="24"/>
          <w:szCs w:val="24"/>
        </w:rPr>
        <w:t>м году бюджетных</w:t>
      </w:r>
      <w:r w:rsidR="00096787" w:rsidRPr="00E96976">
        <w:rPr>
          <w:sz w:val="24"/>
          <w:szCs w:val="24"/>
        </w:rPr>
        <w:t xml:space="preserve"> обязательствах</w:t>
      </w:r>
      <w:r w:rsidR="00895980" w:rsidRPr="00E96976">
        <w:rPr>
          <w:sz w:val="24"/>
          <w:szCs w:val="24"/>
        </w:rPr>
        <w:t>,</w:t>
      </w:r>
      <w:r w:rsidRPr="00E96976">
        <w:rPr>
          <w:sz w:val="24"/>
          <w:szCs w:val="24"/>
        </w:rPr>
        <w:br/>
        <w:t xml:space="preserve">возникших из </w:t>
      </w:r>
      <w:r w:rsidR="003574A4" w:rsidRPr="00E96976">
        <w:rPr>
          <w:sz w:val="24"/>
          <w:szCs w:val="24"/>
        </w:rPr>
        <w:t>муниципальных</w:t>
      </w:r>
      <w:r w:rsidRPr="00E96976">
        <w:rPr>
          <w:sz w:val="24"/>
          <w:szCs w:val="24"/>
        </w:rPr>
        <w:t xml:space="preserve"> контрактов, заключенных в целях осуществления</w:t>
      </w:r>
      <w:r w:rsidRPr="00E96976">
        <w:rPr>
          <w:sz w:val="24"/>
          <w:szCs w:val="24"/>
        </w:rPr>
        <w:br/>
        <w:t xml:space="preserve">капитальных вложений в объекты </w:t>
      </w:r>
      <w:r w:rsidR="003574A4" w:rsidRPr="00E96976">
        <w:rPr>
          <w:sz w:val="24"/>
          <w:szCs w:val="24"/>
        </w:rPr>
        <w:t>муниципальной</w:t>
      </w:r>
      <w:r w:rsidRPr="00E96976">
        <w:rPr>
          <w:sz w:val="24"/>
          <w:szCs w:val="24"/>
        </w:rPr>
        <w:t xml:space="preserve"> собс</w:t>
      </w:r>
      <w:bookmarkEnd w:id="48"/>
      <w:r w:rsidR="00863D3D" w:rsidRPr="00E96976">
        <w:rPr>
          <w:sz w:val="24"/>
          <w:szCs w:val="24"/>
        </w:rPr>
        <w:t xml:space="preserve">твенности </w:t>
      </w:r>
      <w:r w:rsidR="00E96976">
        <w:rPr>
          <w:sz w:val="24"/>
          <w:szCs w:val="24"/>
        </w:rPr>
        <w:t>м</w:t>
      </w:r>
      <w:r w:rsidR="00E649D9" w:rsidRPr="00E96976">
        <w:rPr>
          <w:sz w:val="24"/>
          <w:szCs w:val="24"/>
        </w:rPr>
        <w:t>униципального</w:t>
      </w:r>
      <w:r w:rsidR="006C4B7E" w:rsidRPr="00E96976">
        <w:rPr>
          <w:sz w:val="24"/>
          <w:szCs w:val="24"/>
        </w:rPr>
        <w:t xml:space="preserve"> образования </w:t>
      </w:r>
      <w:proofErr w:type="spellStart"/>
      <w:r w:rsidR="0061345C">
        <w:rPr>
          <w:sz w:val="24"/>
          <w:szCs w:val="24"/>
        </w:rPr>
        <w:t>Новогригорьевское</w:t>
      </w:r>
      <w:proofErr w:type="spellEnd"/>
      <w:r w:rsidR="006C4B7E" w:rsidRPr="00E96976">
        <w:rPr>
          <w:sz w:val="24"/>
          <w:szCs w:val="24"/>
        </w:rPr>
        <w:t xml:space="preserve"> сельское поселение</w:t>
      </w:r>
      <w:r w:rsidR="00E25DEE" w:rsidRPr="00E96976">
        <w:rPr>
          <w:sz w:val="24"/>
          <w:szCs w:val="24"/>
        </w:rPr>
        <w:t xml:space="preserve"> Нижнегорского района</w:t>
      </w:r>
      <w:r w:rsidR="00FF154A" w:rsidRPr="00E96976">
        <w:rPr>
          <w:sz w:val="24"/>
          <w:szCs w:val="24"/>
        </w:rPr>
        <w:t xml:space="preserve"> Республики Крым</w:t>
      </w:r>
    </w:p>
    <w:p w:rsidR="0005304A" w:rsidRDefault="00F907CF" w:rsidP="00897EB0">
      <w:pPr>
        <w:pStyle w:val="a5"/>
        <w:shd w:val="clear" w:color="auto" w:fill="auto"/>
        <w:spacing w:after="13" w:line="240" w:lineRule="auto"/>
        <w:jc w:val="both"/>
      </w:pPr>
      <w:r>
        <w:t>Единица измерения: руб.</w:t>
      </w:r>
    </w:p>
    <w:p w:rsidR="0005304A" w:rsidRDefault="00F907CF" w:rsidP="00897EB0">
      <w:pPr>
        <w:pStyle w:val="a5"/>
        <w:shd w:val="clear" w:color="auto" w:fill="auto"/>
        <w:tabs>
          <w:tab w:val="left" w:pos="7056"/>
        </w:tabs>
        <w:spacing w:after="0" w:line="240" w:lineRule="auto"/>
        <w:jc w:val="both"/>
      </w:pPr>
      <w:r>
        <w:t>(с точность</w:t>
      </w:r>
      <w:r w:rsidR="00096787">
        <w:t>ю до второго</w:t>
      </w:r>
      <w:r w:rsidR="00895980">
        <w:t xml:space="preserve"> десятичного знака</w:t>
      </w:r>
      <w:proofErr w:type="gramStart"/>
      <w:r w:rsidR="00895980">
        <w:t>)</w:t>
      </w:r>
      <w:r>
        <w:t>П</w:t>
      </w:r>
      <w:proofErr w:type="gramEnd"/>
      <w:r>
        <w:t>ериодичность: годовая</w:t>
      </w:r>
    </w:p>
    <w:tbl>
      <w:tblPr>
        <w:tblOverlap w:val="never"/>
        <w:tblW w:w="0" w:type="auto"/>
        <w:jc w:val="center"/>
        <w:tblLayout w:type="fixed"/>
        <w:tblCellMar>
          <w:left w:w="10" w:type="dxa"/>
          <w:right w:w="10" w:type="dxa"/>
        </w:tblCellMar>
        <w:tblLook w:val="0000"/>
      </w:tblPr>
      <w:tblGrid>
        <w:gridCol w:w="4037"/>
        <w:gridCol w:w="5678"/>
      </w:tblGrid>
      <w:tr w:rsidR="0005304A" w:rsidRPr="00E96976">
        <w:trPr>
          <w:trHeight w:hRule="exact" w:val="494"/>
          <w:jc w:val="center"/>
        </w:trPr>
        <w:tc>
          <w:tcPr>
            <w:tcW w:w="4037" w:type="dxa"/>
            <w:tcBorders>
              <w:top w:val="single" w:sz="4" w:space="0" w:color="auto"/>
              <w:left w:val="single" w:sz="4" w:space="0" w:color="auto"/>
            </w:tcBorders>
            <w:shd w:val="clear" w:color="auto" w:fill="FFFFFF"/>
            <w:vAlign w:val="bottom"/>
          </w:tcPr>
          <w:p w:rsidR="0005304A" w:rsidRPr="00E96976" w:rsidRDefault="00F907CF" w:rsidP="00897EB0">
            <w:pPr>
              <w:pStyle w:val="24"/>
              <w:shd w:val="clear" w:color="auto" w:fill="auto"/>
              <w:spacing w:before="0" w:after="0" w:line="240" w:lineRule="auto"/>
              <w:jc w:val="center"/>
              <w:rPr>
                <w:sz w:val="24"/>
                <w:szCs w:val="24"/>
              </w:rPr>
            </w:pPr>
            <w:r w:rsidRPr="00E96976">
              <w:rPr>
                <w:rStyle w:val="211pt0"/>
                <w:sz w:val="24"/>
                <w:szCs w:val="24"/>
              </w:rPr>
              <w:t>Описание реквизита</w:t>
            </w:r>
          </w:p>
        </w:tc>
        <w:tc>
          <w:tcPr>
            <w:tcW w:w="5678" w:type="dxa"/>
            <w:tcBorders>
              <w:top w:val="single" w:sz="4" w:space="0" w:color="auto"/>
              <w:left w:val="single" w:sz="4" w:space="0" w:color="auto"/>
              <w:right w:val="single" w:sz="4" w:space="0" w:color="auto"/>
            </w:tcBorders>
            <w:shd w:val="clear" w:color="auto" w:fill="FFFFFF"/>
            <w:vAlign w:val="bottom"/>
          </w:tcPr>
          <w:p w:rsidR="0005304A" w:rsidRPr="00E96976" w:rsidRDefault="00F907CF" w:rsidP="00897EB0">
            <w:pPr>
              <w:pStyle w:val="24"/>
              <w:shd w:val="clear" w:color="auto" w:fill="auto"/>
              <w:spacing w:before="0" w:after="0" w:line="240" w:lineRule="auto"/>
              <w:jc w:val="center"/>
              <w:rPr>
                <w:sz w:val="24"/>
                <w:szCs w:val="24"/>
              </w:rPr>
            </w:pPr>
            <w:r w:rsidRPr="00E96976">
              <w:rPr>
                <w:rStyle w:val="211pt0"/>
                <w:sz w:val="24"/>
                <w:szCs w:val="24"/>
              </w:rPr>
              <w:t>Правила формирования, заполнения реквизита</w:t>
            </w:r>
          </w:p>
        </w:tc>
      </w:tr>
      <w:tr w:rsidR="0005304A" w:rsidRPr="00E96976">
        <w:trPr>
          <w:trHeight w:hRule="exact" w:val="490"/>
          <w:jc w:val="center"/>
        </w:trPr>
        <w:tc>
          <w:tcPr>
            <w:tcW w:w="4037" w:type="dxa"/>
            <w:tcBorders>
              <w:top w:val="single" w:sz="4" w:space="0" w:color="auto"/>
              <w:left w:val="single" w:sz="4" w:space="0" w:color="auto"/>
            </w:tcBorders>
            <w:shd w:val="clear" w:color="auto" w:fill="FFFFFF"/>
            <w:vAlign w:val="center"/>
          </w:tcPr>
          <w:p w:rsidR="0005304A" w:rsidRPr="00E96976" w:rsidRDefault="00F907CF" w:rsidP="00897EB0">
            <w:pPr>
              <w:pStyle w:val="24"/>
              <w:shd w:val="clear" w:color="auto" w:fill="auto"/>
              <w:spacing w:before="0" w:after="0" w:line="240" w:lineRule="auto"/>
              <w:jc w:val="center"/>
              <w:rPr>
                <w:sz w:val="24"/>
                <w:szCs w:val="24"/>
              </w:rPr>
            </w:pPr>
            <w:r w:rsidRPr="00E96976">
              <w:rPr>
                <w:rStyle w:val="211pt0"/>
                <w:sz w:val="24"/>
                <w:szCs w:val="24"/>
              </w:rPr>
              <w:t>1</w:t>
            </w:r>
          </w:p>
        </w:tc>
        <w:tc>
          <w:tcPr>
            <w:tcW w:w="5678" w:type="dxa"/>
            <w:tcBorders>
              <w:top w:val="single" w:sz="4" w:space="0" w:color="auto"/>
              <w:left w:val="single" w:sz="4" w:space="0" w:color="auto"/>
              <w:right w:val="single" w:sz="4" w:space="0" w:color="auto"/>
            </w:tcBorders>
            <w:shd w:val="clear" w:color="auto" w:fill="FFFFFF"/>
            <w:vAlign w:val="center"/>
          </w:tcPr>
          <w:p w:rsidR="0005304A" w:rsidRPr="00E96976" w:rsidRDefault="00F907CF" w:rsidP="00897EB0">
            <w:pPr>
              <w:pStyle w:val="24"/>
              <w:shd w:val="clear" w:color="auto" w:fill="auto"/>
              <w:spacing w:before="0" w:after="0" w:line="240" w:lineRule="auto"/>
              <w:jc w:val="center"/>
              <w:rPr>
                <w:sz w:val="24"/>
                <w:szCs w:val="24"/>
              </w:rPr>
            </w:pPr>
            <w:r w:rsidRPr="00E96976">
              <w:rPr>
                <w:rStyle w:val="211pt0"/>
                <w:sz w:val="24"/>
                <w:szCs w:val="24"/>
              </w:rPr>
              <w:t>2</w:t>
            </w:r>
          </w:p>
        </w:tc>
      </w:tr>
      <w:tr w:rsidR="0005304A" w:rsidRPr="00E96976" w:rsidTr="000048CE">
        <w:trPr>
          <w:trHeight w:hRule="exact" w:val="768"/>
          <w:jc w:val="center"/>
        </w:trPr>
        <w:tc>
          <w:tcPr>
            <w:tcW w:w="4037" w:type="dxa"/>
            <w:tcBorders>
              <w:top w:val="single" w:sz="4" w:space="0" w:color="auto"/>
              <w:left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t>1. Дата</w:t>
            </w:r>
          </w:p>
        </w:tc>
        <w:tc>
          <w:tcPr>
            <w:tcW w:w="5678" w:type="dxa"/>
            <w:tcBorders>
              <w:top w:val="single" w:sz="4" w:space="0" w:color="auto"/>
              <w:left w:val="single" w:sz="4" w:space="0" w:color="auto"/>
              <w:right w:val="single" w:sz="4" w:space="0" w:color="auto"/>
            </w:tcBorders>
            <w:shd w:val="clear" w:color="auto" w:fill="FFFFFF"/>
          </w:tcPr>
          <w:p w:rsidR="0005304A" w:rsidRPr="00E96976" w:rsidRDefault="00F907CF" w:rsidP="00897EB0">
            <w:pPr>
              <w:pStyle w:val="24"/>
              <w:shd w:val="clear" w:color="auto" w:fill="auto"/>
              <w:spacing w:before="0" w:after="0" w:line="240" w:lineRule="auto"/>
              <w:ind w:firstLine="360"/>
              <w:rPr>
                <w:sz w:val="24"/>
                <w:szCs w:val="24"/>
              </w:rPr>
            </w:pPr>
            <w:r w:rsidRPr="00E96976">
              <w:rPr>
                <w:rStyle w:val="211pt0"/>
                <w:sz w:val="24"/>
                <w:szCs w:val="24"/>
              </w:rPr>
              <w:t>Указывается дата по состоянию на 1 января текущего финансового года.</w:t>
            </w:r>
          </w:p>
        </w:tc>
      </w:tr>
      <w:tr w:rsidR="0005304A" w:rsidRPr="00E96976" w:rsidTr="000048CE">
        <w:trPr>
          <w:trHeight w:hRule="exact" w:val="768"/>
          <w:jc w:val="center"/>
        </w:trPr>
        <w:tc>
          <w:tcPr>
            <w:tcW w:w="4037" w:type="dxa"/>
            <w:tcBorders>
              <w:top w:val="single" w:sz="4" w:space="0" w:color="auto"/>
              <w:left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t>2. Федеральное казначейство</w:t>
            </w:r>
          </w:p>
        </w:tc>
        <w:tc>
          <w:tcPr>
            <w:tcW w:w="5678" w:type="dxa"/>
            <w:tcBorders>
              <w:top w:val="single" w:sz="4" w:space="0" w:color="auto"/>
              <w:left w:val="single" w:sz="4" w:space="0" w:color="auto"/>
              <w:right w:val="single" w:sz="4" w:space="0" w:color="auto"/>
            </w:tcBorders>
            <w:shd w:val="clear" w:color="auto" w:fill="FFFFFF"/>
          </w:tcPr>
          <w:p w:rsidR="0005304A" w:rsidRPr="00E96976" w:rsidRDefault="00F907CF" w:rsidP="00897EB0">
            <w:pPr>
              <w:pStyle w:val="24"/>
              <w:shd w:val="clear" w:color="auto" w:fill="auto"/>
              <w:spacing w:before="0" w:after="0" w:line="240" w:lineRule="auto"/>
              <w:ind w:firstLine="360"/>
              <w:rPr>
                <w:sz w:val="24"/>
                <w:szCs w:val="24"/>
              </w:rPr>
            </w:pPr>
            <w:r w:rsidRPr="00E96976">
              <w:rPr>
                <w:rStyle w:val="211pt0"/>
                <w:sz w:val="24"/>
                <w:szCs w:val="24"/>
              </w:rPr>
              <w:t>Указывается полное наименование УФК по Республике Крым.</w:t>
            </w:r>
          </w:p>
        </w:tc>
      </w:tr>
      <w:tr w:rsidR="0005304A" w:rsidRPr="00E96976" w:rsidTr="000048CE">
        <w:trPr>
          <w:trHeight w:hRule="exact" w:val="763"/>
          <w:jc w:val="center"/>
        </w:trPr>
        <w:tc>
          <w:tcPr>
            <w:tcW w:w="4037" w:type="dxa"/>
            <w:tcBorders>
              <w:top w:val="single" w:sz="4" w:space="0" w:color="auto"/>
              <w:left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t>2.1. Код органа Федерального казначейства (КОФК)</w:t>
            </w:r>
          </w:p>
        </w:tc>
        <w:tc>
          <w:tcPr>
            <w:tcW w:w="5678" w:type="dxa"/>
            <w:tcBorders>
              <w:top w:val="single" w:sz="4" w:space="0" w:color="auto"/>
              <w:left w:val="single" w:sz="4" w:space="0" w:color="auto"/>
              <w:right w:val="single" w:sz="4" w:space="0" w:color="auto"/>
            </w:tcBorders>
            <w:shd w:val="clear" w:color="auto" w:fill="FFFFFF"/>
          </w:tcPr>
          <w:p w:rsidR="0005304A" w:rsidRPr="00E96976" w:rsidRDefault="00F907CF" w:rsidP="00897EB0">
            <w:pPr>
              <w:pStyle w:val="24"/>
              <w:shd w:val="clear" w:color="auto" w:fill="auto"/>
              <w:spacing w:before="0" w:after="0" w:line="240" w:lineRule="auto"/>
              <w:ind w:firstLine="360"/>
              <w:rPr>
                <w:sz w:val="24"/>
                <w:szCs w:val="24"/>
              </w:rPr>
            </w:pPr>
            <w:r w:rsidRPr="00E96976">
              <w:rPr>
                <w:rStyle w:val="211pt0"/>
                <w:sz w:val="24"/>
                <w:szCs w:val="24"/>
              </w:rPr>
              <w:t>Указывается код УФК по Республике Крым, присвоенный Федеральным казначейством.</w:t>
            </w:r>
          </w:p>
        </w:tc>
      </w:tr>
      <w:tr w:rsidR="0005304A" w:rsidRPr="00E96976" w:rsidTr="00E96976">
        <w:trPr>
          <w:trHeight w:hRule="exact" w:val="1194"/>
          <w:jc w:val="center"/>
        </w:trPr>
        <w:tc>
          <w:tcPr>
            <w:tcW w:w="4037" w:type="dxa"/>
            <w:tcBorders>
              <w:top w:val="single" w:sz="4" w:space="0" w:color="auto"/>
              <w:left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t>3. Наименование органа исполнительной власти</w:t>
            </w:r>
          </w:p>
        </w:tc>
        <w:tc>
          <w:tcPr>
            <w:tcW w:w="5678" w:type="dxa"/>
            <w:tcBorders>
              <w:top w:val="single" w:sz="4" w:space="0" w:color="auto"/>
              <w:left w:val="single" w:sz="4" w:space="0" w:color="auto"/>
              <w:right w:val="single" w:sz="4" w:space="0" w:color="auto"/>
            </w:tcBorders>
            <w:shd w:val="clear" w:color="auto" w:fill="FFFFFF"/>
          </w:tcPr>
          <w:p w:rsidR="0005304A" w:rsidRPr="00E96976" w:rsidRDefault="00F907CF" w:rsidP="00E96976">
            <w:pPr>
              <w:pStyle w:val="24"/>
              <w:shd w:val="clear" w:color="auto" w:fill="auto"/>
              <w:spacing w:before="0" w:after="0" w:line="240" w:lineRule="auto"/>
              <w:ind w:firstLine="360"/>
              <w:rPr>
                <w:sz w:val="24"/>
                <w:szCs w:val="24"/>
              </w:rPr>
            </w:pPr>
            <w:r w:rsidRPr="00E96976">
              <w:rPr>
                <w:rStyle w:val="211pt0"/>
                <w:sz w:val="24"/>
                <w:szCs w:val="24"/>
              </w:rPr>
              <w:t>Указывается наименование</w:t>
            </w:r>
            <w:r w:rsidR="003574A4" w:rsidRPr="00E96976">
              <w:rPr>
                <w:rStyle w:val="211pt0"/>
                <w:sz w:val="24"/>
                <w:szCs w:val="24"/>
              </w:rPr>
              <w:t xml:space="preserve"> органа исполнительной власти </w:t>
            </w:r>
            <w:proofErr w:type="gramStart"/>
            <w:r w:rsidR="008053C1" w:rsidRPr="00E96976">
              <w:rPr>
                <w:rStyle w:val="211pt0"/>
                <w:sz w:val="24"/>
                <w:szCs w:val="24"/>
              </w:rPr>
              <w:t>–</w:t>
            </w:r>
            <w:r w:rsidR="00E25DEE" w:rsidRPr="00E96976">
              <w:rPr>
                <w:rStyle w:val="211pt0"/>
                <w:sz w:val="24"/>
                <w:szCs w:val="24"/>
              </w:rPr>
              <w:t>А</w:t>
            </w:r>
            <w:proofErr w:type="gramEnd"/>
            <w:r w:rsidR="00E25DEE" w:rsidRPr="00E96976">
              <w:rPr>
                <w:rStyle w:val="211pt0"/>
                <w:sz w:val="24"/>
                <w:szCs w:val="24"/>
              </w:rPr>
              <w:t>дминистрация</w:t>
            </w:r>
            <w:r w:rsidR="00E96976">
              <w:rPr>
                <w:rStyle w:val="211pt0"/>
                <w:sz w:val="24"/>
                <w:szCs w:val="24"/>
              </w:rPr>
              <w:t xml:space="preserve"> м</w:t>
            </w:r>
            <w:r w:rsidR="00E649D9" w:rsidRPr="00E96976">
              <w:rPr>
                <w:rStyle w:val="211pt0"/>
                <w:sz w:val="24"/>
                <w:szCs w:val="24"/>
              </w:rPr>
              <w:t>униципального</w:t>
            </w:r>
            <w:r w:rsidR="006C4B7E" w:rsidRPr="00E96976">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96976">
              <w:rPr>
                <w:rStyle w:val="211pt0"/>
                <w:sz w:val="24"/>
                <w:szCs w:val="24"/>
              </w:rPr>
              <w:t xml:space="preserve"> сельское поселение</w:t>
            </w:r>
            <w:r w:rsidR="00E25DEE" w:rsidRPr="00E96976">
              <w:rPr>
                <w:rStyle w:val="211pt0"/>
                <w:sz w:val="24"/>
                <w:szCs w:val="24"/>
              </w:rPr>
              <w:t xml:space="preserve"> Нижнегорского района Р</w:t>
            </w:r>
            <w:r w:rsidR="008053C1" w:rsidRPr="00E96976">
              <w:rPr>
                <w:rStyle w:val="211pt0"/>
                <w:sz w:val="24"/>
                <w:szCs w:val="24"/>
              </w:rPr>
              <w:t>еспублики Крым.</w:t>
            </w:r>
          </w:p>
        </w:tc>
      </w:tr>
      <w:tr w:rsidR="0005304A" w:rsidRPr="00E96976" w:rsidTr="00E96976">
        <w:trPr>
          <w:trHeight w:hRule="exact" w:val="2557"/>
          <w:jc w:val="center"/>
        </w:trPr>
        <w:tc>
          <w:tcPr>
            <w:tcW w:w="4037" w:type="dxa"/>
            <w:tcBorders>
              <w:top w:val="single" w:sz="4" w:space="0" w:color="auto"/>
              <w:left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t>4. Код по бюджетной классификации</w:t>
            </w:r>
          </w:p>
        </w:tc>
        <w:tc>
          <w:tcPr>
            <w:tcW w:w="5678" w:type="dxa"/>
            <w:tcBorders>
              <w:top w:val="single" w:sz="4" w:space="0" w:color="auto"/>
              <w:left w:val="single" w:sz="4" w:space="0" w:color="auto"/>
              <w:right w:val="single" w:sz="4" w:space="0" w:color="auto"/>
            </w:tcBorders>
            <w:shd w:val="clear" w:color="auto" w:fill="FFFFFF"/>
          </w:tcPr>
          <w:p w:rsidR="0005304A" w:rsidRPr="00E96976" w:rsidRDefault="00F907CF" w:rsidP="00E96976">
            <w:pPr>
              <w:pStyle w:val="24"/>
              <w:shd w:val="clear" w:color="auto" w:fill="auto"/>
              <w:spacing w:before="0" w:after="0" w:line="240" w:lineRule="auto"/>
              <w:ind w:firstLine="360"/>
              <w:rPr>
                <w:sz w:val="24"/>
                <w:szCs w:val="24"/>
              </w:rPr>
            </w:pPr>
            <w:proofErr w:type="gramStart"/>
            <w:r w:rsidRPr="00E96976">
              <w:rPr>
                <w:rStyle w:val="211pt0"/>
                <w:sz w:val="24"/>
                <w:szCs w:val="24"/>
              </w:rPr>
              <w:t xml:space="preserve">Указывается составная код бюджетной классификации расходов Российской Федерации, по которому в УФК по Республике Крым учтено бюджетное обязательство, связанное с реализацией капитальных вложений в объекты </w:t>
            </w:r>
            <w:r w:rsidR="003574A4" w:rsidRPr="00E96976">
              <w:rPr>
                <w:rStyle w:val="211pt0"/>
                <w:sz w:val="24"/>
                <w:szCs w:val="24"/>
              </w:rPr>
              <w:t>муниципальной</w:t>
            </w:r>
            <w:r w:rsidR="000048CE" w:rsidRPr="00E96976">
              <w:rPr>
                <w:rStyle w:val="211pt0"/>
                <w:sz w:val="24"/>
                <w:szCs w:val="24"/>
              </w:rPr>
              <w:t xml:space="preserve"> собственности </w:t>
            </w:r>
            <w:r w:rsidR="00E96976">
              <w:rPr>
                <w:rStyle w:val="211pt0"/>
                <w:sz w:val="24"/>
                <w:szCs w:val="24"/>
              </w:rPr>
              <w:t>м</w:t>
            </w:r>
            <w:r w:rsidR="00E649D9" w:rsidRPr="00E96976">
              <w:rPr>
                <w:rStyle w:val="211pt0"/>
                <w:sz w:val="24"/>
                <w:szCs w:val="24"/>
              </w:rPr>
              <w:t>униципального</w:t>
            </w:r>
            <w:r w:rsidR="006C4B7E" w:rsidRPr="00E96976">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96976">
              <w:rPr>
                <w:rStyle w:val="211pt0"/>
                <w:sz w:val="24"/>
                <w:szCs w:val="24"/>
              </w:rPr>
              <w:t xml:space="preserve"> сельское поселение</w:t>
            </w:r>
            <w:r w:rsidR="00E25DEE" w:rsidRPr="00E96976">
              <w:rPr>
                <w:rStyle w:val="211pt0"/>
                <w:sz w:val="24"/>
                <w:szCs w:val="24"/>
              </w:rPr>
              <w:t xml:space="preserve"> Нижнегорского района</w:t>
            </w:r>
            <w:r w:rsidRPr="00E96976">
              <w:rPr>
                <w:rStyle w:val="211pt0"/>
                <w:sz w:val="24"/>
                <w:szCs w:val="24"/>
              </w:rPr>
              <w:t>Республики Крым (глава, раздел, подраздел, целевая статья, вид расходов).</w:t>
            </w:r>
            <w:proofErr w:type="gramEnd"/>
          </w:p>
        </w:tc>
      </w:tr>
      <w:tr w:rsidR="0005304A" w:rsidRPr="00E96976" w:rsidTr="00E25DEE">
        <w:trPr>
          <w:trHeight w:hRule="exact" w:val="1042"/>
          <w:jc w:val="center"/>
        </w:trPr>
        <w:tc>
          <w:tcPr>
            <w:tcW w:w="4037" w:type="dxa"/>
            <w:tcBorders>
              <w:top w:val="single" w:sz="4" w:space="0" w:color="auto"/>
              <w:left w:val="single" w:sz="4" w:space="0" w:color="auto"/>
              <w:bottom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t>5. Объект капитального строительства или объект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Pr="00E96976" w:rsidRDefault="00F907CF" w:rsidP="00897EB0">
            <w:pPr>
              <w:pStyle w:val="24"/>
              <w:shd w:val="clear" w:color="auto" w:fill="auto"/>
              <w:spacing w:before="0" w:after="0" w:line="240" w:lineRule="auto"/>
              <w:ind w:firstLine="360"/>
              <w:rPr>
                <w:sz w:val="24"/>
                <w:szCs w:val="24"/>
              </w:rPr>
            </w:pPr>
            <w:r w:rsidRPr="00E96976">
              <w:rPr>
                <w:rStyle w:val="211pt0"/>
                <w:sz w:val="24"/>
                <w:szCs w:val="24"/>
              </w:rPr>
              <w:t>Указываются наименования объекта капитального строительства или объекта недвижимого имущества.</w:t>
            </w:r>
          </w:p>
        </w:tc>
      </w:tr>
      <w:tr w:rsidR="0005304A" w:rsidRPr="00E96976" w:rsidTr="00E25DEE">
        <w:trPr>
          <w:trHeight w:hRule="exac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lastRenderedPageBreak/>
              <w:t>5.1.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Pr="00E96976" w:rsidRDefault="00F907CF" w:rsidP="00897EB0">
            <w:pPr>
              <w:pStyle w:val="24"/>
              <w:shd w:val="clear" w:color="auto" w:fill="auto"/>
              <w:spacing w:before="0" w:after="0" w:line="240" w:lineRule="auto"/>
              <w:ind w:firstLine="360"/>
              <w:rPr>
                <w:sz w:val="24"/>
                <w:szCs w:val="24"/>
              </w:rPr>
            </w:pPr>
            <w:r w:rsidRPr="00E96976">
              <w:rPr>
                <w:rStyle w:val="211pt0"/>
                <w:sz w:val="24"/>
                <w:szCs w:val="24"/>
              </w:rPr>
              <w:t>Указывается уникальный код объекта капитального строительства или объекта недвижимого имущества.</w:t>
            </w:r>
          </w:p>
        </w:tc>
      </w:tr>
      <w:tr w:rsidR="0005304A" w:rsidRPr="00E96976" w:rsidTr="00E96976">
        <w:trPr>
          <w:trHeight w:hRule="exact" w:val="3357"/>
          <w:jc w:val="center"/>
        </w:trPr>
        <w:tc>
          <w:tcPr>
            <w:tcW w:w="4037" w:type="dxa"/>
            <w:tcBorders>
              <w:top w:val="single" w:sz="4" w:space="0" w:color="auto"/>
              <w:left w:val="single" w:sz="4" w:space="0" w:color="auto"/>
              <w:bottom w:val="single" w:sz="4" w:space="0" w:color="auto"/>
            </w:tcBorders>
            <w:shd w:val="clear" w:color="auto" w:fill="FFFFFF"/>
          </w:tcPr>
          <w:p w:rsidR="006A6C29" w:rsidRPr="00E96976" w:rsidRDefault="006A6C29" w:rsidP="00897EB0">
            <w:pPr>
              <w:jc w:val="both"/>
            </w:pPr>
            <w:r w:rsidRPr="00E96976">
              <w:rPr>
                <w:rStyle w:val="211pt1"/>
                <w:rFonts w:eastAsia="Arial Unicode MS"/>
                <w:sz w:val="24"/>
                <w:szCs w:val="24"/>
              </w:rPr>
              <w:t xml:space="preserve">6. Муниципальный заказчик  главный распорядитель бюджетных средств </w:t>
            </w:r>
            <w:r w:rsidR="00E96976">
              <w:rPr>
                <w:rStyle w:val="211pt1"/>
                <w:rFonts w:eastAsia="Arial Unicode MS"/>
                <w:sz w:val="24"/>
                <w:szCs w:val="24"/>
              </w:rPr>
              <w:t>м</w:t>
            </w:r>
            <w:r w:rsidR="00E649D9" w:rsidRPr="00E96976">
              <w:rPr>
                <w:rStyle w:val="211pt1"/>
                <w:rFonts w:eastAsia="Arial Unicode MS"/>
                <w:sz w:val="24"/>
                <w:szCs w:val="24"/>
              </w:rPr>
              <w:t>униципального</w:t>
            </w:r>
            <w:r w:rsidR="006C4B7E" w:rsidRPr="00E96976">
              <w:rPr>
                <w:rStyle w:val="211pt1"/>
                <w:rFonts w:eastAsia="Arial Unicode MS"/>
                <w:sz w:val="24"/>
                <w:szCs w:val="24"/>
              </w:rPr>
              <w:t xml:space="preserve"> образования </w:t>
            </w:r>
            <w:proofErr w:type="spellStart"/>
            <w:r w:rsidR="0061345C">
              <w:rPr>
                <w:rStyle w:val="211pt1"/>
                <w:rFonts w:eastAsia="Arial Unicode MS"/>
                <w:sz w:val="24"/>
                <w:szCs w:val="24"/>
              </w:rPr>
              <w:t>Новогригорьевское</w:t>
            </w:r>
            <w:proofErr w:type="spellEnd"/>
            <w:r w:rsidR="006C4B7E" w:rsidRPr="00E96976">
              <w:rPr>
                <w:rStyle w:val="211pt1"/>
                <w:rFonts w:eastAsia="Arial Unicode MS"/>
                <w:sz w:val="24"/>
                <w:szCs w:val="24"/>
              </w:rPr>
              <w:t xml:space="preserve"> сельское поселение</w:t>
            </w:r>
            <w:r w:rsidR="00E25DEE" w:rsidRPr="00E96976">
              <w:rPr>
                <w:rStyle w:val="211pt1"/>
                <w:rFonts w:eastAsia="Arial Unicode MS"/>
                <w:sz w:val="24"/>
                <w:szCs w:val="24"/>
              </w:rPr>
              <w:t xml:space="preserve"> Нижнегорского района </w:t>
            </w:r>
            <w:r w:rsidRPr="00E96976">
              <w:rPr>
                <w:rStyle w:val="211pt1"/>
                <w:rFonts w:eastAsia="Arial Unicode MS"/>
                <w:sz w:val="24"/>
                <w:szCs w:val="24"/>
              </w:rPr>
              <w:t>Республики Крым</w:t>
            </w:r>
          </w:p>
          <w:p w:rsidR="0005304A" w:rsidRPr="00E96976" w:rsidRDefault="0005304A" w:rsidP="00897EB0">
            <w:pPr>
              <w:pStyle w:val="24"/>
              <w:shd w:val="clear" w:color="auto" w:fill="auto"/>
              <w:spacing w:before="0" w:after="0" w:line="240" w:lineRule="auto"/>
              <w:rPr>
                <w:sz w:val="24"/>
                <w:szCs w:val="24"/>
              </w:rPr>
            </w:pP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A6C29" w:rsidRPr="00E96976" w:rsidRDefault="006A6C29" w:rsidP="00897EB0">
            <w:r w:rsidRPr="00E96976">
              <w:rPr>
                <w:rStyle w:val="211pt1"/>
                <w:rFonts w:eastAsia="Arial Unicode MS"/>
                <w:sz w:val="24"/>
                <w:szCs w:val="24"/>
              </w:rPr>
              <w:t xml:space="preserve">Указывается наименование получателя  бюджетных средств </w:t>
            </w:r>
            <w:r w:rsidR="00E96976">
              <w:rPr>
                <w:rStyle w:val="211pt1"/>
                <w:rFonts w:eastAsia="Arial Unicode MS"/>
                <w:sz w:val="24"/>
                <w:szCs w:val="24"/>
              </w:rPr>
              <w:t>м</w:t>
            </w:r>
            <w:r w:rsidR="00E649D9" w:rsidRPr="00E96976">
              <w:rPr>
                <w:rStyle w:val="211pt1"/>
                <w:rFonts w:eastAsia="Arial Unicode MS"/>
                <w:sz w:val="24"/>
                <w:szCs w:val="24"/>
              </w:rPr>
              <w:t>униципального</w:t>
            </w:r>
            <w:r w:rsidR="006C4B7E" w:rsidRPr="00E96976">
              <w:rPr>
                <w:rStyle w:val="211pt1"/>
                <w:rFonts w:eastAsia="Arial Unicode MS"/>
                <w:sz w:val="24"/>
                <w:szCs w:val="24"/>
              </w:rPr>
              <w:t xml:space="preserve"> образования </w:t>
            </w:r>
            <w:proofErr w:type="spellStart"/>
            <w:r w:rsidR="0061345C">
              <w:rPr>
                <w:rStyle w:val="211pt1"/>
                <w:rFonts w:eastAsia="Arial Unicode MS"/>
                <w:sz w:val="24"/>
                <w:szCs w:val="24"/>
              </w:rPr>
              <w:t>Новогригорьевское</w:t>
            </w:r>
            <w:proofErr w:type="spellEnd"/>
            <w:r w:rsidR="006C4B7E" w:rsidRPr="00E96976">
              <w:rPr>
                <w:rStyle w:val="211pt1"/>
                <w:rFonts w:eastAsia="Arial Unicode MS"/>
                <w:sz w:val="24"/>
                <w:szCs w:val="24"/>
              </w:rPr>
              <w:t xml:space="preserve"> сельское поселение</w:t>
            </w:r>
            <w:r w:rsidR="00E25DEE" w:rsidRPr="00E96976">
              <w:rPr>
                <w:rStyle w:val="211pt1"/>
                <w:rFonts w:eastAsia="Arial Unicode MS"/>
                <w:sz w:val="24"/>
                <w:szCs w:val="24"/>
              </w:rPr>
              <w:t xml:space="preserve"> Нижнегорского района</w:t>
            </w:r>
            <w:r w:rsidRPr="00E96976">
              <w:rPr>
                <w:rStyle w:val="211pt1"/>
                <w:rFonts w:eastAsia="Arial Unicode MS"/>
                <w:sz w:val="24"/>
                <w:szCs w:val="24"/>
              </w:rPr>
              <w:t xml:space="preserve"> Республики Крым - </w:t>
            </w:r>
            <w:r w:rsidR="00E649D9" w:rsidRPr="00E96976">
              <w:rPr>
                <w:rStyle w:val="211pt1"/>
                <w:rFonts w:eastAsia="Arial Unicode MS"/>
                <w:sz w:val="24"/>
                <w:szCs w:val="24"/>
              </w:rPr>
              <w:t>муниципального</w:t>
            </w:r>
            <w:r w:rsidRPr="00E96976">
              <w:rPr>
                <w:rStyle w:val="211pt1"/>
                <w:rFonts w:eastAsia="Arial Unicode MS"/>
                <w:sz w:val="24"/>
                <w:szCs w:val="24"/>
              </w:rPr>
              <w:t xml:space="preserve"> заказчика, главного распорядителя бюджетных средств </w:t>
            </w:r>
            <w:r w:rsidR="00E96976">
              <w:rPr>
                <w:rStyle w:val="211pt1"/>
                <w:rFonts w:eastAsia="Arial Unicode MS"/>
                <w:sz w:val="24"/>
                <w:szCs w:val="24"/>
              </w:rPr>
              <w:t>м</w:t>
            </w:r>
            <w:r w:rsidR="00E649D9" w:rsidRPr="00E96976">
              <w:rPr>
                <w:rStyle w:val="211pt1"/>
                <w:rFonts w:eastAsia="Arial Unicode MS"/>
                <w:sz w:val="24"/>
                <w:szCs w:val="24"/>
              </w:rPr>
              <w:t>униципального</w:t>
            </w:r>
            <w:r w:rsidR="006C4B7E" w:rsidRPr="00E96976">
              <w:rPr>
                <w:rStyle w:val="211pt1"/>
                <w:rFonts w:eastAsia="Arial Unicode MS"/>
                <w:sz w:val="24"/>
                <w:szCs w:val="24"/>
              </w:rPr>
              <w:t xml:space="preserve"> образования </w:t>
            </w:r>
            <w:proofErr w:type="spellStart"/>
            <w:r w:rsidR="0061345C">
              <w:rPr>
                <w:rStyle w:val="211pt1"/>
                <w:rFonts w:eastAsia="Arial Unicode MS"/>
                <w:sz w:val="24"/>
                <w:szCs w:val="24"/>
              </w:rPr>
              <w:t>Новогригорьевское</w:t>
            </w:r>
            <w:proofErr w:type="spellEnd"/>
            <w:r w:rsidR="006C4B7E" w:rsidRPr="00E96976">
              <w:rPr>
                <w:rStyle w:val="211pt1"/>
                <w:rFonts w:eastAsia="Arial Unicode MS"/>
                <w:sz w:val="24"/>
                <w:szCs w:val="24"/>
              </w:rPr>
              <w:t xml:space="preserve"> сельское поселение</w:t>
            </w:r>
            <w:r w:rsidR="00E25DEE" w:rsidRPr="00E96976">
              <w:rPr>
                <w:rStyle w:val="211pt1"/>
                <w:rFonts w:eastAsia="Arial Unicode MS"/>
                <w:sz w:val="24"/>
                <w:szCs w:val="24"/>
              </w:rPr>
              <w:t xml:space="preserve"> Нижнегорского района </w:t>
            </w:r>
            <w:r w:rsidRPr="00E96976">
              <w:rPr>
                <w:rStyle w:val="211pt1"/>
                <w:rFonts w:eastAsia="Arial Unicode MS"/>
                <w:sz w:val="24"/>
                <w:szCs w:val="24"/>
              </w:rPr>
              <w:t>Республики Крым,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p w:rsidR="0005304A" w:rsidRPr="00E96976" w:rsidRDefault="0005304A" w:rsidP="00897EB0">
            <w:pPr>
              <w:pStyle w:val="24"/>
              <w:shd w:val="clear" w:color="auto" w:fill="auto"/>
              <w:spacing w:before="0" w:after="0" w:line="240" w:lineRule="auto"/>
              <w:ind w:firstLine="360"/>
              <w:rPr>
                <w:sz w:val="24"/>
                <w:szCs w:val="24"/>
              </w:rPr>
            </w:pPr>
          </w:p>
        </w:tc>
      </w:tr>
    </w:tbl>
    <w:p w:rsidR="0005304A" w:rsidRDefault="0005304A" w:rsidP="00897EB0">
      <w:pPr>
        <w:rPr>
          <w:sz w:val="2"/>
          <w:szCs w:val="2"/>
        </w:rPr>
      </w:pPr>
    </w:p>
    <w:p w:rsidR="0005304A"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4037"/>
        <w:gridCol w:w="5678"/>
      </w:tblGrid>
      <w:tr w:rsidR="0005304A" w:rsidRPr="00E96976" w:rsidTr="00B016E4">
        <w:trPr>
          <w:trHeight w:hRule="exact" w:val="3193"/>
          <w:jc w:val="center"/>
        </w:trPr>
        <w:tc>
          <w:tcPr>
            <w:tcW w:w="4037" w:type="dxa"/>
            <w:tcBorders>
              <w:top w:val="single" w:sz="4" w:space="0" w:color="auto"/>
              <w:left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t>6.1. Код по Сводному реестру</w:t>
            </w:r>
          </w:p>
        </w:tc>
        <w:tc>
          <w:tcPr>
            <w:tcW w:w="5678" w:type="dxa"/>
            <w:tcBorders>
              <w:top w:val="single" w:sz="4" w:space="0" w:color="auto"/>
              <w:left w:val="single" w:sz="4" w:space="0" w:color="auto"/>
              <w:right w:val="single" w:sz="4" w:space="0" w:color="auto"/>
            </w:tcBorders>
            <w:shd w:val="clear" w:color="auto" w:fill="FFFFFF"/>
          </w:tcPr>
          <w:p w:rsidR="0005304A" w:rsidRPr="00E96976" w:rsidRDefault="00F907CF" w:rsidP="00E96976">
            <w:pPr>
              <w:pStyle w:val="24"/>
              <w:shd w:val="clear" w:color="auto" w:fill="auto"/>
              <w:spacing w:before="0" w:after="0" w:line="240" w:lineRule="auto"/>
              <w:ind w:firstLine="360"/>
              <w:rPr>
                <w:sz w:val="24"/>
                <w:szCs w:val="24"/>
              </w:rPr>
            </w:pPr>
            <w:proofErr w:type="gramStart"/>
            <w:r w:rsidRPr="00E96976">
              <w:rPr>
                <w:rStyle w:val="211pt0"/>
                <w:sz w:val="24"/>
                <w:szCs w:val="24"/>
              </w:rPr>
              <w:t>Указывается код главного распорядителя бюджетных средств</w:t>
            </w:r>
            <w:r w:rsidR="00E96976">
              <w:rPr>
                <w:rStyle w:val="211pt0"/>
                <w:sz w:val="24"/>
                <w:szCs w:val="24"/>
              </w:rPr>
              <w:t xml:space="preserve"> м</w:t>
            </w:r>
            <w:r w:rsidR="00E649D9" w:rsidRPr="00E96976">
              <w:rPr>
                <w:rStyle w:val="211pt0"/>
                <w:sz w:val="24"/>
                <w:szCs w:val="24"/>
              </w:rPr>
              <w:t>униципального</w:t>
            </w:r>
            <w:r w:rsidR="006C4B7E" w:rsidRPr="00E96976">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96976">
              <w:rPr>
                <w:rStyle w:val="211pt0"/>
                <w:sz w:val="24"/>
                <w:szCs w:val="24"/>
              </w:rPr>
              <w:t xml:space="preserve"> сельское поселение</w:t>
            </w:r>
            <w:r w:rsidR="00E25DEE" w:rsidRPr="00E96976">
              <w:rPr>
                <w:rStyle w:val="211pt0"/>
                <w:sz w:val="24"/>
                <w:szCs w:val="24"/>
              </w:rPr>
              <w:t xml:space="preserve"> Нижнегорского района </w:t>
            </w:r>
            <w:r w:rsidRPr="00E96976">
              <w:rPr>
                <w:rStyle w:val="211pt0"/>
                <w:sz w:val="24"/>
                <w:szCs w:val="24"/>
              </w:rPr>
              <w:t>Республики Крым,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05304A" w:rsidRPr="00E96976" w:rsidTr="00E96976">
        <w:trPr>
          <w:trHeight w:hRule="exact" w:val="2186"/>
          <w:jc w:val="center"/>
        </w:trPr>
        <w:tc>
          <w:tcPr>
            <w:tcW w:w="4037" w:type="dxa"/>
            <w:tcBorders>
              <w:top w:val="single" w:sz="4" w:space="0" w:color="auto"/>
              <w:left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t>7. Номер неисполненного бюджетного обязательства отчетного финансового года</w:t>
            </w:r>
          </w:p>
        </w:tc>
        <w:tc>
          <w:tcPr>
            <w:tcW w:w="5678" w:type="dxa"/>
            <w:tcBorders>
              <w:top w:val="single" w:sz="4" w:space="0" w:color="auto"/>
              <w:left w:val="single" w:sz="4" w:space="0" w:color="auto"/>
              <w:right w:val="single" w:sz="4" w:space="0" w:color="auto"/>
            </w:tcBorders>
            <w:shd w:val="clear" w:color="auto" w:fill="FFFFFF"/>
          </w:tcPr>
          <w:p w:rsidR="0005304A" w:rsidRPr="00E96976" w:rsidRDefault="00F907CF" w:rsidP="00E96976">
            <w:pPr>
              <w:pStyle w:val="24"/>
              <w:shd w:val="clear" w:color="auto" w:fill="auto"/>
              <w:spacing w:before="0" w:after="0" w:line="240" w:lineRule="auto"/>
              <w:ind w:firstLine="360"/>
              <w:rPr>
                <w:sz w:val="24"/>
                <w:szCs w:val="24"/>
              </w:rPr>
            </w:pPr>
            <w:r w:rsidRPr="00E96976">
              <w:rPr>
                <w:rStyle w:val="211pt0"/>
                <w:sz w:val="24"/>
                <w:szCs w:val="24"/>
              </w:rPr>
              <w:t>Указываются учетные номера принятых на учет бюджетных обязательств, связанных с реализацией капитальных вложений, за счет средств бюджета</w:t>
            </w:r>
            <w:r w:rsidR="00E96976">
              <w:rPr>
                <w:rStyle w:val="211pt0"/>
                <w:sz w:val="24"/>
                <w:szCs w:val="24"/>
              </w:rPr>
              <w:t xml:space="preserve"> м</w:t>
            </w:r>
            <w:r w:rsidR="00E649D9" w:rsidRPr="00E96976">
              <w:rPr>
                <w:rStyle w:val="211pt0"/>
                <w:sz w:val="24"/>
                <w:szCs w:val="24"/>
              </w:rPr>
              <w:t>униципального</w:t>
            </w:r>
            <w:r w:rsidR="006C4B7E" w:rsidRPr="00E96976">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96976">
              <w:rPr>
                <w:rStyle w:val="211pt0"/>
                <w:sz w:val="24"/>
                <w:szCs w:val="24"/>
              </w:rPr>
              <w:t xml:space="preserve"> сельское поселение</w:t>
            </w:r>
            <w:r w:rsidR="00E25DEE" w:rsidRPr="00E96976">
              <w:rPr>
                <w:rStyle w:val="211pt0"/>
                <w:sz w:val="24"/>
                <w:szCs w:val="24"/>
              </w:rPr>
              <w:t xml:space="preserve"> Нижнегорского района</w:t>
            </w:r>
            <w:r w:rsidRPr="00E96976">
              <w:rPr>
                <w:rStyle w:val="211pt0"/>
                <w:sz w:val="24"/>
                <w:szCs w:val="24"/>
              </w:rPr>
              <w:t xml:space="preserve"> Республики Крым отчетного финансового года, не исполненные на конец отчетного финансового года.</w:t>
            </w:r>
          </w:p>
        </w:tc>
      </w:tr>
      <w:tr w:rsidR="0005304A" w:rsidRPr="00E96976" w:rsidTr="00E96976">
        <w:trPr>
          <w:trHeight w:hRule="exact" w:val="2983"/>
          <w:jc w:val="center"/>
        </w:trPr>
        <w:tc>
          <w:tcPr>
            <w:tcW w:w="4037" w:type="dxa"/>
            <w:tcBorders>
              <w:top w:val="single" w:sz="4" w:space="0" w:color="auto"/>
              <w:left w:val="single" w:sz="4" w:space="0" w:color="auto"/>
              <w:bottom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t>7.1. Сумма неисполненного остатка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Pr="00E96976" w:rsidRDefault="00F907CF" w:rsidP="00E96976">
            <w:pPr>
              <w:pStyle w:val="24"/>
              <w:shd w:val="clear" w:color="auto" w:fill="auto"/>
              <w:spacing w:before="0" w:after="0" w:line="240" w:lineRule="auto"/>
              <w:ind w:firstLine="360"/>
              <w:rPr>
                <w:sz w:val="24"/>
                <w:szCs w:val="24"/>
              </w:rPr>
            </w:pPr>
            <w:proofErr w:type="gramStart"/>
            <w:r w:rsidRPr="00E96976">
              <w:rPr>
                <w:rStyle w:val="211pt0"/>
                <w:sz w:val="24"/>
                <w:szCs w:val="24"/>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w:t>
            </w:r>
            <w:r w:rsidR="00E96976">
              <w:rPr>
                <w:rStyle w:val="211pt0"/>
                <w:sz w:val="24"/>
                <w:szCs w:val="24"/>
              </w:rPr>
              <w:t xml:space="preserve"> м</w:t>
            </w:r>
            <w:r w:rsidR="00E649D9" w:rsidRPr="00E96976">
              <w:rPr>
                <w:rStyle w:val="211pt0"/>
                <w:sz w:val="24"/>
                <w:szCs w:val="24"/>
              </w:rPr>
              <w:t>униципального</w:t>
            </w:r>
            <w:r w:rsidR="006C4B7E" w:rsidRPr="00E96976">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96976">
              <w:rPr>
                <w:rStyle w:val="211pt0"/>
                <w:sz w:val="24"/>
                <w:szCs w:val="24"/>
              </w:rPr>
              <w:t xml:space="preserve"> сельское поселение</w:t>
            </w:r>
            <w:r w:rsidR="00E25DEE" w:rsidRPr="00E96976">
              <w:rPr>
                <w:rStyle w:val="211pt0"/>
                <w:sz w:val="24"/>
                <w:szCs w:val="24"/>
              </w:rPr>
              <w:t xml:space="preserve"> Нижнегорского района</w:t>
            </w:r>
            <w:r w:rsidRPr="00E96976">
              <w:rPr>
                <w:rStyle w:val="211pt0"/>
                <w:sz w:val="24"/>
                <w:szCs w:val="24"/>
              </w:rPr>
              <w:t xml:space="preserve"> Республики Крым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roofErr w:type="gramEnd"/>
          </w:p>
        </w:tc>
      </w:tr>
      <w:tr w:rsidR="0005304A" w:rsidRPr="00E96976" w:rsidTr="00E96976">
        <w:trPr>
          <w:trHeight w:hRule="exact" w:val="313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Pr="00E96976" w:rsidRDefault="00F907CF" w:rsidP="00897EB0">
            <w:pPr>
              <w:pStyle w:val="24"/>
              <w:shd w:val="clear" w:color="auto" w:fill="auto"/>
              <w:spacing w:before="0" w:after="0" w:line="240" w:lineRule="auto"/>
              <w:rPr>
                <w:sz w:val="24"/>
                <w:szCs w:val="24"/>
              </w:rPr>
            </w:pPr>
            <w:r w:rsidRPr="00E96976">
              <w:rPr>
                <w:rStyle w:val="211pt0"/>
                <w:sz w:val="24"/>
                <w:szCs w:val="24"/>
              </w:rPr>
              <w:lastRenderedPageBreak/>
              <w:t>8. Общий объем неисполненных в отчетном финансовом году бюджетных обязательств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Pr="00E96976" w:rsidRDefault="00F907CF" w:rsidP="00E96976">
            <w:pPr>
              <w:pStyle w:val="24"/>
              <w:shd w:val="clear" w:color="auto" w:fill="auto"/>
              <w:spacing w:before="0" w:after="0" w:line="240" w:lineRule="auto"/>
              <w:ind w:firstLine="360"/>
              <w:rPr>
                <w:sz w:val="24"/>
                <w:szCs w:val="24"/>
              </w:rPr>
            </w:pPr>
            <w:r w:rsidRPr="00E96976">
              <w:rPr>
                <w:rStyle w:val="211pt0"/>
                <w:sz w:val="24"/>
                <w:szCs w:val="24"/>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б</w:t>
            </w:r>
            <w:r w:rsidR="004E4B11" w:rsidRPr="00E96976">
              <w:rPr>
                <w:rStyle w:val="211pt0"/>
                <w:sz w:val="24"/>
                <w:szCs w:val="24"/>
              </w:rPr>
              <w:t>юджетных средств</w:t>
            </w:r>
            <w:r w:rsidR="00E96976">
              <w:rPr>
                <w:rStyle w:val="211pt0"/>
                <w:sz w:val="24"/>
                <w:szCs w:val="24"/>
              </w:rPr>
              <w:t xml:space="preserve"> м</w:t>
            </w:r>
            <w:r w:rsidR="00E649D9" w:rsidRPr="00E96976">
              <w:rPr>
                <w:rStyle w:val="211pt0"/>
                <w:sz w:val="24"/>
                <w:szCs w:val="24"/>
              </w:rPr>
              <w:t>униципального</w:t>
            </w:r>
            <w:r w:rsidR="006C4B7E" w:rsidRPr="00E96976">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E96976">
              <w:rPr>
                <w:rStyle w:val="211pt0"/>
                <w:sz w:val="24"/>
                <w:szCs w:val="24"/>
              </w:rPr>
              <w:t xml:space="preserve"> сельское поселение</w:t>
            </w:r>
            <w:r w:rsidR="00E25DEE" w:rsidRPr="00E96976">
              <w:rPr>
                <w:rStyle w:val="211pt0"/>
                <w:sz w:val="24"/>
                <w:szCs w:val="24"/>
              </w:rPr>
              <w:t xml:space="preserve"> Нижнегорского района </w:t>
            </w:r>
            <w:r w:rsidRPr="00E96976">
              <w:rPr>
                <w:rStyle w:val="211pt0"/>
                <w:sz w:val="24"/>
                <w:szCs w:val="24"/>
              </w:rPr>
              <w:t>Ре</w:t>
            </w:r>
            <w:r w:rsidR="00A90B33" w:rsidRPr="00E96976">
              <w:rPr>
                <w:rStyle w:val="211pt0"/>
                <w:sz w:val="24"/>
                <w:szCs w:val="24"/>
              </w:rPr>
              <w:t>спублики Крым - муниципальному</w:t>
            </w:r>
            <w:r w:rsidRPr="00E96976">
              <w:rPr>
                <w:rStyle w:val="211pt0"/>
                <w:sz w:val="24"/>
                <w:szCs w:val="24"/>
              </w:rPr>
              <w:t xml:space="preserve"> заказчику, главному распорядителю и по каждому коду бюджетной классификации расходов.</w:t>
            </w:r>
          </w:p>
        </w:tc>
      </w:tr>
      <w:tr w:rsidR="0005304A" w:rsidRPr="00DF753D" w:rsidTr="00E96976">
        <w:trPr>
          <w:trHeight w:hRule="exact" w:val="3116"/>
          <w:jc w:val="center"/>
        </w:trPr>
        <w:tc>
          <w:tcPr>
            <w:tcW w:w="4037" w:type="dxa"/>
            <w:tcBorders>
              <w:top w:val="single" w:sz="4" w:space="0" w:color="auto"/>
              <w:left w:val="single" w:sz="4" w:space="0" w:color="auto"/>
              <w:bottom w:val="single" w:sz="4" w:space="0" w:color="auto"/>
            </w:tcBorders>
            <w:shd w:val="clear" w:color="auto" w:fill="FFFFFF"/>
          </w:tcPr>
          <w:p w:rsidR="0005304A" w:rsidRPr="00DF753D" w:rsidRDefault="00F907CF" w:rsidP="00897EB0">
            <w:pPr>
              <w:pStyle w:val="24"/>
              <w:shd w:val="clear" w:color="auto" w:fill="auto"/>
              <w:spacing w:before="0" w:after="0" w:line="240" w:lineRule="auto"/>
              <w:rPr>
                <w:sz w:val="24"/>
                <w:szCs w:val="24"/>
              </w:rPr>
            </w:pPr>
            <w:r w:rsidRPr="00DF753D">
              <w:rPr>
                <w:rStyle w:val="211pt0"/>
                <w:sz w:val="24"/>
                <w:szCs w:val="24"/>
              </w:rPr>
              <w:t>9. Неиспользованный остаток лимитов бюджетных обязательств отчетного финансового года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Pr="00DF753D" w:rsidRDefault="00F907CF" w:rsidP="00897EB0">
            <w:pPr>
              <w:pStyle w:val="24"/>
              <w:shd w:val="clear" w:color="auto" w:fill="auto"/>
              <w:spacing w:before="0" w:after="0" w:line="240" w:lineRule="auto"/>
              <w:ind w:firstLine="360"/>
              <w:rPr>
                <w:sz w:val="24"/>
                <w:szCs w:val="24"/>
              </w:rPr>
            </w:pPr>
            <w:proofErr w:type="gramStart"/>
            <w:r w:rsidRPr="00DF753D">
              <w:rPr>
                <w:rStyle w:val="211pt0"/>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E649D9" w:rsidRPr="00DF753D">
              <w:rPr>
                <w:rStyle w:val="211pt0"/>
                <w:sz w:val="24"/>
                <w:szCs w:val="24"/>
              </w:rPr>
              <w:t>Муниципального</w:t>
            </w:r>
            <w:r w:rsidR="006C4B7E" w:rsidRPr="00DF753D">
              <w:rPr>
                <w:rStyle w:val="211pt0"/>
                <w:sz w:val="24"/>
                <w:szCs w:val="24"/>
              </w:rPr>
              <w:t xml:space="preserve"> образования </w:t>
            </w:r>
            <w:proofErr w:type="spellStart"/>
            <w:r w:rsidR="0061345C" w:rsidRPr="00DF753D">
              <w:rPr>
                <w:rStyle w:val="211pt0"/>
                <w:sz w:val="24"/>
                <w:szCs w:val="24"/>
              </w:rPr>
              <w:t>Новогригорьевское</w:t>
            </w:r>
            <w:proofErr w:type="spellEnd"/>
            <w:r w:rsidR="006C4B7E" w:rsidRPr="00DF753D">
              <w:rPr>
                <w:rStyle w:val="211pt0"/>
                <w:sz w:val="24"/>
                <w:szCs w:val="24"/>
              </w:rPr>
              <w:t xml:space="preserve"> сельское поселение</w:t>
            </w:r>
            <w:r w:rsidR="00F50A4F" w:rsidRPr="00DF753D">
              <w:rPr>
                <w:rStyle w:val="211pt0"/>
                <w:sz w:val="24"/>
                <w:szCs w:val="24"/>
              </w:rPr>
              <w:t xml:space="preserve"> Нижнегорского района</w:t>
            </w:r>
            <w:r w:rsidRPr="00DF753D">
              <w:rPr>
                <w:rStyle w:val="211pt0"/>
                <w:sz w:val="24"/>
                <w:szCs w:val="24"/>
              </w:rPr>
              <w:t>Республики Крым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bl>
    <w:p w:rsidR="0005304A" w:rsidRPr="00DF753D" w:rsidRDefault="0005304A" w:rsidP="00897EB0">
      <w:pPr>
        <w:rPr>
          <w:sz w:val="2"/>
          <w:szCs w:val="2"/>
        </w:rPr>
      </w:pPr>
    </w:p>
    <w:p w:rsidR="0005304A" w:rsidRPr="00DF753D"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4032"/>
        <w:gridCol w:w="5669"/>
      </w:tblGrid>
      <w:tr w:rsidR="0005304A" w:rsidRPr="00DF753D" w:rsidTr="00C07BB2">
        <w:trPr>
          <w:trHeight w:hRule="exact" w:val="1066"/>
          <w:jc w:val="center"/>
        </w:trPr>
        <w:tc>
          <w:tcPr>
            <w:tcW w:w="4032" w:type="dxa"/>
            <w:tcBorders>
              <w:left w:val="single" w:sz="4" w:space="0" w:color="auto"/>
            </w:tcBorders>
            <w:shd w:val="clear" w:color="auto" w:fill="FFFFFF"/>
          </w:tcPr>
          <w:p w:rsidR="0005304A" w:rsidRPr="00DF753D" w:rsidRDefault="00F907CF" w:rsidP="00897EB0">
            <w:pPr>
              <w:pStyle w:val="24"/>
              <w:framePr w:w="9701" w:wrap="notBeside" w:vAnchor="text" w:hAnchor="text" w:xAlign="center" w:y="1"/>
              <w:shd w:val="clear" w:color="auto" w:fill="auto"/>
              <w:spacing w:before="0" w:after="0" w:line="240" w:lineRule="auto"/>
              <w:jc w:val="left"/>
              <w:rPr>
                <w:sz w:val="24"/>
                <w:szCs w:val="24"/>
              </w:rPr>
            </w:pPr>
            <w:r w:rsidRPr="00DF753D">
              <w:rPr>
                <w:rStyle w:val="211pt0"/>
                <w:sz w:val="24"/>
                <w:szCs w:val="24"/>
              </w:rPr>
              <w:t>10. Ответственный исполнитель</w:t>
            </w:r>
          </w:p>
        </w:tc>
        <w:tc>
          <w:tcPr>
            <w:tcW w:w="5669" w:type="dxa"/>
            <w:tcBorders>
              <w:left w:val="single" w:sz="4" w:space="0" w:color="auto"/>
              <w:right w:val="single" w:sz="4" w:space="0" w:color="auto"/>
            </w:tcBorders>
            <w:shd w:val="clear" w:color="auto" w:fill="FFFFFF"/>
          </w:tcPr>
          <w:p w:rsidR="0005304A" w:rsidRPr="00DF753D" w:rsidRDefault="00F907CF" w:rsidP="00897EB0">
            <w:pPr>
              <w:pStyle w:val="24"/>
              <w:framePr w:w="9701" w:wrap="notBeside" w:vAnchor="text" w:hAnchor="text" w:xAlign="center" w:y="1"/>
              <w:shd w:val="clear" w:color="auto" w:fill="auto"/>
              <w:spacing w:before="0" w:after="0" w:line="240" w:lineRule="auto"/>
              <w:ind w:firstLine="360"/>
              <w:rPr>
                <w:sz w:val="24"/>
                <w:szCs w:val="24"/>
              </w:rPr>
            </w:pPr>
            <w:r w:rsidRPr="00DF753D">
              <w:rPr>
                <w:rStyle w:val="211pt0"/>
                <w:sz w:val="24"/>
                <w:szCs w:val="24"/>
              </w:rPr>
              <w:t>Указываются должность, подпись, расшифровка подписи, телефон ответственного исполнителя, сформировавшего отчет.</w:t>
            </w:r>
          </w:p>
        </w:tc>
      </w:tr>
      <w:tr w:rsidR="0005304A" w:rsidRPr="00E96976">
        <w:trPr>
          <w:trHeight w:hRule="exact" w:val="494"/>
          <w:jc w:val="center"/>
        </w:trPr>
        <w:tc>
          <w:tcPr>
            <w:tcW w:w="4032" w:type="dxa"/>
            <w:tcBorders>
              <w:top w:val="single" w:sz="4" w:space="0" w:color="auto"/>
              <w:left w:val="single" w:sz="4" w:space="0" w:color="auto"/>
              <w:bottom w:val="single" w:sz="4" w:space="0" w:color="auto"/>
            </w:tcBorders>
            <w:shd w:val="clear" w:color="auto" w:fill="FFFFFF"/>
            <w:vAlign w:val="center"/>
          </w:tcPr>
          <w:p w:rsidR="0005304A" w:rsidRPr="00DF753D" w:rsidRDefault="00F907CF" w:rsidP="00897EB0">
            <w:pPr>
              <w:pStyle w:val="24"/>
              <w:framePr w:w="9701" w:wrap="notBeside" w:vAnchor="text" w:hAnchor="text" w:xAlign="center" w:y="1"/>
              <w:shd w:val="clear" w:color="auto" w:fill="auto"/>
              <w:spacing w:before="0" w:after="0" w:line="240" w:lineRule="auto"/>
              <w:jc w:val="left"/>
              <w:rPr>
                <w:sz w:val="24"/>
                <w:szCs w:val="24"/>
              </w:rPr>
            </w:pPr>
            <w:r w:rsidRPr="00DF753D">
              <w:rPr>
                <w:rStyle w:val="211pt0"/>
                <w:sz w:val="24"/>
                <w:szCs w:val="24"/>
              </w:rPr>
              <w:t>11. Дата</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Pr="00E96976" w:rsidRDefault="00F907CF" w:rsidP="00897EB0">
            <w:pPr>
              <w:pStyle w:val="24"/>
              <w:framePr w:w="9701" w:wrap="notBeside" w:vAnchor="text" w:hAnchor="text" w:xAlign="center" w:y="1"/>
              <w:shd w:val="clear" w:color="auto" w:fill="auto"/>
              <w:spacing w:before="0" w:after="0" w:line="240" w:lineRule="auto"/>
              <w:ind w:firstLine="360"/>
              <w:rPr>
                <w:sz w:val="24"/>
                <w:szCs w:val="24"/>
              </w:rPr>
            </w:pPr>
            <w:r w:rsidRPr="00DF753D">
              <w:rPr>
                <w:rStyle w:val="211pt0"/>
                <w:sz w:val="24"/>
                <w:szCs w:val="24"/>
              </w:rPr>
              <w:t>Указывается дата подписания отчета.</w:t>
            </w:r>
          </w:p>
        </w:tc>
      </w:tr>
    </w:tbl>
    <w:p w:rsidR="0005304A" w:rsidRDefault="0005304A" w:rsidP="00897EB0">
      <w:pPr>
        <w:framePr w:w="9701" w:wrap="notBeside" w:vAnchor="text" w:hAnchor="text" w:xAlign="center" w:y="1"/>
        <w:rPr>
          <w:sz w:val="2"/>
          <w:szCs w:val="2"/>
        </w:rPr>
      </w:pPr>
    </w:p>
    <w:p w:rsidR="0005304A" w:rsidRDefault="0005304A" w:rsidP="00897EB0">
      <w:pPr>
        <w:rPr>
          <w:sz w:val="2"/>
          <w:szCs w:val="2"/>
        </w:rPr>
      </w:pPr>
    </w:p>
    <w:p w:rsidR="0005304A" w:rsidRDefault="0005304A" w:rsidP="00897EB0">
      <w:pPr>
        <w:rPr>
          <w:sz w:val="2"/>
          <w:szCs w:val="2"/>
        </w:rPr>
        <w:sectPr w:rsidR="0005304A">
          <w:pgSz w:w="11900" w:h="16840"/>
          <w:pgMar w:top="1020" w:right="561" w:bottom="1087" w:left="1625" w:header="0" w:footer="3" w:gutter="0"/>
          <w:cols w:space="720"/>
          <w:noEndnote/>
          <w:docGrid w:linePitch="360"/>
        </w:sectPr>
      </w:pPr>
    </w:p>
    <w:p w:rsidR="0005304A" w:rsidRPr="004F536E" w:rsidRDefault="00F907CF" w:rsidP="00897EB0">
      <w:pPr>
        <w:pStyle w:val="40"/>
        <w:shd w:val="clear" w:color="auto" w:fill="auto"/>
        <w:spacing w:after="776" w:line="240" w:lineRule="auto"/>
        <w:ind w:left="6040"/>
      </w:pPr>
      <w:r w:rsidRPr="004F536E">
        <w:lastRenderedPageBreak/>
        <w:t xml:space="preserve">Приложение № 11 к Порядку учета бюджетных и денежных обязательств получателей бюджетных средств </w:t>
      </w:r>
      <w:r w:rsidR="00E96976" w:rsidRPr="004F536E">
        <w:t>м</w:t>
      </w:r>
      <w:r w:rsidR="00E649D9" w:rsidRPr="004F536E">
        <w:t>униципального</w:t>
      </w:r>
      <w:r w:rsidR="006C4B7E" w:rsidRPr="004F536E">
        <w:t xml:space="preserve"> образования </w:t>
      </w:r>
      <w:proofErr w:type="spellStart"/>
      <w:r w:rsidR="0061345C" w:rsidRPr="004F536E">
        <w:t>Новогригорьевское</w:t>
      </w:r>
      <w:proofErr w:type="spellEnd"/>
      <w:r w:rsidR="006C4B7E" w:rsidRPr="004F536E">
        <w:t xml:space="preserve"> сельское поселение</w:t>
      </w:r>
      <w:r w:rsidR="00F50A4F" w:rsidRPr="004F536E">
        <w:t xml:space="preserve"> Нижнегорского района </w:t>
      </w:r>
      <w:r w:rsidRPr="004F536E">
        <w:t>Республики Крым Управлением Федерального казначейства по Республике Крым</w:t>
      </w:r>
    </w:p>
    <w:p w:rsidR="00BB418B" w:rsidRDefault="00BB418B" w:rsidP="00BB418B">
      <w:pPr>
        <w:pStyle w:val="40"/>
        <w:shd w:val="clear" w:color="auto" w:fill="auto"/>
        <w:spacing w:after="0" w:line="278" w:lineRule="exact"/>
        <w:ind w:right="40"/>
        <w:jc w:val="center"/>
      </w:pPr>
      <w:r>
        <w:t>Реквизиты</w:t>
      </w:r>
    </w:p>
    <w:p w:rsidR="00BB418B" w:rsidRDefault="00BB418B" w:rsidP="00BB418B">
      <w:pPr>
        <w:pStyle w:val="40"/>
        <w:shd w:val="clear" w:color="auto" w:fill="auto"/>
        <w:spacing w:after="364" w:line="278" w:lineRule="exact"/>
        <w:ind w:right="40"/>
        <w:jc w:val="center"/>
      </w:pPr>
      <w:r>
        <w:t>извещения о постановке на учет (изменении) бюджетного</w:t>
      </w:r>
      <w:r>
        <w:br/>
        <w:t>обязательства в органе Федерального казначейства</w:t>
      </w:r>
    </w:p>
    <w:p w:rsidR="00BB418B" w:rsidRDefault="00BB418B" w:rsidP="00BB418B">
      <w:pPr>
        <w:pStyle w:val="a5"/>
        <w:shd w:val="clear" w:color="auto" w:fill="auto"/>
        <w:spacing w:after="0" w:line="220" w:lineRule="exact"/>
      </w:pPr>
      <w:r>
        <w:t>Единица измерения: руб. (с точностью до второго десятичного знака)</w:t>
      </w:r>
    </w:p>
    <w:tbl>
      <w:tblPr>
        <w:tblOverlap w:val="never"/>
        <w:tblW w:w="0" w:type="auto"/>
        <w:jc w:val="center"/>
        <w:tblLayout w:type="fixed"/>
        <w:tblCellMar>
          <w:left w:w="10" w:type="dxa"/>
          <w:right w:w="10" w:type="dxa"/>
        </w:tblCellMar>
        <w:tblLook w:val="0000"/>
      </w:tblPr>
      <w:tblGrid>
        <w:gridCol w:w="4037"/>
        <w:gridCol w:w="5678"/>
      </w:tblGrid>
      <w:tr w:rsidR="00BB418B" w:rsidTr="00BB418B">
        <w:trPr>
          <w:trHeight w:hRule="exact" w:val="494"/>
          <w:jc w:val="center"/>
        </w:trPr>
        <w:tc>
          <w:tcPr>
            <w:tcW w:w="4037" w:type="dxa"/>
            <w:tcBorders>
              <w:top w:val="single" w:sz="4" w:space="0" w:color="auto"/>
              <w:left w:val="single" w:sz="4" w:space="0" w:color="auto"/>
            </w:tcBorders>
            <w:shd w:val="clear" w:color="auto" w:fill="FFFFFF"/>
            <w:vAlign w:val="bottom"/>
          </w:tcPr>
          <w:p w:rsidR="00BB418B" w:rsidRDefault="00BB418B" w:rsidP="00BB418B">
            <w:pPr>
              <w:pStyle w:val="24"/>
              <w:shd w:val="clear" w:color="auto" w:fill="auto"/>
              <w:spacing w:before="0" w:after="0" w:line="220" w:lineRule="exact"/>
              <w:jc w:val="center"/>
            </w:pPr>
            <w:r>
              <w:rPr>
                <w:rStyle w:val="211pt0"/>
              </w:rPr>
              <w:t>Наименование реквизита</w:t>
            </w:r>
          </w:p>
        </w:tc>
        <w:tc>
          <w:tcPr>
            <w:tcW w:w="5678" w:type="dxa"/>
            <w:tcBorders>
              <w:top w:val="single" w:sz="4" w:space="0" w:color="auto"/>
              <w:left w:val="single" w:sz="4" w:space="0" w:color="auto"/>
              <w:right w:val="single" w:sz="4" w:space="0" w:color="auto"/>
            </w:tcBorders>
            <w:shd w:val="clear" w:color="auto" w:fill="FFFFFF"/>
            <w:vAlign w:val="bottom"/>
          </w:tcPr>
          <w:p w:rsidR="00BB418B" w:rsidRDefault="00BB418B" w:rsidP="00BB418B">
            <w:pPr>
              <w:pStyle w:val="24"/>
              <w:shd w:val="clear" w:color="auto" w:fill="auto"/>
              <w:spacing w:before="0" w:after="0" w:line="220" w:lineRule="exact"/>
              <w:jc w:val="center"/>
            </w:pPr>
            <w:r>
              <w:rPr>
                <w:rStyle w:val="211pt0"/>
              </w:rPr>
              <w:t>Правила формирования, заполнения реквизита</w:t>
            </w:r>
          </w:p>
        </w:tc>
      </w:tr>
      <w:tr w:rsidR="00BB418B" w:rsidTr="00BB418B">
        <w:trPr>
          <w:trHeight w:hRule="exact" w:val="490"/>
          <w:jc w:val="center"/>
        </w:trPr>
        <w:tc>
          <w:tcPr>
            <w:tcW w:w="4037" w:type="dxa"/>
            <w:tcBorders>
              <w:top w:val="single" w:sz="4" w:space="0" w:color="auto"/>
              <w:left w:val="single" w:sz="4" w:space="0" w:color="auto"/>
            </w:tcBorders>
            <w:shd w:val="clear" w:color="auto" w:fill="FFFFFF"/>
            <w:vAlign w:val="center"/>
          </w:tcPr>
          <w:p w:rsidR="00BB418B" w:rsidRDefault="00BB418B" w:rsidP="00BB418B">
            <w:pPr>
              <w:pStyle w:val="24"/>
              <w:shd w:val="clear" w:color="auto" w:fill="auto"/>
              <w:spacing w:before="0" w:after="0" w:line="220" w:lineRule="exact"/>
              <w:jc w:val="center"/>
            </w:pPr>
            <w:r>
              <w:rPr>
                <w:rStyle w:val="211pt0"/>
              </w:rPr>
              <w:t>1</w:t>
            </w:r>
          </w:p>
        </w:tc>
        <w:tc>
          <w:tcPr>
            <w:tcW w:w="5678" w:type="dxa"/>
            <w:tcBorders>
              <w:top w:val="single" w:sz="4" w:space="0" w:color="auto"/>
              <w:left w:val="single" w:sz="4" w:space="0" w:color="auto"/>
              <w:right w:val="single" w:sz="4" w:space="0" w:color="auto"/>
            </w:tcBorders>
            <w:shd w:val="clear" w:color="auto" w:fill="FFFFFF"/>
            <w:vAlign w:val="center"/>
          </w:tcPr>
          <w:p w:rsidR="00BB418B" w:rsidRDefault="00BB418B" w:rsidP="00BB418B">
            <w:pPr>
              <w:pStyle w:val="24"/>
              <w:shd w:val="clear" w:color="auto" w:fill="auto"/>
              <w:spacing w:before="0" w:after="0" w:line="220" w:lineRule="exact"/>
              <w:jc w:val="center"/>
            </w:pPr>
            <w:r>
              <w:rPr>
                <w:rStyle w:val="211pt0"/>
              </w:rPr>
              <w:t>2</w:t>
            </w:r>
          </w:p>
        </w:tc>
      </w:tr>
      <w:tr w:rsidR="00BB418B" w:rsidTr="004F536E">
        <w:trPr>
          <w:trHeight w:hRule="exact" w:val="872"/>
          <w:jc w:val="center"/>
        </w:trPr>
        <w:tc>
          <w:tcPr>
            <w:tcW w:w="4037" w:type="dxa"/>
            <w:tcBorders>
              <w:top w:val="single" w:sz="4" w:space="0" w:color="auto"/>
              <w:left w:val="single" w:sz="4" w:space="0" w:color="auto"/>
            </w:tcBorders>
            <w:shd w:val="clear" w:color="auto" w:fill="FFFFFF"/>
          </w:tcPr>
          <w:p w:rsidR="00BB418B" w:rsidRDefault="00BB418B" w:rsidP="00BB418B">
            <w:pPr>
              <w:pStyle w:val="24"/>
              <w:shd w:val="clear" w:color="auto" w:fill="auto"/>
              <w:spacing w:before="0" w:after="0" w:line="220" w:lineRule="exact"/>
              <w:jc w:val="left"/>
            </w:pPr>
            <w:r>
              <w:rPr>
                <w:rStyle w:val="211pt0"/>
              </w:rPr>
              <w:t>1. Дата</w:t>
            </w:r>
          </w:p>
        </w:tc>
        <w:tc>
          <w:tcPr>
            <w:tcW w:w="5678" w:type="dxa"/>
            <w:tcBorders>
              <w:top w:val="single" w:sz="4" w:space="0" w:color="auto"/>
              <w:left w:val="single" w:sz="4" w:space="0" w:color="auto"/>
              <w:right w:val="single" w:sz="4" w:space="0" w:color="auto"/>
            </w:tcBorders>
            <w:shd w:val="clear" w:color="auto" w:fill="FFFFFF"/>
          </w:tcPr>
          <w:p w:rsidR="00BB418B" w:rsidRDefault="00BB418B" w:rsidP="00BB418B">
            <w:pPr>
              <w:pStyle w:val="24"/>
              <w:shd w:val="clear" w:color="auto" w:fill="auto"/>
              <w:spacing w:before="0" w:after="0" w:line="274" w:lineRule="exact"/>
              <w:ind w:firstLine="360"/>
            </w:pPr>
            <w:r>
              <w:rPr>
                <w:rStyle w:val="211pt0"/>
              </w:rPr>
              <w:t>Указывается дата Извещения о постановке на учет (изменении) бюджетного обязательства в УФК по Республике Крым.</w:t>
            </w:r>
          </w:p>
        </w:tc>
      </w:tr>
      <w:tr w:rsidR="00BB418B" w:rsidTr="00BB418B">
        <w:trPr>
          <w:trHeight w:hRule="exact" w:val="675"/>
          <w:jc w:val="center"/>
        </w:trPr>
        <w:tc>
          <w:tcPr>
            <w:tcW w:w="4037" w:type="dxa"/>
            <w:tcBorders>
              <w:top w:val="single" w:sz="4" w:space="0" w:color="auto"/>
              <w:left w:val="single" w:sz="4" w:space="0" w:color="auto"/>
            </w:tcBorders>
            <w:shd w:val="clear" w:color="auto" w:fill="FFFFFF"/>
            <w:vAlign w:val="bottom"/>
          </w:tcPr>
          <w:p w:rsidR="00BB418B" w:rsidRDefault="00BB418B" w:rsidP="00BB418B">
            <w:pPr>
              <w:pStyle w:val="24"/>
              <w:shd w:val="clear" w:color="auto" w:fill="auto"/>
              <w:spacing w:before="0" w:after="0" w:line="283" w:lineRule="exact"/>
              <w:jc w:val="left"/>
            </w:pPr>
            <w:r>
              <w:rPr>
                <w:rStyle w:val="211pt0"/>
              </w:rPr>
              <w:t>2. Наименование органа Федерального казначейства</w:t>
            </w:r>
          </w:p>
        </w:tc>
        <w:tc>
          <w:tcPr>
            <w:tcW w:w="5678" w:type="dxa"/>
            <w:tcBorders>
              <w:top w:val="single" w:sz="4" w:space="0" w:color="auto"/>
              <w:left w:val="single" w:sz="4" w:space="0" w:color="auto"/>
              <w:right w:val="single" w:sz="4" w:space="0" w:color="auto"/>
            </w:tcBorders>
            <w:shd w:val="clear" w:color="auto" w:fill="FFFFFF"/>
          </w:tcPr>
          <w:p w:rsidR="00BB418B" w:rsidRDefault="00BB418B" w:rsidP="00BB418B">
            <w:pPr>
              <w:pStyle w:val="24"/>
              <w:shd w:val="clear" w:color="auto" w:fill="auto"/>
              <w:spacing w:before="0" w:after="0" w:line="274" w:lineRule="exact"/>
              <w:ind w:firstLine="360"/>
            </w:pPr>
            <w:r>
              <w:rPr>
                <w:rStyle w:val="211pt0"/>
              </w:rPr>
              <w:t>Указывается наименование УФК по Республике Крым.</w:t>
            </w:r>
          </w:p>
        </w:tc>
      </w:tr>
      <w:tr w:rsidR="00BB418B" w:rsidTr="00BB418B">
        <w:trPr>
          <w:trHeight w:hRule="exact" w:val="768"/>
          <w:jc w:val="center"/>
        </w:trPr>
        <w:tc>
          <w:tcPr>
            <w:tcW w:w="4037" w:type="dxa"/>
            <w:tcBorders>
              <w:top w:val="single" w:sz="4" w:space="0" w:color="auto"/>
              <w:left w:val="single" w:sz="4" w:space="0" w:color="auto"/>
            </w:tcBorders>
            <w:shd w:val="clear" w:color="auto" w:fill="FFFFFF"/>
            <w:vAlign w:val="center"/>
          </w:tcPr>
          <w:p w:rsidR="00BB418B" w:rsidRDefault="00BB418B" w:rsidP="00BB418B">
            <w:pPr>
              <w:pStyle w:val="24"/>
              <w:shd w:val="clear" w:color="auto" w:fill="auto"/>
              <w:spacing w:before="0" w:after="0" w:line="269" w:lineRule="exact"/>
              <w:jc w:val="left"/>
            </w:pPr>
            <w:r>
              <w:rPr>
                <w:rStyle w:val="211pt0"/>
              </w:rPr>
              <w:t>2.1. Код органа Федерального казначейства (КОФК)</w:t>
            </w:r>
          </w:p>
        </w:tc>
        <w:tc>
          <w:tcPr>
            <w:tcW w:w="5678" w:type="dxa"/>
            <w:tcBorders>
              <w:top w:val="single" w:sz="4" w:space="0" w:color="auto"/>
              <w:left w:val="single" w:sz="4" w:space="0" w:color="auto"/>
              <w:right w:val="single" w:sz="4" w:space="0" w:color="auto"/>
            </w:tcBorders>
            <w:shd w:val="clear" w:color="auto" w:fill="FFFFFF"/>
          </w:tcPr>
          <w:p w:rsidR="00BB418B" w:rsidRDefault="00BB418B" w:rsidP="00BB418B">
            <w:pPr>
              <w:pStyle w:val="24"/>
              <w:shd w:val="clear" w:color="auto" w:fill="auto"/>
              <w:spacing w:before="0" w:after="0" w:line="274" w:lineRule="exact"/>
              <w:ind w:firstLine="360"/>
            </w:pPr>
            <w:r>
              <w:rPr>
                <w:rStyle w:val="211pt0"/>
              </w:rPr>
              <w:t>Указывается код УФК по Республике Крым, присвоенный Федеральным казначейством.</w:t>
            </w:r>
          </w:p>
        </w:tc>
      </w:tr>
      <w:tr w:rsidR="00BB418B" w:rsidTr="00BB418B">
        <w:trPr>
          <w:trHeight w:hRule="exact" w:val="2212"/>
          <w:jc w:val="center"/>
        </w:trPr>
        <w:tc>
          <w:tcPr>
            <w:tcW w:w="4037" w:type="dxa"/>
            <w:tcBorders>
              <w:top w:val="single" w:sz="4" w:space="0" w:color="auto"/>
              <w:left w:val="single" w:sz="4" w:space="0" w:color="auto"/>
            </w:tcBorders>
            <w:shd w:val="clear" w:color="auto" w:fill="FFFFFF"/>
          </w:tcPr>
          <w:p w:rsidR="00BB418B" w:rsidRDefault="00BB418B" w:rsidP="00BB418B">
            <w:pPr>
              <w:pStyle w:val="24"/>
              <w:shd w:val="clear" w:color="auto" w:fill="auto"/>
              <w:spacing w:before="0" w:after="0" w:line="220" w:lineRule="exact"/>
              <w:jc w:val="left"/>
            </w:pPr>
            <w:r>
              <w:rPr>
                <w:rStyle w:val="211pt0"/>
              </w:rPr>
              <w:t>3. Получатель бюджетных средств</w:t>
            </w:r>
          </w:p>
        </w:tc>
        <w:tc>
          <w:tcPr>
            <w:tcW w:w="5678" w:type="dxa"/>
            <w:tcBorders>
              <w:top w:val="single" w:sz="4" w:space="0" w:color="auto"/>
              <w:left w:val="single" w:sz="4" w:space="0" w:color="auto"/>
              <w:right w:val="single" w:sz="4" w:space="0" w:color="auto"/>
            </w:tcBorders>
            <w:shd w:val="clear" w:color="auto" w:fill="FFFFFF"/>
          </w:tcPr>
          <w:p w:rsidR="00BB418B" w:rsidRDefault="00BB418B" w:rsidP="00BB418B">
            <w:pPr>
              <w:pStyle w:val="24"/>
              <w:shd w:val="clear" w:color="auto" w:fill="auto"/>
              <w:spacing w:before="0" w:after="0" w:line="274" w:lineRule="exact"/>
              <w:ind w:firstLine="360"/>
            </w:pPr>
            <w:r>
              <w:rPr>
                <w:rStyle w:val="211pt0"/>
              </w:rPr>
              <w:t xml:space="preserve">Указывается наименование участника бюджетного процесса (получателя бюджетных средств муниципального образования </w:t>
            </w:r>
            <w:proofErr w:type="spellStart"/>
            <w:r>
              <w:rPr>
                <w:rStyle w:val="211pt0"/>
              </w:rPr>
              <w:t>Новогригорьевское</w:t>
            </w:r>
            <w:proofErr w:type="spellEnd"/>
            <w:r>
              <w:rPr>
                <w:rStyle w:val="211pt0"/>
              </w:rPr>
              <w:t xml:space="preserve"> сельское поселение  Нижнегорского района 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B418B" w:rsidTr="00BB418B">
        <w:trPr>
          <w:trHeight w:hRule="exact" w:val="1138"/>
          <w:jc w:val="center"/>
        </w:trPr>
        <w:tc>
          <w:tcPr>
            <w:tcW w:w="4037" w:type="dxa"/>
            <w:tcBorders>
              <w:top w:val="single" w:sz="4" w:space="0" w:color="auto"/>
              <w:left w:val="single" w:sz="4" w:space="0" w:color="auto"/>
            </w:tcBorders>
            <w:shd w:val="clear" w:color="auto" w:fill="FFFFFF"/>
            <w:vAlign w:val="center"/>
          </w:tcPr>
          <w:p w:rsidR="00BB418B" w:rsidRDefault="00BB418B" w:rsidP="00BB418B">
            <w:pPr>
              <w:pStyle w:val="24"/>
              <w:shd w:val="clear" w:color="auto" w:fill="auto"/>
              <w:spacing w:before="0" w:after="0" w:line="220" w:lineRule="exact"/>
              <w:jc w:val="left"/>
            </w:pPr>
            <w:r>
              <w:rPr>
                <w:rStyle w:val="211pt0"/>
              </w:rPr>
              <w:t>3.1. Код по Сводному реестру</w:t>
            </w:r>
          </w:p>
        </w:tc>
        <w:tc>
          <w:tcPr>
            <w:tcW w:w="5678" w:type="dxa"/>
            <w:tcBorders>
              <w:top w:val="single" w:sz="4" w:space="0" w:color="auto"/>
              <w:left w:val="single" w:sz="4" w:space="0" w:color="auto"/>
              <w:right w:val="single" w:sz="4" w:space="0" w:color="auto"/>
            </w:tcBorders>
            <w:shd w:val="clear" w:color="auto" w:fill="FFFFFF"/>
          </w:tcPr>
          <w:p w:rsidR="00BB418B" w:rsidRDefault="00BB418B" w:rsidP="004F536E">
            <w:pPr>
              <w:pStyle w:val="24"/>
              <w:shd w:val="clear" w:color="auto" w:fill="auto"/>
              <w:spacing w:before="0" w:after="0" w:line="269" w:lineRule="exact"/>
              <w:ind w:firstLine="360"/>
            </w:pPr>
            <w:r>
              <w:rPr>
                <w:rStyle w:val="211pt0"/>
              </w:rPr>
              <w:t xml:space="preserve">Указывается код по Сводному реестру получателя бюджетных средств муниципального образования </w:t>
            </w:r>
            <w:proofErr w:type="spellStart"/>
            <w:r>
              <w:rPr>
                <w:rStyle w:val="211pt0"/>
              </w:rPr>
              <w:t>Новогригорьевское</w:t>
            </w:r>
            <w:proofErr w:type="spellEnd"/>
            <w:r>
              <w:rPr>
                <w:rStyle w:val="211pt0"/>
              </w:rPr>
              <w:t xml:space="preserve"> сельское поселение Нижнегорск</w:t>
            </w:r>
            <w:r w:rsidR="004F536E">
              <w:rPr>
                <w:rStyle w:val="211pt0"/>
              </w:rPr>
              <w:t>ого</w:t>
            </w:r>
            <w:r>
              <w:rPr>
                <w:rStyle w:val="211pt0"/>
              </w:rPr>
              <w:t xml:space="preserve"> район</w:t>
            </w:r>
            <w:r w:rsidR="004F536E">
              <w:rPr>
                <w:rStyle w:val="211pt0"/>
              </w:rPr>
              <w:t>а</w:t>
            </w:r>
            <w:r>
              <w:rPr>
                <w:rStyle w:val="211pt0"/>
              </w:rPr>
              <w:t xml:space="preserve"> Республики Крым.</w:t>
            </w:r>
          </w:p>
        </w:tc>
      </w:tr>
      <w:tr w:rsidR="00BB418B" w:rsidTr="004F536E">
        <w:trPr>
          <w:trHeight w:hRule="exact" w:val="842"/>
          <w:jc w:val="center"/>
        </w:trPr>
        <w:tc>
          <w:tcPr>
            <w:tcW w:w="4037" w:type="dxa"/>
            <w:tcBorders>
              <w:top w:val="single" w:sz="4" w:space="0" w:color="auto"/>
              <w:left w:val="single" w:sz="4" w:space="0" w:color="auto"/>
            </w:tcBorders>
            <w:shd w:val="clear" w:color="auto" w:fill="FFFFFF"/>
          </w:tcPr>
          <w:p w:rsidR="00BB418B" w:rsidRDefault="00BB418B" w:rsidP="00BB418B">
            <w:pPr>
              <w:pStyle w:val="24"/>
              <w:shd w:val="clear" w:color="auto" w:fill="auto"/>
              <w:spacing w:before="0" w:after="0" w:line="220" w:lineRule="exact"/>
              <w:jc w:val="left"/>
            </w:pPr>
            <w:r>
              <w:rPr>
                <w:rStyle w:val="211pt0"/>
              </w:rPr>
              <w:t>4. Наименование бюджета</w:t>
            </w:r>
          </w:p>
        </w:tc>
        <w:tc>
          <w:tcPr>
            <w:tcW w:w="5678" w:type="dxa"/>
            <w:tcBorders>
              <w:top w:val="single" w:sz="4" w:space="0" w:color="auto"/>
              <w:left w:val="single" w:sz="4" w:space="0" w:color="auto"/>
              <w:right w:val="single" w:sz="4" w:space="0" w:color="auto"/>
            </w:tcBorders>
            <w:shd w:val="clear" w:color="auto" w:fill="FFFFFF"/>
          </w:tcPr>
          <w:p w:rsidR="00BB418B" w:rsidRDefault="00BB418B" w:rsidP="004F536E">
            <w:pPr>
              <w:pStyle w:val="24"/>
              <w:shd w:val="clear" w:color="auto" w:fill="auto"/>
              <w:spacing w:before="0" w:after="0" w:line="274" w:lineRule="exact"/>
              <w:ind w:firstLine="360"/>
            </w:pPr>
            <w:r>
              <w:rPr>
                <w:rStyle w:val="211pt0"/>
              </w:rPr>
              <w:t>Указывается наименование бюджет: «Бюджет  муниципального образования</w:t>
            </w:r>
            <w:r w:rsidR="004F536E">
              <w:rPr>
                <w:rStyle w:val="211pt0"/>
              </w:rPr>
              <w:t xml:space="preserve"> </w:t>
            </w:r>
            <w:proofErr w:type="spellStart"/>
            <w:r w:rsidR="004F536E">
              <w:rPr>
                <w:rStyle w:val="211pt0"/>
              </w:rPr>
              <w:t>Новогригорьевское</w:t>
            </w:r>
            <w:proofErr w:type="spellEnd"/>
            <w:r w:rsidR="004F536E">
              <w:rPr>
                <w:rStyle w:val="211pt0"/>
              </w:rPr>
              <w:t xml:space="preserve"> сельское поселение Нижнегорского района Республики Крым.</w:t>
            </w:r>
          </w:p>
        </w:tc>
      </w:tr>
      <w:tr w:rsidR="00BB418B" w:rsidTr="004F536E">
        <w:trPr>
          <w:trHeight w:hRule="exact" w:val="1732"/>
          <w:jc w:val="center"/>
        </w:trPr>
        <w:tc>
          <w:tcPr>
            <w:tcW w:w="4037" w:type="dxa"/>
            <w:tcBorders>
              <w:top w:val="single" w:sz="4" w:space="0" w:color="auto"/>
              <w:left w:val="single" w:sz="4" w:space="0" w:color="auto"/>
              <w:bottom w:val="single" w:sz="4" w:space="0" w:color="auto"/>
            </w:tcBorders>
            <w:shd w:val="clear" w:color="auto" w:fill="FFFFFF"/>
          </w:tcPr>
          <w:p w:rsidR="00BB418B" w:rsidRDefault="00BB418B" w:rsidP="00BB418B">
            <w:pPr>
              <w:pStyle w:val="24"/>
              <w:shd w:val="clear" w:color="auto" w:fill="auto"/>
              <w:spacing w:before="0" w:after="0" w:line="220" w:lineRule="exact"/>
              <w:jc w:val="left"/>
            </w:pPr>
            <w:r>
              <w:rPr>
                <w:rStyle w:val="211pt0"/>
              </w:rPr>
              <w:t>5.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BB418B" w:rsidRDefault="00BB418B" w:rsidP="004F536E">
            <w:pPr>
              <w:pStyle w:val="24"/>
              <w:shd w:val="clear" w:color="auto" w:fill="auto"/>
              <w:spacing w:before="0" w:after="0" w:line="274" w:lineRule="exact"/>
              <w:ind w:firstLine="360"/>
            </w:pPr>
            <w:r>
              <w:rPr>
                <w:rStyle w:val="211pt0"/>
              </w:rPr>
              <w:t xml:space="preserve">Указывается код по Общероссийскому классификатору территорий муниципальных образований УФК по Республике Крым, администрации </w:t>
            </w:r>
            <w:proofErr w:type="spellStart"/>
            <w:r w:rsidR="004F536E">
              <w:rPr>
                <w:rStyle w:val="211pt0"/>
              </w:rPr>
              <w:t>Новогригорьевского</w:t>
            </w:r>
            <w:proofErr w:type="spellEnd"/>
            <w:r w:rsidR="004F536E">
              <w:rPr>
                <w:rStyle w:val="211pt0"/>
              </w:rPr>
              <w:t xml:space="preserve"> сельского поселения </w:t>
            </w:r>
            <w:r>
              <w:rPr>
                <w:rStyle w:val="211pt0"/>
              </w:rPr>
              <w:t>Нижнегорского района Республики Крым, органа управления государственным внебюджетным фондом.</w:t>
            </w:r>
          </w:p>
        </w:tc>
      </w:tr>
      <w:tr w:rsidR="00BB418B" w:rsidTr="00BB418B">
        <w:trPr>
          <w:trHeight w:hRule="exact" w:val="395"/>
          <w:jc w:val="center"/>
        </w:trPr>
        <w:tc>
          <w:tcPr>
            <w:tcW w:w="9715" w:type="dxa"/>
            <w:gridSpan w:val="2"/>
            <w:tcBorders>
              <w:top w:val="single" w:sz="4" w:space="0" w:color="auto"/>
            </w:tcBorders>
            <w:shd w:val="clear" w:color="auto" w:fill="FFFFFF"/>
          </w:tcPr>
          <w:p w:rsidR="00BB418B" w:rsidRDefault="00BB418B" w:rsidP="00BB418B">
            <w:pPr>
              <w:pStyle w:val="24"/>
              <w:spacing w:line="274" w:lineRule="exact"/>
              <w:ind w:firstLine="360"/>
              <w:rPr>
                <w:rStyle w:val="211pt0"/>
              </w:rPr>
            </w:pPr>
          </w:p>
        </w:tc>
      </w:tr>
      <w:tr w:rsidR="00BB418B" w:rsidTr="00BB418B">
        <w:trPr>
          <w:trHeight w:hRule="exact" w:val="727"/>
          <w:jc w:val="center"/>
        </w:trPr>
        <w:tc>
          <w:tcPr>
            <w:tcW w:w="4037" w:type="dxa"/>
            <w:tcBorders>
              <w:top w:val="single" w:sz="4" w:space="0" w:color="auto"/>
              <w:left w:val="single" w:sz="4" w:space="0" w:color="auto"/>
            </w:tcBorders>
            <w:shd w:val="clear" w:color="auto" w:fill="FFFFFF"/>
            <w:vAlign w:val="center"/>
          </w:tcPr>
          <w:p w:rsidR="00BB418B" w:rsidRDefault="00BB418B" w:rsidP="00BB418B">
            <w:pPr>
              <w:pStyle w:val="24"/>
              <w:shd w:val="clear" w:color="auto" w:fill="auto"/>
              <w:spacing w:before="0" w:after="0" w:line="220" w:lineRule="exact"/>
              <w:jc w:val="left"/>
            </w:pPr>
            <w:r>
              <w:rPr>
                <w:rStyle w:val="211pt0"/>
              </w:rPr>
              <w:lastRenderedPageBreak/>
              <w:t>6. Финансовый орган</w:t>
            </w:r>
          </w:p>
        </w:tc>
        <w:tc>
          <w:tcPr>
            <w:tcW w:w="5678" w:type="dxa"/>
            <w:tcBorders>
              <w:top w:val="single" w:sz="4" w:space="0" w:color="auto"/>
              <w:left w:val="single" w:sz="4" w:space="0" w:color="auto"/>
              <w:right w:val="single" w:sz="4" w:space="0" w:color="auto"/>
            </w:tcBorders>
            <w:shd w:val="clear" w:color="auto" w:fill="FFFFFF"/>
          </w:tcPr>
          <w:p w:rsidR="00BB418B" w:rsidRDefault="00BB418B" w:rsidP="004F536E">
            <w:pPr>
              <w:pStyle w:val="24"/>
              <w:shd w:val="clear" w:color="auto" w:fill="auto"/>
              <w:spacing w:before="0" w:after="0" w:line="220" w:lineRule="exact"/>
              <w:ind w:firstLine="360"/>
            </w:pPr>
            <w:r>
              <w:rPr>
                <w:rStyle w:val="211pt0"/>
              </w:rPr>
              <w:t>Указывается наименование финансового органа. «</w:t>
            </w:r>
            <w:r w:rsidR="004F536E">
              <w:rPr>
                <w:rStyle w:val="211pt0"/>
              </w:rPr>
              <w:t xml:space="preserve">Администрация </w:t>
            </w:r>
            <w:proofErr w:type="spellStart"/>
            <w:r w:rsidR="004F536E">
              <w:rPr>
                <w:rStyle w:val="211pt0"/>
              </w:rPr>
              <w:t>Новогригорьевского</w:t>
            </w:r>
            <w:proofErr w:type="spellEnd"/>
            <w:r w:rsidR="004F536E">
              <w:rPr>
                <w:rStyle w:val="211pt0"/>
              </w:rPr>
              <w:t xml:space="preserve"> сельского поселения </w:t>
            </w:r>
            <w:r>
              <w:rPr>
                <w:rStyle w:val="211pt0"/>
              </w:rPr>
              <w:t xml:space="preserve"> Нижнегорского района Республики Крым»</w:t>
            </w:r>
          </w:p>
        </w:tc>
      </w:tr>
      <w:tr w:rsidR="00BB418B" w:rsidTr="00BB418B">
        <w:trPr>
          <w:trHeight w:hRule="exact" w:val="504"/>
          <w:jc w:val="center"/>
        </w:trPr>
        <w:tc>
          <w:tcPr>
            <w:tcW w:w="4037" w:type="dxa"/>
            <w:tcBorders>
              <w:top w:val="single" w:sz="4" w:space="0" w:color="auto"/>
              <w:left w:val="single" w:sz="4" w:space="0" w:color="auto"/>
              <w:bottom w:val="single" w:sz="4" w:space="0" w:color="auto"/>
            </w:tcBorders>
            <w:shd w:val="clear" w:color="auto" w:fill="FFFFFF"/>
            <w:vAlign w:val="center"/>
          </w:tcPr>
          <w:p w:rsidR="00BB418B" w:rsidRDefault="00BB418B" w:rsidP="00BB418B">
            <w:pPr>
              <w:pStyle w:val="24"/>
              <w:shd w:val="clear" w:color="auto" w:fill="auto"/>
              <w:spacing w:before="0" w:after="0" w:line="220" w:lineRule="exact"/>
              <w:jc w:val="left"/>
            </w:pPr>
            <w:r>
              <w:rPr>
                <w:rStyle w:val="211pt0"/>
              </w:rPr>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BB418B" w:rsidRDefault="00BB418B" w:rsidP="004F536E">
            <w:pPr>
              <w:pStyle w:val="24"/>
              <w:shd w:val="clear" w:color="auto" w:fill="auto"/>
              <w:spacing w:before="0" w:after="0" w:line="220" w:lineRule="exact"/>
              <w:ind w:firstLine="360"/>
            </w:pPr>
            <w:r>
              <w:rPr>
                <w:rStyle w:val="211pt0"/>
              </w:rPr>
              <w:t xml:space="preserve">Указывается код администрации </w:t>
            </w:r>
            <w:proofErr w:type="spellStart"/>
            <w:r w:rsidR="004F536E">
              <w:rPr>
                <w:rStyle w:val="211pt0"/>
              </w:rPr>
              <w:t>Новогригорьевского</w:t>
            </w:r>
            <w:proofErr w:type="spellEnd"/>
            <w:r w:rsidR="004F536E">
              <w:rPr>
                <w:rStyle w:val="211pt0"/>
              </w:rPr>
              <w:t xml:space="preserve"> сельского поселения </w:t>
            </w:r>
            <w:r>
              <w:rPr>
                <w:rStyle w:val="211pt0"/>
              </w:rPr>
              <w:t>Нижнегорского района Республики Крым</w:t>
            </w:r>
          </w:p>
        </w:tc>
      </w:tr>
    </w:tbl>
    <w:p w:rsidR="00BB418B" w:rsidRDefault="00BB418B" w:rsidP="00BB418B">
      <w:pPr>
        <w:rPr>
          <w:sz w:val="2"/>
          <w:szCs w:val="2"/>
        </w:rPr>
      </w:pPr>
    </w:p>
    <w:p w:rsidR="00BB418B" w:rsidRDefault="00BB418B" w:rsidP="00BB418B">
      <w:pPr>
        <w:rPr>
          <w:sz w:val="2"/>
          <w:szCs w:val="2"/>
        </w:rPr>
      </w:pPr>
    </w:p>
    <w:tbl>
      <w:tblPr>
        <w:tblOverlap w:val="never"/>
        <w:tblW w:w="0" w:type="auto"/>
        <w:jc w:val="center"/>
        <w:tblLayout w:type="fixed"/>
        <w:tblCellMar>
          <w:left w:w="10" w:type="dxa"/>
          <w:right w:w="10" w:type="dxa"/>
        </w:tblCellMar>
        <w:tblLook w:val="0000"/>
      </w:tblPr>
      <w:tblGrid>
        <w:gridCol w:w="4032"/>
        <w:gridCol w:w="5669"/>
      </w:tblGrid>
      <w:tr w:rsidR="00BB418B" w:rsidTr="00BB418B">
        <w:trPr>
          <w:trHeight w:hRule="exact" w:val="787"/>
          <w:jc w:val="center"/>
        </w:trPr>
        <w:tc>
          <w:tcPr>
            <w:tcW w:w="4032" w:type="dxa"/>
            <w:tcBorders>
              <w:top w:val="nil"/>
              <w:left w:val="single" w:sz="4" w:space="0" w:color="auto"/>
            </w:tcBorders>
            <w:shd w:val="clear" w:color="auto" w:fill="FFFFFF"/>
          </w:tcPr>
          <w:p w:rsidR="00BB418B" w:rsidRDefault="00BB418B" w:rsidP="00BB418B">
            <w:pPr>
              <w:framePr w:w="9701" w:wrap="notBeside" w:vAnchor="text" w:hAnchor="text" w:xAlign="center" w:y="1"/>
              <w:rPr>
                <w:sz w:val="10"/>
                <w:szCs w:val="10"/>
              </w:rPr>
            </w:pPr>
          </w:p>
        </w:tc>
        <w:tc>
          <w:tcPr>
            <w:tcW w:w="5669" w:type="dxa"/>
            <w:tcBorders>
              <w:top w:val="nil"/>
              <w:left w:val="single" w:sz="4" w:space="0" w:color="auto"/>
              <w:right w:val="single" w:sz="4" w:space="0" w:color="auto"/>
            </w:tcBorders>
            <w:shd w:val="clear" w:color="auto" w:fill="FFFFFF"/>
            <w:vAlign w:val="center"/>
          </w:tcPr>
          <w:p w:rsidR="00BB418B" w:rsidRDefault="00BB418B" w:rsidP="00BB418B">
            <w:pPr>
              <w:pStyle w:val="24"/>
              <w:framePr w:w="9701" w:wrap="notBeside" w:vAnchor="text" w:hAnchor="text" w:xAlign="center" w:y="1"/>
              <w:shd w:val="clear" w:color="auto" w:fill="auto"/>
              <w:spacing w:before="0" w:after="0" w:line="269" w:lineRule="exact"/>
            </w:pPr>
            <w:r>
              <w:rPr>
                <w:rStyle w:val="211pt0"/>
              </w:rPr>
              <w:t>по Общероссийскому классификатору предприятий и организаций.</w:t>
            </w:r>
          </w:p>
        </w:tc>
      </w:tr>
      <w:tr w:rsidR="00BB418B" w:rsidTr="00BB418B">
        <w:trPr>
          <w:trHeight w:hRule="exact" w:val="1320"/>
          <w:jc w:val="center"/>
        </w:trPr>
        <w:tc>
          <w:tcPr>
            <w:tcW w:w="4032" w:type="dxa"/>
            <w:tcBorders>
              <w:top w:val="single" w:sz="4" w:space="0" w:color="auto"/>
              <w:left w:val="single" w:sz="4" w:space="0" w:color="auto"/>
            </w:tcBorders>
            <w:shd w:val="clear" w:color="auto" w:fill="FFFFFF"/>
            <w:vAlign w:val="center"/>
          </w:tcPr>
          <w:p w:rsidR="00BB418B" w:rsidRDefault="00BB418B" w:rsidP="00BB418B">
            <w:pPr>
              <w:pStyle w:val="24"/>
              <w:framePr w:w="9701" w:wrap="notBeside" w:vAnchor="text" w:hAnchor="text" w:xAlign="center" w:y="1"/>
              <w:shd w:val="clear" w:color="auto" w:fill="auto"/>
              <w:spacing w:before="0" w:after="0" w:line="274" w:lineRule="exact"/>
              <w:jc w:val="left"/>
            </w:pPr>
            <w:r>
              <w:rPr>
                <w:rStyle w:val="211pt0"/>
              </w:rPr>
              <w:t>7. Номер документа, являющегося основанием для принятия на учет бюджетного обязательства (далее - документ-основание)</w:t>
            </w:r>
          </w:p>
        </w:tc>
        <w:tc>
          <w:tcPr>
            <w:tcW w:w="5669" w:type="dxa"/>
            <w:tcBorders>
              <w:top w:val="single" w:sz="4" w:space="0" w:color="auto"/>
              <w:left w:val="single" w:sz="4" w:space="0" w:color="auto"/>
              <w:righ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20" w:lineRule="exact"/>
              <w:ind w:firstLine="360"/>
            </w:pPr>
            <w:r>
              <w:rPr>
                <w:rStyle w:val="211pt0"/>
              </w:rPr>
              <w:t>Указывается номер документа-основания.</w:t>
            </w:r>
          </w:p>
        </w:tc>
      </w:tr>
      <w:tr w:rsidR="00BB418B" w:rsidTr="00BB418B">
        <w:trPr>
          <w:trHeight w:hRule="exact" w:val="768"/>
          <w:jc w:val="center"/>
        </w:trPr>
        <w:tc>
          <w:tcPr>
            <w:tcW w:w="4032" w:type="dxa"/>
            <w:tcBorders>
              <w:top w:val="single" w:sz="4" w:space="0" w:color="auto"/>
              <w:left w:val="single" w:sz="4" w:space="0" w:color="auto"/>
            </w:tcBorders>
            <w:shd w:val="clear" w:color="auto" w:fill="FFFFFF"/>
            <w:vAlign w:val="center"/>
          </w:tcPr>
          <w:p w:rsidR="00BB418B" w:rsidRDefault="00BB418B" w:rsidP="00BB418B">
            <w:pPr>
              <w:pStyle w:val="24"/>
              <w:framePr w:w="9701" w:wrap="notBeside" w:vAnchor="text" w:hAnchor="text" w:xAlign="center" w:y="1"/>
              <w:shd w:val="clear" w:color="auto" w:fill="auto"/>
              <w:spacing w:before="0" w:after="0" w:line="274" w:lineRule="exact"/>
              <w:jc w:val="left"/>
            </w:pPr>
            <w:r>
              <w:rPr>
                <w:rStyle w:val="211pt0"/>
              </w:rPr>
              <w:t>8. Дата заключения (принятия) документа-основания</w:t>
            </w:r>
          </w:p>
        </w:tc>
        <w:tc>
          <w:tcPr>
            <w:tcW w:w="5669" w:type="dxa"/>
            <w:tcBorders>
              <w:top w:val="single" w:sz="4" w:space="0" w:color="auto"/>
              <w:left w:val="single" w:sz="4" w:space="0" w:color="auto"/>
              <w:righ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4" w:lineRule="exact"/>
              <w:ind w:firstLine="360"/>
            </w:pPr>
            <w:r>
              <w:rPr>
                <w:rStyle w:val="211pt0"/>
              </w:rPr>
              <w:t>Указывается дата заключения (принятия) документа-основания.</w:t>
            </w:r>
          </w:p>
        </w:tc>
      </w:tr>
      <w:tr w:rsidR="00BB418B" w:rsidTr="00BB418B">
        <w:trPr>
          <w:trHeight w:hRule="exact" w:val="763"/>
          <w:jc w:val="center"/>
        </w:trPr>
        <w:tc>
          <w:tcPr>
            <w:tcW w:w="4032" w:type="dxa"/>
            <w:tcBorders>
              <w:top w:val="single" w:sz="4" w:space="0" w:color="auto"/>
              <w:lef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20" w:lineRule="exact"/>
              <w:jc w:val="left"/>
            </w:pPr>
            <w:r>
              <w:rPr>
                <w:rStyle w:val="211pt0"/>
              </w:rPr>
              <w:t>9. Сумма по документу-основанию</w:t>
            </w:r>
          </w:p>
        </w:tc>
        <w:tc>
          <w:tcPr>
            <w:tcW w:w="5669" w:type="dxa"/>
            <w:tcBorders>
              <w:top w:val="single" w:sz="4" w:space="0" w:color="auto"/>
              <w:left w:val="single" w:sz="4" w:space="0" w:color="auto"/>
              <w:righ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8" w:lineRule="exact"/>
              <w:ind w:firstLine="360"/>
            </w:pPr>
            <w:r>
              <w:rPr>
                <w:rStyle w:val="211pt0"/>
              </w:rPr>
              <w:t>Указывается сумма бюджетного обязательства по документу-основанию.</w:t>
            </w:r>
          </w:p>
        </w:tc>
      </w:tr>
      <w:tr w:rsidR="00BB418B" w:rsidTr="00BB418B">
        <w:trPr>
          <w:trHeight w:hRule="exact" w:val="768"/>
          <w:jc w:val="center"/>
        </w:trPr>
        <w:tc>
          <w:tcPr>
            <w:tcW w:w="4032" w:type="dxa"/>
            <w:tcBorders>
              <w:top w:val="single" w:sz="4" w:space="0" w:color="auto"/>
              <w:left w:val="single" w:sz="4" w:space="0" w:color="auto"/>
            </w:tcBorders>
            <w:shd w:val="clear" w:color="auto" w:fill="FFFFFF"/>
            <w:vAlign w:val="center"/>
          </w:tcPr>
          <w:p w:rsidR="00BB418B" w:rsidRDefault="00BB418B" w:rsidP="00BB418B">
            <w:pPr>
              <w:pStyle w:val="24"/>
              <w:framePr w:w="9701" w:wrap="notBeside" w:vAnchor="text" w:hAnchor="text" w:xAlign="center" w:y="1"/>
              <w:shd w:val="clear" w:color="auto" w:fill="auto"/>
              <w:spacing w:before="0" w:after="0" w:line="278" w:lineRule="exact"/>
              <w:jc w:val="left"/>
            </w:pPr>
            <w:r>
              <w:rPr>
                <w:rStyle w:val="211pt0"/>
              </w:rPr>
              <w:t>10. Дата Сведений о бюджетном обязательстве</w:t>
            </w:r>
          </w:p>
        </w:tc>
        <w:tc>
          <w:tcPr>
            <w:tcW w:w="5669" w:type="dxa"/>
            <w:tcBorders>
              <w:top w:val="single" w:sz="4" w:space="0" w:color="auto"/>
              <w:left w:val="single" w:sz="4" w:space="0" w:color="auto"/>
              <w:righ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8" w:lineRule="exact"/>
              <w:ind w:firstLine="360"/>
            </w:pPr>
            <w:r>
              <w:rPr>
                <w:rStyle w:val="211pt0"/>
              </w:rPr>
              <w:t>Указывается дата Сведений о бюджетном обязательстве.</w:t>
            </w:r>
          </w:p>
        </w:tc>
      </w:tr>
      <w:tr w:rsidR="00BB418B" w:rsidTr="00BB418B">
        <w:trPr>
          <w:trHeight w:hRule="exact" w:val="1042"/>
          <w:jc w:val="center"/>
        </w:trPr>
        <w:tc>
          <w:tcPr>
            <w:tcW w:w="4032" w:type="dxa"/>
            <w:tcBorders>
              <w:top w:val="single" w:sz="4" w:space="0" w:color="auto"/>
              <w:lef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8" w:lineRule="exact"/>
              <w:jc w:val="left"/>
            </w:pPr>
            <w:r>
              <w:rPr>
                <w:rStyle w:val="211pt0"/>
              </w:rPr>
              <w:t>11. Дата постановки на учет (изменения) бюджетного обязательства</w:t>
            </w:r>
          </w:p>
        </w:tc>
        <w:tc>
          <w:tcPr>
            <w:tcW w:w="5669" w:type="dxa"/>
            <w:tcBorders>
              <w:top w:val="single" w:sz="4" w:space="0" w:color="auto"/>
              <w:left w:val="single" w:sz="4" w:space="0" w:color="auto"/>
              <w:righ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8" w:lineRule="exact"/>
              <w:ind w:firstLine="360"/>
            </w:pPr>
            <w:r>
              <w:rPr>
                <w:rStyle w:val="211pt0"/>
              </w:rPr>
              <w:t>Указывается дата постановки на учет (изменения) бюджетного обязательства.</w:t>
            </w:r>
          </w:p>
        </w:tc>
      </w:tr>
      <w:tr w:rsidR="00BB418B" w:rsidTr="00BB418B">
        <w:trPr>
          <w:trHeight w:hRule="exact" w:val="1042"/>
          <w:jc w:val="center"/>
        </w:trPr>
        <w:tc>
          <w:tcPr>
            <w:tcW w:w="4032" w:type="dxa"/>
            <w:tcBorders>
              <w:top w:val="single" w:sz="4" w:space="0" w:color="auto"/>
              <w:lef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8" w:lineRule="exact"/>
              <w:jc w:val="left"/>
            </w:pPr>
            <w:r>
              <w:rPr>
                <w:rStyle w:val="211pt0"/>
              </w:rPr>
              <w:t>12. Порядковый номер внесения изменений в бюджетное обязательство</w:t>
            </w:r>
          </w:p>
        </w:tc>
        <w:tc>
          <w:tcPr>
            <w:tcW w:w="5669" w:type="dxa"/>
            <w:tcBorders>
              <w:top w:val="single" w:sz="4" w:space="0" w:color="auto"/>
              <w:left w:val="single" w:sz="4" w:space="0" w:color="auto"/>
              <w:righ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8" w:lineRule="exact"/>
              <w:ind w:firstLine="360"/>
            </w:pPr>
            <w:r>
              <w:rPr>
                <w:rStyle w:val="211pt0"/>
              </w:rPr>
              <w:t>Указывается порядковый номер внесения изменений в бюджетное обязательство.</w:t>
            </w:r>
          </w:p>
        </w:tc>
      </w:tr>
      <w:tr w:rsidR="00BB418B" w:rsidTr="00BB418B">
        <w:trPr>
          <w:trHeight w:hRule="exact" w:val="763"/>
          <w:jc w:val="center"/>
        </w:trPr>
        <w:tc>
          <w:tcPr>
            <w:tcW w:w="4032" w:type="dxa"/>
            <w:tcBorders>
              <w:top w:val="single" w:sz="4" w:space="0" w:color="auto"/>
              <w:lef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8" w:lineRule="exact"/>
              <w:jc w:val="left"/>
            </w:pPr>
            <w:r>
              <w:rPr>
                <w:rStyle w:val="211pt0"/>
              </w:rPr>
              <w:t>13. Учетный номер бюджетного обязательства</w:t>
            </w:r>
          </w:p>
        </w:tc>
        <w:tc>
          <w:tcPr>
            <w:tcW w:w="5669" w:type="dxa"/>
            <w:tcBorders>
              <w:top w:val="single" w:sz="4" w:space="0" w:color="auto"/>
              <w:left w:val="single" w:sz="4" w:space="0" w:color="auto"/>
              <w:righ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8" w:lineRule="exact"/>
              <w:ind w:firstLine="360"/>
            </w:pPr>
            <w:r>
              <w:rPr>
                <w:rStyle w:val="211pt0"/>
              </w:rPr>
              <w:t>Указываются учетный номер бюджетного обязательства.</w:t>
            </w:r>
          </w:p>
        </w:tc>
      </w:tr>
      <w:tr w:rsidR="00BB418B" w:rsidTr="00BB418B">
        <w:trPr>
          <w:trHeight w:hRule="exact" w:val="2702"/>
          <w:jc w:val="center"/>
        </w:trPr>
        <w:tc>
          <w:tcPr>
            <w:tcW w:w="4032" w:type="dxa"/>
            <w:tcBorders>
              <w:top w:val="single" w:sz="4" w:space="0" w:color="auto"/>
              <w:lef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4" w:lineRule="exact"/>
              <w:jc w:val="left"/>
            </w:pPr>
            <w:r>
              <w:rPr>
                <w:rStyle w:val="211pt0"/>
              </w:rPr>
              <w:t>14. Номер реестровой записи в реестре контрактов (реестре соглашений)</w:t>
            </w:r>
          </w:p>
        </w:tc>
        <w:tc>
          <w:tcPr>
            <w:tcW w:w="5669" w:type="dxa"/>
            <w:tcBorders>
              <w:top w:val="single" w:sz="4" w:space="0" w:color="auto"/>
              <w:left w:val="single" w:sz="4" w:space="0" w:color="auto"/>
              <w:righ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4" w:lineRule="exact"/>
              <w:ind w:firstLine="360"/>
            </w:pPr>
            <w:proofErr w:type="gramStart"/>
            <w:r>
              <w:rPr>
                <w:rStyle w:val="211pt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BB418B" w:rsidTr="00BB418B">
        <w:trPr>
          <w:trHeight w:hRule="exact" w:val="763"/>
          <w:jc w:val="center"/>
        </w:trPr>
        <w:tc>
          <w:tcPr>
            <w:tcW w:w="4032" w:type="dxa"/>
            <w:tcBorders>
              <w:top w:val="single" w:sz="4" w:space="0" w:color="auto"/>
              <w:lef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20" w:lineRule="exact"/>
              <w:jc w:val="left"/>
            </w:pPr>
            <w:r>
              <w:rPr>
                <w:rStyle w:val="211pt0"/>
              </w:rPr>
              <w:t>15. Ответственный исполнитель</w:t>
            </w:r>
          </w:p>
        </w:tc>
        <w:tc>
          <w:tcPr>
            <w:tcW w:w="5669" w:type="dxa"/>
            <w:tcBorders>
              <w:top w:val="single" w:sz="4" w:space="0" w:color="auto"/>
              <w:left w:val="single" w:sz="4" w:space="0" w:color="auto"/>
              <w:righ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8" w:lineRule="exact"/>
              <w:ind w:firstLine="360"/>
            </w:pPr>
            <w:r>
              <w:rPr>
                <w:rStyle w:val="211pt0"/>
              </w:rPr>
              <w:t>Указываются должность, подпись, расшифровка подписи, телефон ответственного исполнителя.</w:t>
            </w:r>
          </w:p>
        </w:tc>
      </w:tr>
      <w:tr w:rsidR="00BB418B" w:rsidTr="00BB418B">
        <w:trPr>
          <w:trHeight w:hRule="exact" w:val="1046"/>
          <w:jc w:val="center"/>
        </w:trPr>
        <w:tc>
          <w:tcPr>
            <w:tcW w:w="4032" w:type="dxa"/>
            <w:tcBorders>
              <w:top w:val="single" w:sz="4" w:space="0" w:color="auto"/>
              <w:left w:val="single" w:sz="4" w:space="0" w:color="auto"/>
              <w:bottom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20" w:lineRule="exact"/>
              <w:jc w:val="left"/>
            </w:pPr>
            <w:r>
              <w:rPr>
                <w:rStyle w:val="211pt0"/>
              </w:rPr>
              <w:t>16. Дата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BB418B" w:rsidRDefault="00BB418B" w:rsidP="00BB418B">
            <w:pPr>
              <w:pStyle w:val="24"/>
              <w:framePr w:w="9701" w:wrap="notBeside" w:vAnchor="text" w:hAnchor="text" w:xAlign="center" w:y="1"/>
              <w:shd w:val="clear" w:color="auto" w:fill="auto"/>
              <w:spacing w:before="0" w:after="0" w:line="278" w:lineRule="exact"/>
              <w:ind w:firstLine="360"/>
            </w:pPr>
            <w:r>
              <w:rPr>
                <w:rStyle w:val="211pt0"/>
              </w:rPr>
              <w:t>Указывается дата подписания Извещения о постановке на учет (изменении) бюджетного обязательства в УФК по Республике Крым.</w:t>
            </w:r>
          </w:p>
        </w:tc>
      </w:tr>
    </w:tbl>
    <w:p w:rsidR="00BB418B" w:rsidRDefault="00BB418B" w:rsidP="00BB418B">
      <w:pPr>
        <w:framePr w:w="9701" w:wrap="notBeside" w:vAnchor="text" w:hAnchor="text" w:xAlign="center" w:y="1"/>
        <w:rPr>
          <w:sz w:val="2"/>
          <w:szCs w:val="2"/>
        </w:rPr>
      </w:pPr>
    </w:p>
    <w:p w:rsidR="00BB418B" w:rsidRDefault="00BB418B" w:rsidP="00BB418B">
      <w:pPr>
        <w:rPr>
          <w:sz w:val="2"/>
          <w:szCs w:val="2"/>
        </w:rPr>
      </w:pPr>
    </w:p>
    <w:p w:rsidR="00BB418B" w:rsidRDefault="00BB418B" w:rsidP="00897EB0">
      <w:pPr>
        <w:pStyle w:val="40"/>
        <w:shd w:val="clear" w:color="auto" w:fill="auto"/>
        <w:spacing w:after="0" w:line="240" w:lineRule="auto"/>
        <w:ind w:right="40"/>
        <w:jc w:val="center"/>
        <w:rPr>
          <w:sz w:val="24"/>
          <w:szCs w:val="24"/>
          <w:highlight w:val="yellow"/>
        </w:rPr>
      </w:pPr>
    </w:p>
    <w:p w:rsidR="0005304A" w:rsidRDefault="0005304A" w:rsidP="00897EB0">
      <w:pPr>
        <w:rPr>
          <w:sz w:val="2"/>
          <w:szCs w:val="2"/>
        </w:rPr>
      </w:pPr>
    </w:p>
    <w:p w:rsidR="0005304A" w:rsidRDefault="0005304A" w:rsidP="00897EB0">
      <w:pPr>
        <w:rPr>
          <w:sz w:val="2"/>
          <w:szCs w:val="2"/>
        </w:rPr>
        <w:sectPr w:rsidR="0005304A">
          <w:pgSz w:w="11900" w:h="16840"/>
          <w:pgMar w:top="1064" w:right="560" w:bottom="1246" w:left="1624" w:header="0" w:footer="3" w:gutter="0"/>
          <w:cols w:space="720"/>
          <w:noEndnote/>
          <w:docGrid w:linePitch="360"/>
        </w:sectPr>
      </w:pPr>
    </w:p>
    <w:p w:rsidR="0005304A" w:rsidRPr="00E96976" w:rsidRDefault="00F907CF" w:rsidP="00897EB0">
      <w:pPr>
        <w:pStyle w:val="40"/>
        <w:shd w:val="clear" w:color="auto" w:fill="auto"/>
        <w:spacing w:after="776" w:line="240" w:lineRule="auto"/>
        <w:ind w:left="6040"/>
        <w:rPr>
          <w:sz w:val="24"/>
          <w:szCs w:val="24"/>
        </w:rPr>
      </w:pPr>
      <w:r w:rsidRPr="00E96976">
        <w:rPr>
          <w:sz w:val="24"/>
          <w:szCs w:val="24"/>
        </w:rPr>
        <w:lastRenderedPageBreak/>
        <w:t xml:space="preserve">Приложение № 12 к Порядку учета бюджетных и денежных обязательств получателей бюджетных средств </w:t>
      </w:r>
      <w:r w:rsidR="002B23D9">
        <w:rPr>
          <w:sz w:val="24"/>
          <w:szCs w:val="24"/>
        </w:rPr>
        <w:t>м</w:t>
      </w:r>
      <w:r w:rsidR="00E649D9" w:rsidRPr="00E96976">
        <w:rPr>
          <w:sz w:val="24"/>
          <w:szCs w:val="24"/>
        </w:rPr>
        <w:t>униципального</w:t>
      </w:r>
      <w:r w:rsidR="006C4B7E" w:rsidRPr="00E96976">
        <w:rPr>
          <w:sz w:val="24"/>
          <w:szCs w:val="24"/>
        </w:rPr>
        <w:t xml:space="preserve"> образования </w:t>
      </w:r>
      <w:proofErr w:type="spellStart"/>
      <w:r w:rsidR="0061345C">
        <w:rPr>
          <w:sz w:val="24"/>
          <w:szCs w:val="24"/>
        </w:rPr>
        <w:t>Новогригорьевское</w:t>
      </w:r>
      <w:proofErr w:type="spellEnd"/>
      <w:r w:rsidR="006C4B7E" w:rsidRPr="00E96976">
        <w:rPr>
          <w:sz w:val="24"/>
          <w:szCs w:val="24"/>
        </w:rPr>
        <w:t xml:space="preserve"> сельское поселение</w:t>
      </w:r>
      <w:r w:rsidR="00F50A4F" w:rsidRPr="00E96976">
        <w:rPr>
          <w:sz w:val="24"/>
          <w:szCs w:val="24"/>
        </w:rPr>
        <w:t xml:space="preserve"> Нижнегорского района </w:t>
      </w:r>
      <w:r w:rsidRPr="00E96976">
        <w:rPr>
          <w:sz w:val="24"/>
          <w:szCs w:val="24"/>
        </w:rPr>
        <w:t>Республики Крым Управлением Федерального казначейства по Республике Крым</w:t>
      </w:r>
    </w:p>
    <w:p w:rsidR="0005304A" w:rsidRPr="00E96976" w:rsidRDefault="00F907CF" w:rsidP="00897EB0">
      <w:pPr>
        <w:pStyle w:val="40"/>
        <w:shd w:val="clear" w:color="auto" w:fill="auto"/>
        <w:spacing w:after="0" w:line="240" w:lineRule="auto"/>
        <w:ind w:right="40"/>
        <w:jc w:val="center"/>
        <w:rPr>
          <w:sz w:val="24"/>
          <w:szCs w:val="24"/>
        </w:rPr>
      </w:pPr>
      <w:r w:rsidRPr="00E96976">
        <w:rPr>
          <w:sz w:val="24"/>
          <w:szCs w:val="24"/>
        </w:rPr>
        <w:t>Реквизиты</w:t>
      </w:r>
    </w:p>
    <w:p w:rsidR="0005304A" w:rsidRPr="00E96976" w:rsidRDefault="00F907CF" w:rsidP="00897EB0">
      <w:pPr>
        <w:pStyle w:val="40"/>
        <w:shd w:val="clear" w:color="auto" w:fill="auto"/>
        <w:spacing w:after="604" w:line="240" w:lineRule="auto"/>
        <w:ind w:right="40"/>
        <w:jc w:val="center"/>
        <w:rPr>
          <w:sz w:val="24"/>
          <w:szCs w:val="24"/>
        </w:rPr>
      </w:pPr>
      <w:r w:rsidRPr="00E96976">
        <w:rPr>
          <w:sz w:val="24"/>
          <w:szCs w:val="24"/>
        </w:rPr>
        <w:t>извещения о постановке на учет (изменении) денежного</w:t>
      </w:r>
      <w:r w:rsidRPr="00E96976">
        <w:rPr>
          <w:sz w:val="24"/>
          <w:szCs w:val="24"/>
        </w:rPr>
        <w:br/>
        <w:t>обязательства в органе Федерального казначейства</w:t>
      </w:r>
    </w:p>
    <w:p w:rsidR="00A763AB" w:rsidRPr="00E96976" w:rsidRDefault="00A763AB" w:rsidP="00897EB0">
      <w:pPr>
        <w:pStyle w:val="a5"/>
        <w:shd w:val="clear" w:color="auto" w:fill="auto"/>
        <w:spacing w:after="0" w:line="240" w:lineRule="auto"/>
        <w:rPr>
          <w:sz w:val="24"/>
          <w:szCs w:val="24"/>
        </w:rPr>
      </w:pPr>
      <w:bookmarkStart w:id="49" w:name="bookmark69"/>
      <w:r w:rsidRPr="00E96976">
        <w:rPr>
          <w:sz w:val="24"/>
          <w:szCs w:val="24"/>
        </w:rPr>
        <w:t>Единица измерения: руб. (с точностью до второго десятичного знака)</w:t>
      </w:r>
      <w:bookmarkEnd w:id="49"/>
    </w:p>
    <w:tbl>
      <w:tblPr>
        <w:tblOverlap w:val="never"/>
        <w:tblW w:w="0" w:type="auto"/>
        <w:jc w:val="center"/>
        <w:tblLayout w:type="fixed"/>
        <w:tblCellMar>
          <w:left w:w="10" w:type="dxa"/>
          <w:right w:w="10" w:type="dxa"/>
        </w:tblCellMar>
        <w:tblLook w:val="0000"/>
      </w:tblPr>
      <w:tblGrid>
        <w:gridCol w:w="3974"/>
        <w:gridCol w:w="5741"/>
      </w:tblGrid>
      <w:tr w:rsidR="00A763AB" w:rsidRPr="002B23D9">
        <w:trPr>
          <w:trHeight w:hRule="exact" w:val="494"/>
          <w:jc w:val="center"/>
        </w:trPr>
        <w:tc>
          <w:tcPr>
            <w:tcW w:w="3974" w:type="dxa"/>
            <w:tcBorders>
              <w:top w:val="single" w:sz="4" w:space="0" w:color="auto"/>
              <w:left w:val="single" w:sz="4" w:space="0" w:color="auto"/>
            </w:tcBorders>
            <w:shd w:val="clear" w:color="auto" w:fill="FFFFFF"/>
            <w:vAlign w:val="bottom"/>
          </w:tcPr>
          <w:p w:rsidR="00A763AB" w:rsidRPr="002B23D9" w:rsidRDefault="00A763AB" w:rsidP="00897EB0">
            <w:pPr>
              <w:pStyle w:val="24"/>
              <w:shd w:val="clear" w:color="auto" w:fill="auto"/>
              <w:spacing w:before="0" w:after="0" w:line="240" w:lineRule="auto"/>
              <w:jc w:val="center"/>
              <w:rPr>
                <w:sz w:val="24"/>
                <w:szCs w:val="24"/>
              </w:rPr>
            </w:pPr>
            <w:r w:rsidRPr="002B23D9">
              <w:rPr>
                <w:rStyle w:val="211pt0"/>
                <w:sz w:val="24"/>
                <w:szCs w:val="24"/>
              </w:rPr>
              <w:t>Наименование реквизита</w:t>
            </w:r>
          </w:p>
        </w:tc>
        <w:tc>
          <w:tcPr>
            <w:tcW w:w="5741" w:type="dxa"/>
            <w:tcBorders>
              <w:top w:val="single" w:sz="4" w:space="0" w:color="auto"/>
              <w:left w:val="single" w:sz="4" w:space="0" w:color="auto"/>
              <w:right w:val="single" w:sz="4" w:space="0" w:color="auto"/>
            </w:tcBorders>
            <w:shd w:val="clear" w:color="auto" w:fill="FFFFFF"/>
            <w:vAlign w:val="bottom"/>
          </w:tcPr>
          <w:p w:rsidR="00A763AB" w:rsidRPr="002B23D9" w:rsidRDefault="00A763AB" w:rsidP="00897EB0">
            <w:pPr>
              <w:pStyle w:val="24"/>
              <w:shd w:val="clear" w:color="auto" w:fill="auto"/>
              <w:spacing w:before="0" w:after="0" w:line="240" w:lineRule="auto"/>
              <w:jc w:val="center"/>
              <w:rPr>
                <w:sz w:val="24"/>
                <w:szCs w:val="24"/>
              </w:rPr>
            </w:pPr>
            <w:r w:rsidRPr="002B23D9">
              <w:rPr>
                <w:rStyle w:val="211pt0"/>
                <w:sz w:val="24"/>
                <w:szCs w:val="24"/>
              </w:rPr>
              <w:t>Правила формирования, заполнения реквизита</w:t>
            </w:r>
          </w:p>
        </w:tc>
      </w:tr>
      <w:tr w:rsidR="00A763AB" w:rsidRPr="002B23D9">
        <w:trPr>
          <w:trHeight w:hRule="exact" w:val="490"/>
          <w:jc w:val="center"/>
        </w:trPr>
        <w:tc>
          <w:tcPr>
            <w:tcW w:w="3974" w:type="dxa"/>
            <w:tcBorders>
              <w:top w:val="single" w:sz="4" w:space="0" w:color="auto"/>
              <w:left w:val="single" w:sz="4" w:space="0" w:color="auto"/>
            </w:tcBorders>
            <w:shd w:val="clear" w:color="auto" w:fill="FFFFFF"/>
            <w:vAlign w:val="center"/>
          </w:tcPr>
          <w:p w:rsidR="00A763AB" w:rsidRPr="002B23D9" w:rsidRDefault="00A763AB" w:rsidP="00897EB0">
            <w:pPr>
              <w:pStyle w:val="24"/>
              <w:shd w:val="clear" w:color="auto" w:fill="auto"/>
              <w:spacing w:before="0" w:after="0" w:line="240" w:lineRule="auto"/>
              <w:jc w:val="center"/>
              <w:rPr>
                <w:sz w:val="24"/>
                <w:szCs w:val="24"/>
              </w:rPr>
            </w:pPr>
            <w:r w:rsidRPr="002B23D9">
              <w:rPr>
                <w:rStyle w:val="211pt0"/>
                <w:sz w:val="24"/>
                <w:szCs w:val="24"/>
              </w:rPr>
              <w:t>1</w:t>
            </w:r>
          </w:p>
        </w:tc>
        <w:tc>
          <w:tcPr>
            <w:tcW w:w="5741" w:type="dxa"/>
            <w:tcBorders>
              <w:top w:val="single" w:sz="4" w:space="0" w:color="auto"/>
              <w:left w:val="single" w:sz="4" w:space="0" w:color="auto"/>
              <w:right w:val="single" w:sz="4" w:space="0" w:color="auto"/>
            </w:tcBorders>
            <w:shd w:val="clear" w:color="auto" w:fill="FFFFFF"/>
            <w:vAlign w:val="center"/>
          </w:tcPr>
          <w:p w:rsidR="00A763AB" w:rsidRPr="002B23D9" w:rsidRDefault="00A763AB" w:rsidP="00897EB0">
            <w:pPr>
              <w:pStyle w:val="24"/>
              <w:shd w:val="clear" w:color="auto" w:fill="auto"/>
              <w:spacing w:before="0" w:after="0" w:line="240" w:lineRule="auto"/>
              <w:jc w:val="center"/>
              <w:rPr>
                <w:sz w:val="24"/>
                <w:szCs w:val="24"/>
              </w:rPr>
            </w:pPr>
            <w:r w:rsidRPr="002B23D9">
              <w:rPr>
                <w:rStyle w:val="211pt0"/>
                <w:sz w:val="24"/>
                <w:szCs w:val="24"/>
              </w:rPr>
              <w:t>2</w:t>
            </w:r>
          </w:p>
        </w:tc>
      </w:tr>
      <w:tr w:rsidR="00A763AB" w:rsidRPr="002B23D9">
        <w:trPr>
          <w:trHeight w:hRule="exact" w:val="1042"/>
          <w:jc w:val="center"/>
        </w:trPr>
        <w:tc>
          <w:tcPr>
            <w:tcW w:w="3974" w:type="dxa"/>
            <w:tcBorders>
              <w:top w:val="single" w:sz="4" w:space="0" w:color="auto"/>
              <w:left w:val="single" w:sz="4" w:space="0" w:color="auto"/>
            </w:tcBorders>
            <w:shd w:val="clear" w:color="auto" w:fill="FFFFFF"/>
          </w:tcPr>
          <w:p w:rsidR="00A763AB" w:rsidRPr="002B23D9" w:rsidRDefault="00A763AB" w:rsidP="00897EB0">
            <w:pPr>
              <w:pStyle w:val="24"/>
              <w:shd w:val="clear" w:color="auto" w:fill="auto"/>
              <w:spacing w:before="0" w:after="0" w:line="240" w:lineRule="auto"/>
              <w:rPr>
                <w:sz w:val="24"/>
                <w:szCs w:val="24"/>
              </w:rPr>
            </w:pPr>
            <w:r w:rsidRPr="002B23D9">
              <w:rPr>
                <w:rStyle w:val="211pt0"/>
                <w:sz w:val="24"/>
                <w:szCs w:val="24"/>
              </w:rPr>
              <w:t>1. Дата</w:t>
            </w:r>
          </w:p>
        </w:tc>
        <w:tc>
          <w:tcPr>
            <w:tcW w:w="5741" w:type="dxa"/>
            <w:tcBorders>
              <w:top w:val="single" w:sz="4" w:space="0" w:color="auto"/>
              <w:left w:val="single" w:sz="4" w:space="0" w:color="auto"/>
              <w:right w:val="single" w:sz="4" w:space="0" w:color="auto"/>
            </w:tcBorders>
            <w:shd w:val="clear" w:color="auto" w:fill="FFFFFF"/>
            <w:vAlign w:val="bottom"/>
          </w:tcPr>
          <w:p w:rsidR="00A763AB" w:rsidRPr="002B23D9" w:rsidRDefault="00A763AB" w:rsidP="00897EB0">
            <w:pPr>
              <w:pStyle w:val="24"/>
              <w:shd w:val="clear" w:color="auto" w:fill="auto"/>
              <w:spacing w:before="0" w:after="0" w:line="240" w:lineRule="auto"/>
              <w:ind w:firstLine="360"/>
              <w:rPr>
                <w:sz w:val="24"/>
                <w:szCs w:val="24"/>
              </w:rPr>
            </w:pPr>
            <w:r w:rsidRPr="002B23D9">
              <w:rPr>
                <w:rStyle w:val="211pt0"/>
                <w:sz w:val="24"/>
                <w:szCs w:val="24"/>
              </w:rPr>
              <w:t>Указывается дата Извещения о постановке на учет (изменении) денежного обязательства в УФК по Республике Крым.</w:t>
            </w:r>
          </w:p>
        </w:tc>
      </w:tr>
      <w:tr w:rsidR="00A763AB" w:rsidRPr="002B23D9">
        <w:trPr>
          <w:trHeight w:hRule="exact" w:val="768"/>
          <w:jc w:val="center"/>
        </w:trPr>
        <w:tc>
          <w:tcPr>
            <w:tcW w:w="3974" w:type="dxa"/>
            <w:tcBorders>
              <w:top w:val="single" w:sz="4" w:space="0" w:color="auto"/>
              <w:left w:val="single" w:sz="4" w:space="0" w:color="auto"/>
            </w:tcBorders>
            <w:shd w:val="clear" w:color="auto" w:fill="FFFFFF"/>
            <w:vAlign w:val="center"/>
          </w:tcPr>
          <w:p w:rsidR="00A763AB" w:rsidRPr="002B23D9" w:rsidRDefault="00A763AB" w:rsidP="00897EB0">
            <w:pPr>
              <w:pStyle w:val="24"/>
              <w:shd w:val="clear" w:color="auto" w:fill="auto"/>
              <w:spacing w:before="0" w:after="0" w:line="240" w:lineRule="auto"/>
              <w:rPr>
                <w:sz w:val="24"/>
                <w:szCs w:val="24"/>
              </w:rPr>
            </w:pPr>
            <w:r w:rsidRPr="002B23D9">
              <w:rPr>
                <w:rStyle w:val="211pt0"/>
                <w:sz w:val="24"/>
                <w:szCs w:val="24"/>
              </w:rPr>
              <w:t>2. Наименование органа Федерального казначейства</w:t>
            </w:r>
          </w:p>
        </w:tc>
        <w:tc>
          <w:tcPr>
            <w:tcW w:w="5741" w:type="dxa"/>
            <w:tcBorders>
              <w:top w:val="single" w:sz="4" w:space="0" w:color="auto"/>
              <w:left w:val="single" w:sz="4" w:space="0" w:color="auto"/>
              <w:right w:val="single" w:sz="4" w:space="0" w:color="auto"/>
            </w:tcBorders>
            <w:shd w:val="clear" w:color="auto" w:fill="FFFFFF"/>
            <w:vAlign w:val="center"/>
          </w:tcPr>
          <w:p w:rsidR="00A763AB" w:rsidRPr="002B23D9" w:rsidRDefault="00A763AB" w:rsidP="00897EB0">
            <w:pPr>
              <w:pStyle w:val="24"/>
              <w:shd w:val="clear" w:color="auto" w:fill="auto"/>
              <w:spacing w:before="0" w:after="0" w:line="240" w:lineRule="auto"/>
              <w:ind w:firstLine="360"/>
              <w:rPr>
                <w:sz w:val="24"/>
                <w:szCs w:val="24"/>
              </w:rPr>
            </w:pPr>
            <w:r w:rsidRPr="002B23D9">
              <w:rPr>
                <w:rStyle w:val="211pt0"/>
                <w:sz w:val="24"/>
                <w:szCs w:val="24"/>
              </w:rPr>
              <w:t>Указывается наименование УФК по Республике Крым.</w:t>
            </w:r>
          </w:p>
        </w:tc>
      </w:tr>
      <w:tr w:rsidR="00A763AB" w:rsidRPr="002B23D9">
        <w:trPr>
          <w:trHeight w:hRule="exact" w:val="763"/>
          <w:jc w:val="center"/>
        </w:trPr>
        <w:tc>
          <w:tcPr>
            <w:tcW w:w="3974" w:type="dxa"/>
            <w:tcBorders>
              <w:top w:val="single" w:sz="4" w:space="0" w:color="auto"/>
              <w:left w:val="single" w:sz="4" w:space="0" w:color="auto"/>
            </w:tcBorders>
            <w:shd w:val="clear" w:color="auto" w:fill="FFFFFF"/>
            <w:vAlign w:val="bottom"/>
          </w:tcPr>
          <w:p w:rsidR="00A763AB" w:rsidRPr="002B23D9" w:rsidRDefault="00A763AB" w:rsidP="00897EB0">
            <w:pPr>
              <w:pStyle w:val="24"/>
              <w:shd w:val="clear" w:color="auto" w:fill="auto"/>
              <w:spacing w:before="0" w:after="0" w:line="240" w:lineRule="auto"/>
              <w:rPr>
                <w:sz w:val="24"/>
                <w:szCs w:val="24"/>
              </w:rPr>
            </w:pPr>
            <w:r w:rsidRPr="002B23D9">
              <w:rPr>
                <w:rStyle w:val="211pt0"/>
                <w:sz w:val="24"/>
                <w:szCs w:val="24"/>
              </w:rPr>
              <w:t>2.1. Код органа Федерального казначейства (КОФК)</w:t>
            </w:r>
          </w:p>
        </w:tc>
        <w:tc>
          <w:tcPr>
            <w:tcW w:w="5741" w:type="dxa"/>
            <w:tcBorders>
              <w:top w:val="single" w:sz="4" w:space="0" w:color="auto"/>
              <w:left w:val="single" w:sz="4" w:space="0" w:color="auto"/>
              <w:right w:val="single" w:sz="4" w:space="0" w:color="auto"/>
            </w:tcBorders>
            <w:shd w:val="clear" w:color="auto" w:fill="FFFFFF"/>
            <w:vAlign w:val="bottom"/>
          </w:tcPr>
          <w:p w:rsidR="00A763AB" w:rsidRPr="002B23D9" w:rsidRDefault="00A763AB" w:rsidP="00897EB0">
            <w:pPr>
              <w:pStyle w:val="24"/>
              <w:shd w:val="clear" w:color="auto" w:fill="auto"/>
              <w:spacing w:before="0" w:after="0" w:line="240" w:lineRule="auto"/>
              <w:ind w:firstLine="360"/>
              <w:rPr>
                <w:sz w:val="24"/>
                <w:szCs w:val="24"/>
              </w:rPr>
            </w:pPr>
            <w:r w:rsidRPr="002B23D9">
              <w:rPr>
                <w:rStyle w:val="211pt0"/>
                <w:sz w:val="24"/>
                <w:szCs w:val="24"/>
              </w:rPr>
              <w:t>Указывается код УФК по Республике Крым, присвоенный Федеральным казначейством.</w:t>
            </w:r>
          </w:p>
        </w:tc>
      </w:tr>
      <w:tr w:rsidR="00A763AB" w:rsidRPr="002B23D9" w:rsidTr="00E92C90">
        <w:trPr>
          <w:trHeight w:hRule="exact" w:val="2188"/>
          <w:jc w:val="center"/>
        </w:trPr>
        <w:tc>
          <w:tcPr>
            <w:tcW w:w="3974" w:type="dxa"/>
            <w:tcBorders>
              <w:top w:val="single" w:sz="4" w:space="0" w:color="auto"/>
              <w:left w:val="single" w:sz="4" w:space="0" w:color="auto"/>
            </w:tcBorders>
            <w:shd w:val="clear" w:color="auto" w:fill="FFFFFF"/>
          </w:tcPr>
          <w:p w:rsidR="00A763AB" w:rsidRPr="002B23D9" w:rsidRDefault="00A763AB" w:rsidP="00897EB0">
            <w:pPr>
              <w:pStyle w:val="24"/>
              <w:shd w:val="clear" w:color="auto" w:fill="auto"/>
              <w:spacing w:before="0" w:after="0" w:line="240" w:lineRule="auto"/>
              <w:rPr>
                <w:sz w:val="24"/>
                <w:szCs w:val="24"/>
              </w:rPr>
            </w:pPr>
            <w:r w:rsidRPr="002B23D9">
              <w:rPr>
                <w:rStyle w:val="211pt0"/>
                <w:sz w:val="24"/>
                <w:szCs w:val="24"/>
              </w:rPr>
              <w:t>3. Получатель бюджетных средств</w:t>
            </w:r>
          </w:p>
        </w:tc>
        <w:tc>
          <w:tcPr>
            <w:tcW w:w="5741" w:type="dxa"/>
            <w:tcBorders>
              <w:top w:val="single" w:sz="4" w:space="0" w:color="auto"/>
              <w:left w:val="single" w:sz="4" w:space="0" w:color="auto"/>
              <w:right w:val="single" w:sz="4" w:space="0" w:color="auto"/>
            </w:tcBorders>
            <w:shd w:val="clear" w:color="auto" w:fill="FFFFFF"/>
          </w:tcPr>
          <w:p w:rsidR="00A763AB" w:rsidRPr="002B23D9" w:rsidRDefault="00A763AB" w:rsidP="002B23D9">
            <w:pPr>
              <w:pStyle w:val="24"/>
              <w:shd w:val="clear" w:color="auto" w:fill="auto"/>
              <w:spacing w:before="0" w:after="0" w:line="240" w:lineRule="auto"/>
              <w:ind w:firstLine="360"/>
              <w:rPr>
                <w:sz w:val="24"/>
                <w:szCs w:val="24"/>
              </w:rPr>
            </w:pPr>
            <w:r w:rsidRPr="002B23D9">
              <w:rPr>
                <w:rStyle w:val="211pt0"/>
                <w:sz w:val="24"/>
                <w:szCs w:val="24"/>
              </w:rPr>
              <w:t>Указывается наименование участника бюджетного процесса (получателя бюджетных средств</w:t>
            </w:r>
            <w:r w:rsidR="002B23D9">
              <w:rPr>
                <w:rStyle w:val="211pt0"/>
                <w:sz w:val="24"/>
                <w:szCs w:val="24"/>
              </w:rPr>
              <w:t xml:space="preserve"> м</w:t>
            </w:r>
            <w:r w:rsidR="00E649D9" w:rsidRPr="002B23D9">
              <w:rPr>
                <w:rStyle w:val="211pt0"/>
                <w:sz w:val="24"/>
                <w:szCs w:val="24"/>
              </w:rPr>
              <w:t>униципального</w:t>
            </w:r>
            <w:r w:rsidR="006C4B7E" w:rsidRPr="002B23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2B23D9">
              <w:rPr>
                <w:rStyle w:val="211pt0"/>
                <w:sz w:val="24"/>
                <w:szCs w:val="24"/>
              </w:rPr>
              <w:t xml:space="preserve"> сельское поселение</w:t>
            </w:r>
            <w:r w:rsidR="00F50A4F" w:rsidRPr="002B23D9">
              <w:rPr>
                <w:rStyle w:val="211pt0"/>
                <w:sz w:val="24"/>
                <w:szCs w:val="24"/>
              </w:rPr>
              <w:t xml:space="preserve"> Нижнегорского района</w:t>
            </w:r>
            <w:r w:rsidRPr="002B23D9">
              <w:rPr>
                <w:rStyle w:val="211pt0"/>
                <w:sz w:val="24"/>
                <w:szCs w:val="24"/>
              </w:rPr>
              <w:t xml:space="preserve"> 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63AB" w:rsidRPr="002B23D9" w:rsidTr="00DE18CE">
        <w:trPr>
          <w:trHeight w:hRule="exact" w:val="1127"/>
          <w:jc w:val="center"/>
        </w:trPr>
        <w:tc>
          <w:tcPr>
            <w:tcW w:w="3974" w:type="dxa"/>
            <w:tcBorders>
              <w:top w:val="single" w:sz="4" w:space="0" w:color="auto"/>
              <w:left w:val="single" w:sz="4" w:space="0" w:color="auto"/>
            </w:tcBorders>
            <w:shd w:val="clear" w:color="auto" w:fill="FFFFFF"/>
            <w:vAlign w:val="center"/>
          </w:tcPr>
          <w:p w:rsidR="00A763AB" w:rsidRPr="002B23D9" w:rsidRDefault="00A763AB" w:rsidP="00897EB0">
            <w:pPr>
              <w:pStyle w:val="24"/>
              <w:shd w:val="clear" w:color="auto" w:fill="auto"/>
              <w:spacing w:before="0" w:after="0" w:line="240" w:lineRule="auto"/>
              <w:rPr>
                <w:sz w:val="24"/>
                <w:szCs w:val="24"/>
              </w:rPr>
            </w:pPr>
            <w:r w:rsidRPr="002B23D9">
              <w:rPr>
                <w:rStyle w:val="211pt0"/>
                <w:sz w:val="24"/>
                <w:szCs w:val="24"/>
              </w:rPr>
              <w:t>3.1. Код по Сводному реестру</w:t>
            </w:r>
          </w:p>
        </w:tc>
        <w:tc>
          <w:tcPr>
            <w:tcW w:w="5741" w:type="dxa"/>
            <w:tcBorders>
              <w:top w:val="single" w:sz="4" w:space="0" w:color="auto"/>
              <w:left w:val="single" w:sz="4" w:space="0" w:color="auto"/>
              <w:right w:val="single" w:sz="4" w:space="0" w:color="auto"/>
            </w:tcBorders>
            <w:shd w:val="clear" w:color="auto" w:fill="FFFFFF"/>
          </w:tcPr>
          <w:p w:rsidR="00A763AB" w:rsidRPr="002B23D9" w:rsidRDefault="00A763AB" w:rsidP="008E0564">
            <w:pPr>
              <w:pStyle w:val="24"/>
              <w:shd w:val="clear" w:color="auto" w:fill="auto"/>
              <w:spacing w:before="0" w:after="0" w:line="240" w:lineRule="auto"/>
              <w:ind w:firstLine="360"/>
              <w:rPr>
                <w:sz w:val="24"/>
                <w:szCs w:val="24"/>
              </w:rPr>
            </w:pPr>
            <w:r w:rsidRPr="002B23D9">
              <w:rPr>
                <w:rStyle w:val="211pt0"/>
                <w:sz w:val="24"/>
                <w:szCs w:val="24"/>
              </w:rPr>
              <w:t xml:space="preserve">Указывается код по Сводному реестру получателя бюджетных средств </w:t>
            </w:r>
            <w:r w:rsidR="008E0564">
              <w:rPr>
                <w:rStyle w:val="211pt0"/>
                <w:sz w:val="24"/>
                <w:szCs w:val="24"/>
              </w:rPr>
              <w:t>м</w:t>
            </w:r>
            <w:r w:rsidR="00E649D9" w:rsidRPr="002B23D9">
              <w:rPr>
                <w:rStyle w:val="211pt0"/>
                <w:sz w:val="24"/>
                <w:szCs w:val="24"/>
              </w:rPr>
              <w:t>униципального</w:t>
            </w:r>
            <w:r w:rsidR="006C4B7E" w:rsidRPr="002B23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2B23D9">
              <w:rPr>
                <w:rStyle w:val="211pt0"/>
                <w:sz w:val="24"/>
                <w:szCs w:val="24"/>
              </w:rPr>
              <w:t xml:space="preserve"> сельское поселение</w:t>
            </w:r>
            <w:r w:rsidR="00F50A4F" w:rsidRPr="002B23D9">
              <w:rPr>
                <w:rStyle w:val="211pt0"/>
                <w:sz w:val="24"/>
                <w:szCs w:val="24"/>
              </w:rPr>
              <w:t xml:space="preserve"> Нижнегорского района</w:t>
            </w:r>
            <w:r w:rsidRPr="002B23D9">
              <w:rPr>
                <w:rStyle w:val="211pt0"/>
                <w:sz w:val="24"/>
                <w:szCs w:val="24"/>
              </w:rPr>
              <w:t xml:space="preserve"> Республики Крым.</w:t>
            </w:r>
          </w:p>
        </w:tc>
      </w:tr>
      <w:tr w:rsidR="00A763AB" w:rsidRPr="002B23D9" w:rsidTr="002B23D9">
        <w:trPr>
          <w:trHeight w:hRule="exact" w:val="1214"/>
          <w:jc w:val="center"/>
        </w:trPr>
        <w:tc>
          <w:tcPr>
            <w:tcW w:w="3974" w:type="dxa"/>
            <w:tcBorders>
              <w:top w:val="single" w:sz="4" w:space="0" w:color="auto"/>
              <w:left w:val="single" w:sz="4" w:space="0" w:color="auto"/>
              <w:bottom w:val="single" w:sz="4" w:space="0" w:color="auto"/>
            </w:tcBorders>
            <w:shd w:val="clear" w:color="auto" w:fill="FFFFFF"/>
          </w:tcPr>
          <w:p w:rsidR="00A763AB" w:rsidRPr="002B23D9" w:rsidRDefault="00A763AB" w:rsidP="00897EB0">
            <w:pPr>
              <w:pStyle w:val="24"/>
              <w:shd w:val="clear" w:color="auto" w:fill="auto"/>
              <w:spacing w:before="0" w:after="0" w:line="240" w:lineRule="auto"/>
              <w:rPr>
                <w:sz w:val="24"/>
                <w:szCs w:val="24"/>
              </w:rPr>
            </w:pPr>
            <w:r w:rsidRPr="002B23D9">
              <w:rPr>
                <w:rStyle w:val="211pt0"/>
                <w:sz w:val="24"/>
                <w:szCs w:val="24"/>
              </w:rPr>
              <w:t>4. Наименование бюджета</w:t>
            </w:r>
          </w:p>
        </w:tc>
        <w:tc>
          <w:tcPr>
            <w:tcW w:w="5741" w:type="dxa"/>
            <w:tcBorders>
              <w:top w:val="single" w:sz="4" w:space="0" w:color="auto"/>
              <w:left w:val="single" w:sz="4" w:space="0" w:color="auto"/>
              <w:bottom w:val="single" w:sz="4" w:space="0" w:color="auto"/>
              <w:right w:val="single" w:sz="4" w:space="0" w:color="auto"/>
            </w:tcBorders>
            <w:shd w:val="clear" w:color="auto" w:fill="FFFFFF"/>
            <w:vAlign w:val="center"/>
          </w:tcPr>
          <w:p w:rsidR="00A763AB" w:rsidRPr="002B23D9" w:rsidRDefault="00A763AB" w:rsidP="008E0564">
            <w:pPr>
              <w:pStyle w:val="24"/>
              <w:shd w:val="clear" w:color="auto" w:fill="auto"/>
              <w:spacing w:before="0" w:after="0" w:line="240" w:lineRule="auto"/>
              <w:ind w:firstLine="360"/>
              <w:rPr>
                <w:sz w:val="24"/>
                <w:szCs w:val="24"/>
              </w:rPr>
            </w:pPr>
            <w:r w:rsidRPr="002B23D9">
              <w:rPr>
                <w:rStyle w:val="211pt0"/>
                <w:sz w:val="24"/>
                <w:szCs w:val="24"/>
              </w:rPr>
              <w:t>Указывается наименование бюджета: «Бюджет</w:t>
            </w:r>
            <w:r w:rsidR="007F0694">
              <w:rPr>
                <w:rStyle w:val="211pt0"/>
                <w:sz w:val="24"/>
                <w:szCs w:val="24"/>
              </w:rPr>
              <w:t xml:space="preserve"> </w:t>
            </w:r>
            <w:proofErr w:type="spellStart"/>
            <w:r w:rsidR="0061345C">
              <w:rPr>
                <w:rStyle w:val="211pt0"/>
                <w:sz w:val="24"/>
                <w:szCs w:val="24"/>
              </w:rPr>
              <w:t>Новогригорьевского</w:t>
            </w:r>
            <w:proofErr w:type="spellEnd"/>
            <w:r w:rsidR="007F0694">
              <w:rPr>
                <w:rStyle w:val="211pt0"/>
                <w:sz w:val="24"/>
                <w:szCs w:val="24"/>
              </w:rPr>
              <w:t xml:space="preserve"> </w:t>
            </w:r>
            <w:r w:rsidR="006C4B7E" w:rsidRPr="002B23D9">
              <w:rPr>
                <w:rStyle w:val="211pt0"/>
                <w:sz w:val="24"/>
                <w:szCs w:val="24"/>
              </w:rPr>
              <w:t>сельско</w:t>
            </w:r>
            <w:r w:rsidR="008E0564">
              <w:rPr>
                <w:rStyle w:val="211pt0"/>
                <w:sz w:val="24"/>
                <w:szCs w:val="24"/>
              </w:rPr>
              <w:t>го</w:t>
            </w:r>
            <w:r w:rsidR="006C4B7E" w:rsidRPr="002B23D9">
              <w:rPr>
                <w:rStyle w:val="211pt0"/>
                <w:sz w:val="24"/>
                <w:szCs w:val="24"/>
              </w:rPr>
              <w:t xml:space="preserve"> поселени</w:t>
            </w:r>
            <w:r w:rsidR="008E0564">
              <w:rPr>
                <w:rStyle w:val="211pt0"/>
                <w:sz w:val="24"/>
                <w:szCs w:val="24"/>
              </w:rPr>
              <w:t>я</w:t>
            </w:r>
            <w:r w:rsidR="00F50A4F" w:rsidRPr="002B23D9">
              <w:rPr>
                <w:rStyle w:val="211pt0"/>
                <w:sz w:val="24"/>
                <w:szCs w:val="24"/>
              </w:rPr>
              <w:t xml:space="preserve"> Нижнегорского района </w:t>
            </w:r>
            <w:r w:rsidRPr="002B23D9">
              <w:rPr>
                <w:rStyle w:val="211pt0"/>
                <w:sz w:val="24"/>
                <w:szCs w:val="24"/>
              </w:rPr>
              <w:t>Республики Крым»</w:t>
            </w:r>
          </w:p>
        </w:tc>
      </w:tr>
      <w:tr w:rsidR="00A763AB" w:rsidRPr="002B23D9" w:rsidTr="00F50A4F">
        <w:trPr>
          <w:trHeight w:hRule="exact" w:val="1867"/>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A763AB" w:rsidRPr="002B23D9" w:rsidRDefault="00A763AB" w:rsidP="00897EB0">
            <w:pPr>
              <w:pStyle w:val="24"/>
              <w:shd w:val="clear" w:color="auto" w:fill="auto"/>
              <w:spacing w:before="0" w:after="0" w:line="240" w:lineRule="auto"/>
              <w:rPr>
                <w:sz w:val="24"/>
                <w:szCs w:val="24"/>
              </w:rPr>
            </w:pPr>
            <w:r w:rsidRPr="002B23D9">
              <w:rPr>
                <w:rStyle w:val="211pt0"/>
                <w:sz w:val="24"/>
                <w:szCs w:val="24"/>
              </w:rPr>
              <w:lastRenderedPageBreak/>
              <w:t>5. Код ОКТМО</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A763AB" w:rsidRPr="002B23D9" w:rsidRDefault="00A763AB" w:rsidP="00897EB0">
            <w:pPr>
              <w:pStyle w:val="24"/>
              <w:shd w:val="clear" w:color="auto" w:fill="auto"/>
              <w:spacing w:before="0" w:after="0" w:line="240" w:lineRule="auto"/>
              <w:ind w:firstLine="360"/>
              <w:rPr>
                <w:sz w:val="24"/>
                <w:szCs w:val="24"/>
              </w:rPr>
            </w:pPr>
            <w:r w:rsidRPr="002B23D9">
              <w:rPr>
                <w:rStyle w:val="211pt0"/>
                <w:sz w:val="24"/>
                <w:szCs w:val="24"/>
              </w:rPr>
              <w:t>Указывается код по Общероссийскому классификатору территорий муниципальных образований УФК по Республике Крым, финансового органа субъекта Российской Федерации (</w:t>
            </w:r>
            <w:r w:rsidR="00E649D9" w:rsidRPr="002B23D9">
              <w:rPr>
                <w:rStyle w:val="211pt0"/>
                <w:sz w:val="24"/>
                <w:szCs w:val="24"/>
              </w:rPr>
              <w:t>муниципального</w:t>
            </w:r>
            <w:r w:rsidRPr="002B23D9">
              <w:rPr>
                <w:rStyle w:val="211pt0"/>
                <w:sz w:val="24"/>
                <w:szCs w:val="24"/>
              </w:rPr>
              <w:t xml:space="preserve"> образования), органа управления государственным внебюджетным фондом.</w:t>
            </w:r>
          </w:p>
        </w:tc>
      </w:tr>
      <w:tr w:rsidR="00A763AB" w:rsidRPr="002B23D9" w:rsidTr="002B23D9">
        <w:trPr>
          <w:trHeight w:hRule="exact" w:val="1256"/>
          <w:jc w:val="center"/>
        </w:trPr>
        <w:tc>
          <w:tcPr>
            <w:tcW w:w="3974" w:type="dxa"/>
            <w:tcBorders>
              <w:top w:val="single" w:sz="4" w:space="0" w:color="auto"/>
              <w:left w:val="single" w:sz="4" w:space="0" w:color="auto"/>
              <w:bottom w:val="single" w:sz="4" w:space="0" w:color="auto"/>
            </w:tcBorders>
            <w:shd w:val="clear" w:color="auto" w:fill="FFFFFF"/>
          </w:tcPr>
          <w:p w:rsidR="00A763AB" w:rsidRPr="002B23D9" w:rsidRDefault="00A763AB" w:rsidP="00897EB0">
            <w:pPr>
              <w:pStyle w:val="24"/>
              <w:shd w:val="clear" w:color="auto" w:fill="auto"/>
              <w:spacing w:before="0" w:after="0" w:line="240" w:lineRule="auto"/>
              <w:rPr>
                <w:sz w:val="24"/>
                <w:szCs w:val="24"/>
              </w:rPr>
            </w:pPr>
            <w:r w:rsidRPr="002B23D9">
              <w:rPr>
                <w:rStyle w:val="211pt0"/>
                <w:sz w:val="24"/>
                <w:szCs w:val="24"/>
              </w:rPr>
              <w:t>6. Финансовый орган</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B53E34" w:rsidRPr="002B23D9" w:rsidRDefault="00A763AB" w:rsidP="00897EB0">
            <w:pPr>
              <w:pStyle w:val="24"/>
              <w:shd w:val="clear" w:color="auto" w:fill="auto"/>
              <w:spacing w:before="0" w:after="0" w:line="240" w:lineRule="auto"/>
              <w:ind w:firstLine="360"/>
              <w:rPr>
                <w:rStyle w:val="211pt0"/>
                <w:sz w:val="24"/>
                <w:szCs w:val="24"/>
              </w:rPr>
            </w:pPr>
            <w:r w:rsidRPr="002B23D9">
              <w:rPr>
                <w:rStyle w:val="211pt0"/>
                <w:sz w:val="24"/>
                <w:szCs w:val="24"/>
              </w:rPr>
              <w:t xml:space="preserve">Указывается </w:t>
            </w:r>
            <w:r w:rsidR="00B53E34" w:rsidRPr="002B23D9">
              <w:rPr>
                <w:rStyle w:val="211pt0"/>
                <w:sz w:val="24"/>
                <w:szCs w:val="24"/>
              </w:rPr>
              <w:t xml:space="preserve">наименование финансового органа: </w:t>
            </w:r>
          </w:p>
          <w:p w:rsidR="00A763AB" w:rsidRPr="002B23D9" w:rsidRDefault="00B53E34" w:rsidP="002B23D9">
            <w:pPr>
              <w:pStyle w:val="24"/>
              <w:shd w:val="clear" w:color="auto" w:fill="auto"/>
              <w:spacing w:before="0" w:after="0" w:line="240" w:lineRule="auto"/>
              <w:ind w:firstLine="360"/>
              <w:rPr>
                <w:sz w:val="24"/>
                <w:szCs w:val="24"/>
              </w:rPr>
            </w:pPr>
            <w:r w:rsidRPr="002B23D9">
              <w:rPr>
                <w:rStyle w:val="211pt0"/>
                <w:sz w:val="24"/>
                <w:szCs w:val="24"/>
              </w:rPr>
              <w:t>«</w:t>
            </w:r>
            <w:r w:rsidR="00F50A4F" w:rsidRPr="002B23D9">
              <w:rPr>
                <w:rStyle w:val="211pt0"/>
                <w:sz w:val="24"/>
                <w:szCs w:val="24"/>
              </w:rPr>
              <w:t>А</w:t>
            </w:r>
            <w:r w:rsidRPr="002B23D9">
              <w:rPr>
                <w:rStyle w:val="211pt0"/>
                <w:sz w:val="24"/>
                <w:szCs w:val="24"/>
              </w:rPr>
              <w:t>дминистраци</w:t>
            </w:r>
            <w:r w:rsidR="00F50A4F" w:rsidRPr="002B23D9">
              <w:rPr>
                <w:rStyle w:val="211pt0"/>
                <w:sz w:val="24"/>
                <w:szCs w:val="24"/>
              </w:rPr>
              <w:t>я</w:t>
            </w:r>
            <w:r w:rsidR="002B23D9">
              <w:rPr>
                <w:rStyle w:val="211pt0"/>
                <w:sz w:val="24"/>
                <w:szCs w:val="24"/>
              </w:rPr>
              <w:t xml:space="preserve"> м</w:t>
            </w:r>
            <w:r w:rsidR="00E649D9" w:rsidRPr="002B23D9">
              <w:rPr>
                <w:rStyle w:val="211pt0"/>
                <w:sz w:val="24"/>
                <w:szCs w:val="24"/>
              </w:rPr>
              <w:t>униципального</w:t>
            </w:r>
            <w:r w:rsidR="006C4B7E" w:rsidRPr="002B23D9">
              <w:rPr>
                <w:rStyle w:val="211pt0"/>
                <w:sz w:val="24"/>
                <w:szCs w:val="24"/>
              </w:rPr>
              <w:t xml:space="preserve"> образования </w:t>
            </w:r>
            <w:proofErr w:type="spellStart"/>
            <w:r w:rsidR="0061345C">
              <w:rPr>
                <w:rStyle w:val="211pt0"/>
                <w:sz w:val="24"/>
                <w:szCs w:val="24"/>
              </w:rPr>
              <w:t>Новогригорьевское</w:t>
            </w:r>
            <w:proofErr w:type="spellEnd"/>
            <w:r w:rsidR="006C4B7E" w:rsidRPr="002B23D9">
              <w:rPr>
                <w:rStyle w:val="211pt0"/>
                <w:sz w:val="24"/>
                <w:szCs w:val="24"/>
              </w:rPr>
              <w:t xml:space="preserve"> сельское поселение</w:t>
            </w:r>
            <w:r w:rsidR="00F50A4F" w:rsidRPr="002B23D9">
              <w:rPr>
                <w:rStyle w:val="211pt0"/>
                <w:sz w:val="24"/>
                <w:szCs w:val="24"/>
              </w:rPr>
              <w:t xml:space="preserve"> Нижнегорского района</w:t>
            </w:r>
            <w:r w:rsidRPr="002B23D9">
              <w:rPr>
                <w:rStyle w:val="211pt0"/>
                <w:sz w:val="24"/>
                <w:szCs w:val="24"/>
              </w:rPr>
              <w:t xml:space="preserve"> Республики Крым»</w:t>
            </w:r>
          </w:p>
        </w:tc>
      </w:tr>
    </w:tbl>
    <w:p w:rsidR="00A763AB" w:rsidRDefault="00A763AB" w:rsidP="00897EB0">
      <w:pPr>
        <w:rPr>
          <w:sz w:val="2"/>
          <w:szCs w:val="2"/>
        </w:rPr>
      </w:pPr>
    </w:p>
    <w:p w:rsidR="0005304A" w:rsidRDefault="0005304A" w:rsidP="00897EB0">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RPr="002B23D9">
        <w:trPr>
          <w:trHeight w:hRule="exact" w:val="1066"/>
          <w:jc w:val="center"/>
        </w:trPr>
        <w:tc>
          <w:tcPr>
            <w:tcW w:w="3970" w:type="dxa"/>
            <w:tcBorders>
              <w:left w:val="single" w:sz="4" w:space="0" w:color="auto"/>
            </w:tcBorders>
            <w:shd w:val="clear" w:color="auto" w:fill="FFFFFF"/>
          </w:tcPr>
          <w:p w:rsidR="0005304A" w:rsidRPr="002B23D9" w:rsidRDefault="00F907CF" w:rsidP="00897EB0">
            <w:pPr>
              <w:pStyle w:val="24"/>
              <w:shd w:val="clear" w:color="auto" w:fill="auto"/>
              <w:spacing w:before="0" w:after="0" w:line="240" w:lineRule="auto"/>
              <w:rPr>
                <w:sz w:val="24"/>
                <w:szCs w:val="24"/>
              </w:rPr>
            </w:pPr>
            <w:r w:rsidRPr="002B23D9">
              <w:rPr>
                <w:rStyle w:val="211pt0"/>
                <w:sz w:val="24"/>
                <w:szCs w:val="24"/>
              </w:rPr>
              <w:t>6.1. Код по ОКПО</w:t>
            </w:r>
          </w:p>
        </w:tc>
        <w:tc>
          <w:tcPr>
            <w:tcW w:w="5746" w:type="dxa"/>
            <w:tcBorders>
              <w:left w:val="single" w:sz="4" w:space="0" w:color="auto"/>
              <w:right w:val="single" w:sz="4" w:space="0" w:color="auto"/>
            </w:tcBorders>
            <w:shd w:val="clear" w:color="auto" w:fill="FFFFFF"/>
            <w:vAlign w:val="bottom"/>
          </w:tcPr>
          <w:p w:rsidR="0005304A" w:rsidRPr="002B23D9" w:rsidRDefault="00F907CF" w:rsidP="00897EB0">
            <w:pPr>
              <w:pStyle w:val="24"/>
              <w:shd w:val="clear" w:color="auto" w:fill="auto"/>
              <w:spacing w:before="0" w:after="0" w:line="240" w:lineRule="auto"/>
              <w:ind w:firstLine="360"/>
              <w:rPr>
                <w:sz w:val="24"/>
                <w:szCs w:val="24"/>
              </w:rPr>
            </w:pPr>
            <w:r w:rsidRPr="002B23D9">
              <w:rPr>
                <w:rStyle w:val="211pt0"/>
                <w:sz w:val="24"/>
                <w:szCs w:val="24"/>
              </w:rPr>
              <w:t>Указывается код финансового органа по Общероссийскому классификатору предприятий и организаций.</w:t>
            </w:r>
          </w:p>
        </w:tc>
      </w:tr>
      <w:tr w:rsidR="0005304A" w:rsidRPr="002B23D9" w:rsidTr="0056345B">
        <w:trPr>
          <w:trHeight w:hRule="exact" w:val="1872"/>
          <w:jc w:val="center"/>
        </w:trPr>
        <w:tc>
          <w:tcPr>
            <w:tcW w:w="3970" w:type="dxa"/>
            <w:tcBorders>
              <w:top w:val="single" w:sz="4" w:space="0" w:color="auto"/>
              <w:left w:val="single" w:sz="4" w:space="0" w:color="auto"/>
            </w:tcBorders>
            <w:shd w:val="clear" w:color="auto" w:fill="FFFFFF"/>
          </w:tcPr>
          <w:p w:rsidR="0005304A" w:rsidRPr="002B23D9" w:rsidRDefault="00F907CF" w:rsidP="00897EB0">
            <w:pPr>
              <w:pStyle w:val="24"/>
              <w:shd w:val="clear" w:color="auto" w:fill="auto"/>
              <w:spacing w:before="0" w:after="0" w:line="240" w:lineRule="auto"/>
              <w:rPr>
                <w:sz w:val="24"/>
                <w:szCs w:val="24"/>
              </w:rPr>
            </w:pPr>
            <w:r w:rsidRPr="002B23D9">
              <w:rPr>
                <w:rStyle w:val="211pt0"/>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2B23D9" w:rsidRDefault="00F907CF" w:rsidP="00897EB0">
            <w:pPr>
              <w:pStyle w:val="24"/>
              <w:shd w:val="clear" w:color="auto" w:fill="auto"/>
              <w:spacing w:before="0" w:after="0" w:line="240" w:lineRule="auto"/>
              <w:ind w:firstLine="360"/>
              <w:rPr>
                <w:sz w:val="24"/>
                <w:szCs w:val="24"/>
              </w:rPr>
            </w:pPr>
            <w:r w:rsidRPr="002B23D9">
              <w:rPr>
                <w:rStyle w:val="211pt0"/>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5304A" w:rsidRPr="002B23D9" w:rsidTr="00F50A4F">
        <w:trPr>
          <w:trHeight w:hRule="exact" w:val="1170"/>
          <w:jc w:val="center"/>
        </w:trPr>
        <w:tc>
          <w:tcPr>
            <w:tcW w:w="3970" w:type="dxa"/>
            <w:tcBorders>
              <w:top w:val="single" w:sz="4" w:space="0" w:color="auto"/>
              <w:left w:val="single" w:sz="4" w:space="0" w:color="auto"/>
            </w:tcBorders>
            <w:shd w:val="clear" w:color="auto" w:fill="FFFFFF"/>
          </w:tcPr>
          <w:p w:rsidR="0005304A" w:rsidRPr="002B23D9" w:rsidRDefault="00F907CF" w:rsidP="00897EB0">
            <w:pPr>
              <w:pStyle w:val="24"/>
              <w:shd w:val="clear" w:color="auto" w:fill="auto"/>
              <w:spacing w:before="0" w:after="0" w:line="240" w:lineRule="auto"/>
              <w:rPr>
                <w:sz w:val="24"/>
                <w:szCs w:val="24"/>
              </w:rPr>
            </w:pPr>
            <w:r w:rsidRPr="002B23D9">
              <w:rPr>
                <w:rStyle w:val="211pt0"/>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2B23D9" w:rsidRDefault="00F907CF" w:rsidP="00897EB0">
            <w:pPr>
              <w:pStyle w:val="24"/>
              <w:shd w:val="clear" w:color="auto" w:fill="auto"/>
              <w:spacing w:before="0" w:after="0" w:line="240" w:lineRule="auto"/>
              <w:ind w:firstLine="360"/>
              <w:rPr>
                <w:sz w:val="24"/>
                <w:szCs w:val="24"/>
              </w:rPr>
            </w:pPr>
            <w:r w:rsidRPr="002B23D9">
              <w:rPr>
                <w:rStyle w:val="211pt0"/>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5304A" w:rsidRPr="002B23D9" w:rsidTr="002B23D9">
        <w:trPr>
          <w:trHeight w:hRule="exact" w:val="1774"/>
          <w:jc w:val="center"/>
        </w:trPr>
        <w:tc>
          <w:tcPr>
            <w:tcW w:w="3970" w:type="dxa"/>
            <w:tcBorders>
              <w:top w:val="single" w:sz="4" w:space="0" w:color="auto"/>
              <w:left w:val="single" w:sz="4" w:space="0" w:color="auto"/>
            </w:tcBorders>
            <w:shd w:val="clear" w:color="auto" w:fill="FFFFFF"/>
          </w:tcPr>
          <w:p w:rsidR="0005304A" w:rsidRPr="002B23D9" w:rsidRDefault="00F907CF" w:rsidP="00897EB0">
            <w:pPr>
              <w:pStyle w:val="24"/>
              <w:shd w:val="clear" w:color="auto" w:fill="auto"/>
              <w:spacing w:before="0" w:after="0" w:line="240" w:lineRule="auto"/>
              <w:rPr>
                <w:sz w:val="24"/>
                <w:szCs w:val="24"/>
              </w:rPr>
            </w:pPr>
            <w:r w:rsidRPr="002B23D9">
              <w:rPr>
                <w:rStyle w:val="211pt0"/>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2B23D9" w:rsidRDefault="00F907CF" w:rsidP="00897EB0">
            <w:pPr>
              <w:pStyle w:val="24"/>
              <w:shd w:val="clear" w:color="auto" w:fill="auto"/>
              <w:spacing w:before="0" w:after="0" w:line="240" w:lineRule="auto"/>
              <w:ind w:firstLine="360"/>
              <w:rPr>
                <w:sz w:val="24"/>
                <w:szCs w:val="24"/>
              </w:rPr>
            </w:pPr>
            <w:r w:rsidRPr="002B23D9">
              <w:rPr>
                <w:rStyle w:val="211pt0"/>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5304A" w:rsidRPr="002B23D9" w:rsidTr="00F50A4F">
        <w:trPr>
          <w:trHeight w:hRule="exact" w:val="685"/>
          <w:jc w:val="center"/>
        </w:trPr>
        <w:tc>
          <w:tcPr>
            <w:tcW w:w="3970" w:type="dxa"/>
            <w:tcBorders>
              <w:top w:val="single" w:sz="4" w:space="0" w:color="auto"/>
              <w:left w:val="single" w:sz="4" w:space="0" w:color="auto"/>
            </w:tcBorders>
            <w:shd w:val="clear" w:color="auto" w:fill="FFFFFF"/>
          </w:tcPr>
          <w:p w:rsidR="0005304A" w:rsidRPr="002B23D9" w:rsidRDefault="00F907CF" w:rsidP="00897EB0">
            <w:pPr>
              <w:pStyle w:val="24"/>
              <w:shd w:val="clear" w:color="auto" w:fill="auto"/>
              <w:spacing w:before="0" w:after="0" w:line="240" w:lineRule="auto"/>
              <w:rPr>
                <w:sz w:val="24"/>
                <w:szCs w:val="24"/>
              </w:rPr>
            </w:pPr>
            <w:r w:rsidRPr="002B23D9">
              <w:rPr>
                <w:rStyle w:val="211pt0"/>
                <w:sz w:val="24"/>
                <w:szCs w:val="24"/>
              </w:rPr>
              <w:t>10. Дата Сведений о денежном обязательстве</w:t>
            </w:r>
          </w:p>
        </w:tc>
        <w:tc>
          <w:tcPr>
            <w:tcW w:w="5746" w:type="dxa"/>
            <w:tcBorders>
              <w:top w:val="single" w:sz="4" w:space="0" w:color="auto"/>
              <w:left w:val="single" w:sz="4" w:space="0" w:color="auto"/>
              <w:right w:val="single" w:sz="4" w:space="0" w:color="auto"/>
            </w:tcBorders>
            <w:shd w:val="clear" w:color="auto" w:fill="FFFFFF"/>
            <w:vAlign w:val="center"/>
          </w:tcPr>
          <w:p w:rsidR="0005304A" w:rsidRPr="002B23D9" w:rsidRDefault="00F907CF" w:rsidP="00897EB0">
            <w:pPr>
              <w:pStyle w:val="24"/>
              <w:shd w:val="clear" w:color="auto" w:fill="auto"/>
              <w:spacing w:before="0" w:after="0" w:line="240" w:lineRule="auto"/>
              <w:ind w:firstLine="360"/>
              <w:rPr>
                <w:sz w:val="24"/>
                <w:szCs w:val="24"/>
              </w:rPr>
            </w:pPr>
            <w:r w:rsidRPr="002B23D9">
              <w:rPr>
                <w:rStyle w:val="211pt0"/>
                <w:sz w:val="24"/>
                <w:szCs w:val="24"/>
              </w:rPr>
              <w:t>Указывается дата Сведений о денежном обязательстве.</w:t>
            </w:r>
          </w:p>
        </w:tc>
      </w:tr>
      <w:tr w:rsidR="0005304A" w:rsidRPr="002B23D9" w:rsidTr="00F50A4F">
        <w:trPr>
          <w:trHeight w:hRule="exact" w:val="908"/>
          <w:jc w:val="center"/>
        </w:trPr>
        <w:tc>
          <w:tcPr>
            <w:tcW w:w="3970" w:type="dxa"/>
            <w:tcBorders>
              <w:top w:val="single" w:sz="4" w:space="0" w:color="auto"/>
              <w:left w:val="single" w:sz="4" w:space="0" w:color="auto"/>
            </w:tcBorders>
            <w:shd w:val="clear" w:color="auto" w:fill="FFFFFF"/>
            <w:vAlign w:val="center"/>
          </w:tcPr>
          <w:p w:rsidR="0005304A" w:rsidRPr="002B23D9" w:rsidRDefault="00F907CF" w:rsidP="00897EB0">
            <w:pPr>
              <w:pStyle w:val="24"/>
              <w:shd w:val="clear" w:color="auto" w:fill="auto"/>
              <w:spacing w:before="0" w:after="0" w:line="240" w:lineRule="auto"/>
              <w:rPr>
                <w:sz w:val="24"/>
                <w:szCs w:val="24"/>
              </w:rPr>
            </w:pPr>
            <w:r w:rsidRPr="002B23D9">
              <w:rPr>
                <w:rStyle w:val="211pt0"/>
                <w:sz w:val="24"/>
                <w:szCs w:val="24"/>
              </w:rPr>
              <w:t>11. Дата постановки на учет (изменения)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2B23D9" w:rsidRDefault="00F907CF" w:rsidP="00897EB0">
            <w:pPr>
              <w:pStyle w:val="24"/>
              <w:shd w:val="clear" w:color="auto" w:fill="auto"/>
              <w:spacing w:before="0" w:after="0" w:line="240" w:lineRule="auto"/>
              <w:ind w:firstLine="360"/>
              <w:rPr>
                <w:sz w:val="24"/>
                <w:szCs w:val="24"/>
              </w:rPr>
            </w:pPr>
            <w:r w:rsidRPr="002B23D9">
              <w:rPr>
                <w:rStyle w:val="211pt0"/>
                <w:sz w:val="24"/>
                <w:szCs w:val="24"/>
              </w:rPr>
              <w:t>Указывается дата постановки на учет (изменения) денежного обязательства.</w:t>
            </w:r>
          </w:p>
        </w:tc>
      </w:tr>
      <w:tr w:rsidR="0005304A" w:rsidRPr="002B23D9" w:rsidTr="00F50A4F">
        <w:trPr>
          <w:trHeight w:hRule="exact" w:val="768"/>
          <w:jc w:val="center"/>
        </w:trPr>
        <w:tc>
          <w:tcPr>
            <w:tcW w:w="3970" w:type="dxa"/>
            <w:tcBorders>
              <w:top w:val="single" w:sz="4" w:space="0" w:color="auto"/>
              <w:left w:val="single" w:sz="4" w:space="0" w:color="auto"/>
              <w:bottom w:val="single" w:sz="4" w:space="0" w:color="auto"/>
            </w:tcBorders>
            <w:shd w:val="clear" w:color="auto" w:fill="FFFFFF"/>
            <w:vAlign w:val="center"/>
          </w:tcPr>
          <w:p w:rsidR="0005304A" w:rsidRPr="002B23D9" w:rsidRDefault="00F907CF" w:rsidP="00897EB0">
            <w:pPr>
              <w:pStyle w:val="24"/>
              <w:shd w:val="clear" w:color="auto" w:fill="auto"/>
              <w:spacing w:before="0" w:after="0" w:line="240" w:lineRule="auto"/>
              <w:rPr>
                <w:sz w:val="24"/>
                <w:szCs w:val="24"/>
              </w:rPr>
            </w:pPr>
            <w:r w:rsidRPr="002B23D9">
              <w:rPr>
                <w:rStyle w:val="211pt0"/>
                <w:sz w:val="24"/>
                <w:szCs w:val="24"/>
              </w:rPr>
              <w:t>12. Порядковый номер внесения изменений в денежное обязательство</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Pr="002B23D9" w:rsidRDefault="00F907CF" w:rsidP="00897EB0">
            <w:pPr>
              <w:pStyle w:val="24"/>
              <w:shd w:val="clear" w:color="auto" w:fill="auto"/>
              <w:spacing w:before="0" w:after="0" w:line="240" w:lineRule="auto"/>
              <w:ind w:firstLine="360"/>
              <w:rPr>
                <w:sz w:val="24"/>
                <w:szCs w:val="24"/>
              </w:rPr>
            </w:pPr>
            <w:r w:rsidRPr="002B23D9">
              <w:rPr>
                <w:rStyle w:val="211pt0"/>
                <w:sz w:val="24"/>
                <w:szCs w:val="24"/>
              </w:rPr>
              <w:t>Указывается порядковый номер внесения изменений в денежное обязательство.</w:t>
            </w:r>
          </w:p>
        </w:tc>
      </w:tr>
      <w:tr w:rsidR="0005304A" w:rsidRPr="002B23D9" w:rsidTr="00F50A4F">
        <w:trPr>
          <w:trHeight w:hRule="exac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Pr="002B23D9" w:rsidRDefault="00F907CF" w:rsidP="00897EB0">
            <w:pPr>
              <w:pStyle w:val="24"/>
              <w:shd w:val="clear" w:color="auto" w:fill="auto"/>
              <w:spacing w:before="0" w:after="0" w:line="240" w:lineRule="auto"/>
              <w:rPr>
                <w:sz w:val="24"/>
                <w:szCs w:val="24"/>
              </w:rPr>
            </w:pPr>
            <w:r w:rsidRPr="002B23D9">
              <w:rPr>
                <w:rStyle w:val="211pt0"/>
                <w:sz w:val="24"/>
                <w:szCs w:val="24"/>
              </w:rPr>
              <w:t>13. Учетный номер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Pr="002B23D9" w:rsidRDefault="00F907CF" w:rsidP="00897EB0">
            <w:pPr>
              <w:pStyle w:val="24"/>
              <w:shd w:val="clear" w:color="auto" w:fill="auto"/>
              <w:spacing w:before="0" w:after="0" w:line="240" w:lineRule="auto"/>
              <w:ind w:firstLine="360"/>
              <w:rPr>
                <w:sz w:val="24"/>
                <w:szCs w:val="24"/>
              </w:rPr>
            </w:pPr>
            <w:r w:rsidRPr="002B23D9">
              <w:rPr>
                <w:rStyle w:val="211pt0"/>
                <w:sz w:val="24"/>
                <w:szCs w:val="24"/>
              </w:rPr>
              <w:t>Указываются учетный номер денежного обязательства.</w:t>
            </w:r>
          </w:p>
        </w:tc>
      </w:tr>
      <w:tr w:rsidR="0005304A" w:rsidRPr="002B23D9" w:rsidTr="002B23D9">
        <w:trPr>
          <w:trHeight w:hRule="exact" w:val="3839"/>
          <w:jc w:val="center"/>
        </w:trPr>
        <w:tc>
          <w:tcPr>
            <w:tcW w:w="3970" w:type="dxa"/>
            <w:tcBorders>
              <w:top w:val="single" w:sz="4" w:space="0" w:color="auto"/>
              <w:left w:val="single" w:sz="4" w:space="0" w:color="auto"/>
            </w:tcBorders>
            <w:shd w:val="clear" w:color="auto" w:fill="FFFFFF"/>
          </w:tcPr>
          <w:p w:rsidR="0005304A" w:rsidRPr="002B23D9" w:rsidRDefault="00F907CF" w:rsidP="00897EB0">
            <w:pPr>
              <w:pStyle w:val="24"/>
              <w:shd w:val="clear" w:color="auto" w:fill="auto"/>
              <w:spacing w:before="0" w:after="0" w:line="240" w:lineRule="auto"/>
              <w:rPr>
                <w:sz w:val="24"/>
                <w:szCs w:val="24"/>
              </w:rPr>
            </w:pPr>
            <w:r w:rsidRPr="002B23D9">
              <w:rPr>
                <w:rStyle w:val="211pt0"/>
                <w:sz w:val="24"/>
                <w:szCs w:val="24"/>
              </w:rPr>
              <w:lastRenderedPageBreak/>
              <w:t>14. Номер реестровой записи в реестре контрактов (реестре соглашений)</w:t>
            </w:r>
          </w:p>
        </w:tc>
        <w:tc>
          <w:tcPr>
            <w:tcW w:w="5746" w:type="dxa"/>
            <w:tcBorders>
              <w:top w:val="single" w:sz="4" w:space="0" w:color="auto"/>
              <w:left w:val="single" w:sz="4" w:space="0" w:color="auto"/>
              <w:right w:val="single" w:sz="4" w:space="0" w:color="auto"/>
            </w:tcBorders>
            <w:shd w:val="clear" w:color="auto" w:fill="FFFFFF"/>
          </w:tcPr>
          <w:p w:rsidR="0005304A" w:rsidRPr="002B23D9" w:rsidRDefault="00F907CF" w:rsidP="00897EB0">
            <w:pPr>
              <w:pStyle w:val="24"/>
              <w:shd w:val="clear" w:color="auto" w:fill="auto"/>
              <w:spacing w:before="0" w:after="0" w:line="240" w:lineRule="auto"/>
              <w:ind w:firstLine="360"/>
              <w:rPr>
                <w:sz w:val="24"/>
                <w:szCs w:val="24"/>
              </w:rPr>
            </w:pPr>
            <w:proofErr w:type="gramStart"/>
            <w:r w:rsidRPr="002B23D9">
              <w:rPr>
                <w:rStyle w:val="211pt0"/>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w:t>
            </w:r>
            <w:r w:rsidR="00AD002D" w:rsidRPr="002B23D9">
              <w:rPr>
                <w:rStyle w:val="211pt0"/>
                <w:sz w:val="24"/>
                <w:szCs w:val="24"/>
              </w:rPr>
              <w:t xml:space="preserve">государственных и </w:t>
            </w:r>
            <w:r w:rsidRPr="002B23D9">
              <w:rPr>
                <w:rStyle w:val="211pt0"/>
                <w:sz w:val="24"/>
                <w:szCs w:val="24"/>
              </w:rPr>
              <w:t xml:space="preserve">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2B23D9">
              <w:rPr>
                <w:rStyle w:val="211pt0"/>
                <w:sz w:val="24"/>
                <w:szCs w:val="24"/>
              </w:rPr>
              <w:t xml:space="preserve"> соглашений.</w:t>
            </w:r>
          </w:p>
        </w:tc>
      </w:tr>
      <w:tr w:rsidR="0005304A" w:rsidRPr="002B23D9" w:rsidTr="002B23D9">
        <w:trPr>
          <w:trHeight w:hRule="exact" w:val="986"/>
          <w:jc w:val="center"/>
        </w:trPr>
        <w:tc>
          <w:tcPr>
            <w:tcW w:w="3970" w:type="dxa"/>
            <w:tcBorders>
              <w:top w:val="single" w:sz="4" w:space="0" w:color="auto"/>
              <w:left w:val="single" w:sz="4" w:space="0" w:color="auto"/>
              <w:bottom w:val="single" w:sz="4" w:space="0" w:color="auto"/>
            </w:tcBorders>
            <w:shd w:val="clear" w:color="auto" w:fill="FFFFFF"/>
            <w:vAlign w:val="center"/>
          </w:tcPr>
          <w:p w:rsidR="0005304A" w:rsidRPr="002B23D9" w:rsidRDefault="00F907CF" w:rsidP="00897EB0">
            <w:pPr>
              <w:pStyle w:val="24"/>
              <w:shd w:val="clear" w:color="auto" w:fill="auto"/>
              <w:spacing w:before="0" w:after="0" w:line="240" w:lineRule="auto"/>
              <w:rPr>
                <w:sz w:val="24"/>
                <w:szCs w:val="24"/>
              </w:rPr>
            </w:pPr>
            <w:r w:rsidRPr="002B23D9">
              <w:rPr>
                <w:rStyle w:val="211pt0"/>
                <w:sz w:val="24"/>
                <w:szCs w:val="24"/>
              </w:rPr>
              <w:t>15.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Pr="002B23D9" w:rsidRDefault="00F907CF" w:rsidP="00897EB0">
            <w:pPr>
              <w:pStyle w:val="24"/>
              <w:shd w:val="clear" w:color="auto" w:fill="auto"/>
              <w:spacing w:before="0" w:after="0" w:line="240" w:lineRule="auto"/>
              <w:ind w:firstLine="360"/>
              <w:rPr>
                <w:sz w:val="24"/>
                <w:szCs w:val="24"/>
              </w:rPr>
            </w:pPr>
            <w:r w:rsidRPr="002B23D9">
              <w:rPr>
                <w:rStyle w:val="211pt0"/>
                <w:sz w:val="24"/>
                <w:szCs w:val="24"/>
              </w:rPr>
              <w:t>Указываются должность, подпись, расшифровка</w:t>
            </w:r>
            <w:r w:rsidR="00F50A4F" w:rsidRPr="002B23D9">
              <w:rPr>
                <w:rStyle w:val="211pt0"/>
                <w:sz w:val="24"/>
                <w:szCs w:val="24"/>
              </w:rPr>
              <w:t>подписи, телефон ответственного исполнителя.</w:t>
            </w:r>
          </w:p>
        </w:tc>
      </w:tr>
      <w:tr w:rsidR="00F50A4F" w:rsidRPr="002B23D9" w:rsidTr="00F50A4F">
        <w:trPr>
          <w:trHeight w:hRule="exact" w:val="813"/>
          <w:jc w:val="center"/>
        </w:trPr>
        <w:tc>
          <w:tcPr>
            <w:tcW w:w="3970" w:type="dxa"/>
            <w:tcBorders>
              <w:top w:val="single" w:sz="4" w:space="0" w:color="auto"/>
              <w:left w:val="single" w:sz="4" w:space="0" w:color="auto"/>
              <w:bottom w:val="single" w:sz="4" w:space="0" w:color="auto"/>
            </w:tcBorders>
            <w:shd w:val="clear" w:color="auto" w:fill="FFFFFF"/>
            <w:vAlign w:val="center"/>
          </w:tcPr>
          <w:p w:rsidR="00F50A4F" w:rsidRPr="002B23D9" w:rsidRDefault="00F50A4F" w:rsidP="00897EB0">
            <w:pPr>
              <w:pStyle w:val="24"/>
              <w:shd w:val="clear" w:color="auto" w:fill="auto"/>
              <w:spacing w:before="0" w:after="0" w:line="240" w:lineRule="auto"/>
              <w:rPr>
                <w:rStyle w:val="211pt0"/>
                <w:sz w:val="24"/>
                <w:szCs w:val="24"/>
              </w:rPr>
            </w:pPr>
            <w:r w:rsidRPr="002B23D9">
              <w:rPr>
                <w:rStyle w:val="211pt0"/>
                <w:sz w:val="24"/>
                <w:szCs w:val="24"/>
              </w:rPr>
              <w:t>16.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F50A4F" w:rsidRPr="002B23D9" w:rsidRDefault="00F50A4F" w:rsidP="00897EB0">
            <w:pPr>
              <w:pStyle w:val="24"/>
              <w:shd w:val="clear" w:color="auto" w:fill="auto"/>
              <w:spacing w:before="0" w:after="0" w:line="240" w:lineRule="auto"/>
              <w:ind w:firstLine="360"/>
              <w:rPr>
                <w:rStyle w:val="211pt0"/>
                <w:sz w:val="24"/>
                <w:szCs w:val="24"/>
              </w:rPr>
            </w:pPr>
            <w:r w:rsidRPr="002B23D9">
              <w:rPr>
                <w:rStyle w:val="211pt0"/>
                <w:sz w:val="24"/>
                <w:szCs w:val="24"/>
              </w:rPr>
              <w:t>Указывается дата подписания Извещения о постановке на учет (изменении) денежного обязательства в УФК по Республике Крым.</w:t>
            </w:r>
          </w:p>
        </w:tc>
      </w:tr>
    </w:tbl>
    <w:p w:rsidR="0005304A" w:rsidRDefault="0005304A" w:rsidP="00897EB0">
      <w:pPr>
        <w:rPr>
          <w:sz w:val="2"/>
          <w:szCs w:val="2"/>
        </w:rPr>
      </w:pPr>
    </w:p>
    <w:p w:rsidR="0005304A" w:rsidRDefault="0005304A" w:rsidP="00897EB0">
      <w:pPr>
        <w:rPr>
          <w:sz w:val="2"/>
          <w:szCs w:val="2"/>
        </w:rPr>
      </w:pPr>
    </w:p>
    <w:p w:rsidR="0005304A" w:rsidRDefault="0005304A" w:rsidP="00897EB0">
      <w:pPr>
        <w:rPr>
          <w:sz w:val="2"/>
          <w:szCs w:val="2"/>
        </w:rPr>
      </w:pPr>
    </w:p>
    <w:p w:rsidR="0005304A" w:rsidRDefault="0005304A" w:rsidP="00897EB0">
      <w:pPr>
        <w:rPr>
          <w:sz w:val="2"/>
          <w:szCs w:val="2"/>
        </w:rPr>
      </w:pPr>
    </w:p>
    <w:p w:rsidR="0005304A" w:rsidRDefault="0005304A" w:rsidP="00897EB0">
      <w:pPr>
        <w:rPr>
          <w:sz w:val="2"/>
          <w:szCs w:val="2"/>
        </w:rPr>
      </w:pPr>
    </w:p>
    <w:sectPr w:rsidR="0005304A" w:rsidSect="00496A49">
      <w:pgSz w:w="11900" w:h="16840"/>
      <w:pgMar w:top="1020" w:right="561" w:bottom="1058" w:left="16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64" w:rsidRDefault="00113D64">
      <w:r>
        <w:separator/>
      </w:r>
    </w:p>
  </w:endnote>
  <w:endnote w:type="continuationSeparator" w:id="0">
    <w:p w:rsidR="00113D64" w:rsidRDefault="00113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64" w:rsidRDefault="00113D64"/>
  </w:footnote>
  <w:footnote w:type="continuationSeparator" w:id="0">
    <w:p w:rsidR="00113D64" w:rsidRDefault="00113D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8B" w:rsidRDefault="00E0686D">
    <w:pPr>
      <w:rPr>
        <w:sz w:val="2"/>
        <w:szCs w:val="2"/>
      </w:rPr>
    </w:pPr>
    <w:r w:rsidRPr="00E0686D">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83.6pt;margin-top:64.35pt;width:142.8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" filled="f" stroked="f">
          <v:textbox style="mso-next-textbox:#Text Box 1;mso-fit-shape-to-text:t" inset="0,0,0,0">
            <w:txbxContent>
              <w:p w:rsidR="00BB418B" w:rsidRDefault="00BB418B">
                <w:pPr>
                  <w:pStyle w:val="a7"/>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8B" w:rsidRPr="009B7E7D" w:rsidRDefault="00BB418B" w:rsidP="009B7E7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3A4"/>
    <w:multiLevelType w:val="hybridMultilevel"/>
    <w:tmpl w:val="CD1EAF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52057"/>
    <w:multiLevelType w:val="multilevel"/>
    <w:tmpl w:val="CF4E8E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386F57"/>
    <w:multiLevelType w:val="multilevel"/>
    <w:tmpl w:val="60BA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E846D4"/>
    <w:multiLevelType w:val="multilevel"/>
    <w:tmpl w:val="D818B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AC156A"/>
    <w:multiLevelType w:val="multilevel"/>
    <w:tmpl w:val="81FE8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764DCF"/>
    <w:multiLevelType w:val="multilevel"/>
    <w:tmpl w:val="79F6549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E0180F"/>
    <w:multiLevelType w:val="multilevel"/>
    <w:tmpl w:val="5404A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204745"/>
    <w:multiLevelType w:val="multilevel"/>
    <w:tmpl w:val="AECC604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C04B07"/>
    <w:multiLevelType w:val="multilevel"/>
    <w:tmpl w:val="60BA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77891795"/>
    <w:multiLevelType w:val="multilevel"/>
    <w:tmpl w:val="BB8C67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EA4F98"/>
    <w:multiLevelType w:val="multilevel"/>
    <w:tmpl w:val="96F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AF47E4"/>
    <w:multiLevelType w:val="multilevel"/>
    <w:tmpl w:val="80F6F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4"/>
  </w:num>
  <w:num w:numId="4">
    <w:abstractNumId w:val="11"/>
  </w:num>
  <w:num w:numId="5">
    <w:abstractNumId w:val="7"/>
  </w:num>
  <w:num w:numId="6">
    <w:abstractNumId w:val="2"/>
  </w:num>
  <w:num w:numId="7">
    <w:abstractNumId w:val="6"/>
  </w:num>
  <w:num w:numId="8">
    <w:abstractNumId w:val="3"/>
  </w:num>
  <w:num w:numId="9">
    <w:abstractNumId w:val="1"/>
  </w:num>
  <w:num w:numId="10">
    <w:abstractNumId w:val="5"/>
  </w:num>
  <w:num w:numId="11">
    <w:abstractNumId w:val="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
  <w:rsids>
    <w:rsidRoot w:val="0005304A"/>
    <w:rsid w:val="00001FE6"/>
    <w:rsid w:val="000048CE"/>
    <w:rsid w:val="00004BF0"/>
    <w:rsid w:val="000156AC"/>
    <w:rsid w:val="00020E88"/>
    <w:rsid w:val="00030BDF"/>
    <w:rsid w:val="00035232"/>
    <w:rsid w:val="000407CD"/>
    <w:rsid w:val="000448EF"/>
    <w:rsid w:val="0004766B"/>
    <w:rsid w:val="0005304A"/>
    <w:rsid w:val="0006377A"/>
    <w:rsid w:val="00063F40"/>
    <w:rsid w:val="000669E1"/>
    <w:rsid w:val="00070DD8"/>
    <w:rsid w:val="0008068E"/>
    <w:rsid w:val="0009526E"/>
    <w:rsid w:val="00096787"/>
    <w:rsid w:val="000A0665"/>
    <w:rsid w:val="000A2058"/>
    <w:rsid w:val="000B3064"/>
    <w:rsid w:val="000B3A70"/>
    <w:rsid w:val="000C2509"/>
    <w:rsid w:val="000C3F18"/>
    <w:rsid w:val="000C5218"/>
    <w:rsid w:val="000C6442"/>
    <w:rsid w:val="000D0225"/>
    <w:rsid w:val="000D4DF9"/>
    <w:rsid w:val="000D76BA"/>
    <w:rsid w:val="00112A07"/>
    <w:rsid w:val="00113D64"/>
    <w:rsid w:val="00132E02"/>
    <w:rsid w:val="00137B19"/>
    <w:rsid w:val="00140411"/>
    <w:rsid w:val="00144EFB"/>
    <w:rsid w:val="00155CFD"/>
    <w:rsid w:val="00164763"/>
    <w:rsid w:val="001670B8"/>
    <w:rsid w:val="00186287"/>
    <w:rsid w:val="001A33FD"/>
    <w:rsid w:val="001A3DF9"/>
    <w:rsid w:val="001A750E"/>
    <w:rsid w:val="001B1D14"/>
    <w:rsid w:val="001B361C"/>
    <w:rsid w:val="001B6663"/>
    <w:rsid w:val="001B7172"/>
    <w:rsid w:val="001C0AC1"/>
    <w:rsid w:val="001D125A"/>
    <w:rsid w:val="001D6532"/>
    <w:rsid w:val="001E1783"/>
    <w:rsid w:val="001E3095"/>
    <w:rsid w:val="001E392A"/>
    <w:rsid w:val="001F4C7A"/>
    <w:rsid w:val="00201EB6"/>
    <w:rsid w:val="00202C39"/>
    <w:rsid w:val="002049E4"/>
    <w:rsid w:val="002063F3"/>
    <w:rsid w:val="002261C0"/>
    <w:rsid w:val="0023462C"/>
    <w:rsid w:val="00234CA7"/>
    <w:rsid w:val="00241F51"/>
    <w:rsid w:val="002523B1"/>
    <w:rsid w:val="00260824"/>
    <w:rsid w:val="00261FDD"/>
    <w:rsid w:val="0026662F"/>
    <w:rsid w:val="0026725E"/>
    <w:rsid w:val="00270E5C"/>
    <w:rsid w:val="00272465"/>
    <w:rsid w:val="00280A8B"/>
    <w:rsid w:val="00281809"/>
    <w:rsid w:val="00284B9F"/>
    <w:rsid w:val="00290E43"/>
    <w:rsid w:val="00293214"/>
    <w:rsid w:val="002A7B74"/>
    <w:rsid w:val="002B1546"/>
    <w:rsid w:val="002B23D9"/>
    <w:rsid w:val="002B4B60"/>
    <w:rsid w:val="002C39AD"/>
    <w:rsid w:val="002D2FF2"/>
    <w:rsid w:val="002E2A62"/>
    <w:rsid w:val="002E2FBA"/>
    <w:rsid w:val="002F0F98"/>
    <w:rsid w:val="002F61ED"/>
    <w:rsid w:val="003016C1"/>
    <w:rsid w:val="0031067A"/>
    <w:rsid w:val="00311C37"/>
    <w:rsid w:val="00313F41"/>
    <w:rsid w:val="00323AA6"/>
    <w:rsid w:val="00326007"/>
    <w:rsid w:val="00327DAD"/>
    <w:rsid w:val="00335283"/>
    <w:rsid w:val="003418CB"/>
    <w:rsid w:val="00341F7F"/>
    <w:rsid w:val="00342123"/>
    <w:rsid w:val="00343A76"/>
    <w:rsid w:val="003462C0"/>
    <w:rsid w:val="0034731E"/>
    <w:rsid w:val="00347E53"/>
    <w:rsid w:val="0035068A"/>
    <w:rsid w:val="00351CB8"/>
    <w:rsid w:val="003527E7"/>
    <w:rsid w:val="00352852"/>
    <w:rsid w:val="003529C0"/>
    <w:rsid w:val="0035623C"/>
    <w:rsid w:val="003574A4"/>
    <w:rsid w:val="00363DD2"/>
    <w:rsid w:val="00364230"/>
    <w:rsid w:val="00367601"/>
    <w:rsid w:val="00370AA7"/>
    <w:rsid w:val="00380D2D"/>
    <w:rsid w:val="003814F0"/>
    <w:rsid w:val="00384A23"/>
    <w:rsid w:val="0038580E"/>
    <w:rsid w:val="00390817"/>
    <w:rsid w:val="00390E15"/>
    <w:rsid w:val="003919A3"/>
    <w:rsid w:val="00392E91"/>
    <w:rsid w:val="00393ABE"/>
    <w:rsid w:val="00396CEC"/>
    <w:rsid w:val="0039765F"/>
    <w:rsid w:val="003A19FE"/>
    <w:rsid w:val="003A4464"/>
    <w:rsid w:val="003A5434"/>
    <w:rsid w:val="003B0508"/>
    <w:rsid w:val="003B1967"/>
    <w:rsid w:val="003B30AD"/>
    <w:rsid w:val="003B6510"/>
    <w:rsid w:val="003B65CF"/>
    <w:rsid w:val="003C092C"/>
    <w:rsid w:val="003C3508"/>
    <w:rsid w:val="003C474B"/>
    <w:rsid w:val="003D1A4D"/>
    <w:rsid w:val="003D6CF3"/>
    <w:rsid w:val="003D723D"/>
    <w:rsid w:val="003D7D2C"/>
    <w:rsid w:val="003E08ED"/>
    <w:rsid w:val="003E19BB"/>
    <w:rsid w:val="003E53F5"/>
    <w:rsid w:val="003F50D7"/>
    <w:rsid w:val="00401B4D"/>
    <w:rsid w:val="004030E1"/>
    <w:rsid w:val="004076E8"/>
    <w:rsid w:val="0041162D"/>
    <w:rsid w:val="0041224A"/>
    <w:rsid w:val="00413F9C"/>
    <w:rsid w:val="00415B03"/>
    <w:rsid w:val="00417B82"/>
    <w:rsid w:val="00417B88"/>
    <w:rsid w:val="00421D8E"/>
    <w:rsid w:val="00422149"/>
    <w:rsid w:val="00427525"/>
    <w:rsid w:val="00430DC2"/>
    <w:rsid w:val="00430EB1"/>
    <w:rsid w:val="00432FCE"/>
    <w:rsid w:val="00435488"/>
    <w:rsid w:val="00453A99"/>
    <w:rsid w:val="00455D34"/>
    <w:rsid w:val="00464CB2"/>
    <w:rsid w:val="0046549E"/>
    <w:rsid w:val="00465B7D"/>
    <w:rsid w:val="00471AA3"/>
    <w:rsid w:val="00472B42"/>
    <w:rsid w:val="00481F1E"/>
    <w:rsid w:val="00482745"/>
    <w:rsid w:val="00491026"/>
    <w:rsid w:val="00494AC0"/>
    <w:rsid w:val="00496A49"/>
    <w:rsid w:val="004A3721"/>
    <w:rsid w:val="004B2D4B"/>
    <w:rsid w:val="004B3566"/>
    <w:rsid w:val="004B430A"/>
    <w:rsid w:val="004D23E1"/>
    <w:rsid w:val="004D5906"/>
    <w:rsid w:val="004E3382"/>
    <w:rsid w:val="004E4367"/>
    <w:rsid w:val="004E4B11"/>
    <w:rsid w:val="004E4C43"/>
    <w:rsid w:val="004F47C8"/>
    <w:rsid w:val="004F536E"/>
    <w:rsid w:val="004F54E5"/>
    <w:rsid w:val="004F6164"/>
    <w:rsid w:val="0050207B"/>
    <w:rsid w:val="00507033"/>
    <w:rsid w:val="00510B60"/>
    <w:rsid w:val="005319E8"/>
    <w:rsid w:val="0053318B"/>
    <w:rsid w:val="00534FE2"/>
    <w:rsid w:val="005376DD"/>
    <w:rsid w:val="0054219C"/>
    <w:rsid w:val="0054238B"/>
    <w:rsid w:val="00547937"/>
    <w:rsid w:val="005567F7"/>
    <w:rsid w:val="005578CC"/>
    <w:rsid w:val="00561053"/>
    <w:rsid w:val="005625E0"/>
    <w:rsid w:val="0056345B"/>
    <w:rsid w:val="005756B0"/>
    <w:rsid w:val="00575A2A"/>
    <w:rsid w:val="00583CC1"/>
    <w:rsid w:val="0058687A"/>
    <w:rsid w:val="00593B01"/>
    <w:rsid w:val="005A28EC"/>
    <w:rsid w:val="005A3138"/>
    <w:rsid w:val="005A407C"/>
    <w:rsid w:val="005B2BDA"/>
    <w:rsid w:val="005B514E"/>
    <w:rsid w:val="005C6522"/>
    <w:rsid w:val="005C73F7"/>
    <w:rsid w:val="005F1D07"/>
    <w:rsid w:val="005F407F"/>
    <w:rsid w:val="00602387"/>
    <w:rsid w:val="00603372"/>
    <w:rsid w:val="00604112"/>
    <w:rsid w:val="0060552F"/>
    <w:rsid w:val="00613095"/>
    <w:rsid w:val="0061345C"/>
    <w:rsid w:val="00617327"/>
    <w:rsid w:val="00623209"/>
    <w:rsid w:val="00623850"/>
    <w:rsid w:val="00636B93"/>
    <w:rsid w:val="006428DB"/>
    <w:rsid w:val="00643BC8"/>
    <w:rsid w:val="00645FFE"/>
    <w:rsid w:val="00651449"/>
    <w:rsid w:val="00652A81"/>
    <w:rsid w:val="0065371E"/>
    <w:rsid w:val="00654944"/>
    <w:rsid w:val="0067117F"/>
    <w:rsid w:val="00674185"/>
    <w:rsid w:val="00675078"/>
    <w:rsid w:val="00681E0A"/>
    <w:rsid w:val="00682C98"/>
    <w:rsid w:val="006836B3"/>
    <w:rsid w:val="00684278"/>
    <w:rsid w:val="00684B81"/>
    <w:rsid w:val="0069290A"/>
    <w:rsid w:val="00696A2D"/>
    <w:rsid w:val="006A4285"/>
    <w:rsid w:val="006A5796"/>
    <w:rsid w:val="006A57C2"/>
    <w:rsid w:val="006A6C29"/>
    <w:rsid w:val="006B10F6"/>
    <w:rsid w:val="006B49AC"/>
    <w:rsid w:val="006C0B4C"/>
    <w:rsid w:val="006C0C0B"/>
    <w:rsid w:val="006C4B7E"/>
    <w:rsid w:val="006D4F18"/>
    <w:rsid w:val="006D7629"/>
    <w:rsid w:val="006E0F87"/>
    <w:rsid w:val="0070147B"/>
    <w:rsid w:val="00705109"/>
    <w:rsid w:val="00713C03"/>
    <w:rsid w:val="0071446A"/>
    <w:rsid w:val="007220C5"/>
    <w:rsid w:val="00725B36"/>
    <w:rsid w:val="007274CD"/>
    <w:rsid w:val="007332EB"/>
    <w:rsid w:val="00734FA3"/>
    <w:rsid w:val="0074155F"/>
    <w:rsid w:val="007452FC"/>
    <w:rsid w:val="00750F64"/>
    <w:rsid w:val="007512FB"/>
    <w:rsid w:val="007532F8"/>
    <w:rsid w:val="00757905"/>
    <w:rsid w:val="00764D5C"/>
    <w:rsid w:val="00770668"/>
    <w:rsid w:val="00773A53"/>
    <w:rsid w:val="00785198"/>
    <w:rsid w:val="00792356"/>
    <w:rsid w:val="007C0B12"/>
    <w:rsid w:val="007C798B"/>
    <w:rsid w:val="007D5EFF"/>
    <w:rsid w:val="007E2E8A"/>
    <w:rsid w:val="007E59BF"/>
    <w:rsid w:val="007F0694"/>
    <w:rsid w:val="007F0764"/>
    <w:rsid w:val="007F273A"/>
    <w:rsid w:val="007F383E"/>
    <w:rsid w:val="0080400D"/>
    <w:rsid w:val="00804ADB"/>
    <w:rsid w:val="0080530C"/>
    <w:rsid w:val="008053C1"/>
    <w:rsid w:val="00815C5B"/>
    <w:rsid w:val="008241E1"/>
    <w:rsid w:val="00832598"/>
    <w:rsid w:val="00837473"/>
    <w:rsid w:val="008407D9"/>
    <w:rsid w:val="008462A2"/>
    <w:rsid w:val="008528B5"/>
    <w:rsid w:val="008603E7"/>
    <w:rsid w:val="00860979"/>
    <w:rsid w:val="00862C0E"/>
    <w:rsid w:val="00862E57"/>
    <w:rsid w:val="008631CA"/>
    <w:rsid w:val="00863D3D"/>
    <w:rsid w:val="00865606"/>
    <w:rsid w:val="00870B12"/>
    <w:rsid w:val="0087117E"/>
    <w:rsid w:val="0088044A"/>
    <w:rsid w:val="008826C7"/>
    <w:rsid w:val="0088777E"/>
    <w:rsid w:val="00887894"/>
    <w:rsid w:val="00890895"/>
    <w:rsid w:val="00891385"/>
    <w:rsid w:val="00892AFF"/>
    <w:rsid w:val="00895980"/>
    <w:rsid w:val="00897EB0"/>
    <w:rsid w:val="008A731C"/>
    <w:rsid w:val="008B42C7"/>
    <w:rsid w:val="008B4AC7"/>
    <w:rsid w:val="008B608B"/>
    <w:rsid w:val="008C53A1"/>
    <w:rsid w:val="008C5CB0"/>
    <w:rsid w:val="008E0564"/>
    <w:rsid w:val="008E297D"/>
    <w:rsid w:val="008F5658"/>
    <w:rsid w:val="008F7009"/>
    <w:rsid w:val="008F723D"/>
    <w:rsid w:val="008F7A9A"/>
    <w:rsid w:val="00900193"/>
    <w:rsid w:val="00902ABB"/>
    <w:rsid w:val="00911875"/>
    <w:rsid w:val="00913E9A"/>
    <w:rsid w:val="00914AEF"/>
    <w:rsid w:val="009201D9"/>
    <w:rsid w:val="00921BC7"/>
    <w:rsid w:val="0092211E"/>
    <w:rsid w:val="00931930"/>
    <w:rsid w:val="0093478D"/>
    <w:rsid w:val="00935543"/>
    <w:rsid w:val="0094088D"/>
    <w:rsid w:val="00956D55"/>
    <w:rsid w:val="00960654"/>
    <w:rsid w:val="00960FE9"/>
    <w:rsid w:val="00971234"/>
    <w:rsid w:val="00974D05"/>
    <w:rsid w:val="0097648A"/>
    <w:rsid w:val="00986FD5"/>
    <w:rsid w:val="009A6DE1"/>
    <w:rsid w:val="009B52CE"/>
    <w:rsid w:val="009B7AF5"/>
    <w:rsid w:val="009B7E7D"/>
    <w:rsid w:val="009C4772"/>
    <w:rsid w:val="009C726F"/>
    <w:rsid w:val="009D0830"/>
    <w:rsid w:val="009D7AA0"/>
    <w:rsid w:val="009E14BF"/>
    <w:rsid w:val="009E2ADA"/>
    <w:rsid w:val="009F240D"/>
    <w:rsid w:val="009F5E48"/>
    <w:rsid w:val="009F7A26"/>
    <w:rsid w:val="00A01BEC"/>
    <w:rsid w:val="00A04ED2"/>
    <w:rsid w:val="00A11E8F"/>
    <w:rsid w:val="00A1226D"/>
    <w:rsid w:val="00A138B0"/>
    <w:rsid w:val="00A1555E"/>
    <w:rsid w:val="00A16293"/>
    <w:rsid w:val="00A23765"/>
    <w:rsid w:val="00A23E8F"/>
    <w:rsid w:val="00A26AA2"/>
    <w:rsid w:val="00A34BE9"/>
    <w:rsid w:val="00A4316A"/>
    <w:rsid w:val="00A45D27"/>
    <w:rsid w:val="00A46576"/>
    <w:rsid w:val="00A47572"/>
    <w:rsid w:val="00A51BD9"/>
    <w:rsid w:val="00A53BBB"/>
    <w:rsid w:val="00A57397"/>
    <w:rsid w:val="00A6577E"/>
    <w:rsid w:val="00A6620D"/>
    <w:rsid w:val="00A66808"/>
    <w:rsid w:val="00A7267B"/>
    <w:rsid w:val="00A727B4"/>
    <w:rsid w:val="00A72D1B"/>
    <w:rsid w:val="00A75F16"/>
    <w:rsid w:val="00A763AB"/>
    <w:rsid w:val="00A838D5"/>
    <w:rsid w:val="00A83997"/>
    <w:rsid w:val="00A90300"/>
    <w:rsid w:val="00A90B33"/>
    <w:rsid w:val="00A979E6"/>
    <w:rsid w:val="00A97B95"/>
    <w:rsid w:val="00AA3BE8"/>
    <w:rsid w:val="00AA4BE9"/>
    <w:rsid w:val="00AC04F0"/>
    <w:rsid w:val="00AC6E47"/>
    <w:rsid w:val="00AD002D"/>
    <w:rsid w:val="00AD5CFF"/>
    <w:rsid w:val="00AE02F0"/>
    <w:rsid w:val="00AE11AE"/>
    <w:rsid w:val="00AE7CDF"/>
    <w:rsid w:val="00AF182A"/>
    <w:rsid w:val="00AF5EF5"/>
    <w:rsid w:val="00AF7FAB"/>
    <w:rsid w:val="00B01474"/>
    <w:rsid w:val="00B016E4"/>
    <w:rsid w:val="00B0419F"/>
    <w:rsid w:val="00B045D5"/>
    <w:rsid w:val="00B056E8"/>
    <w:rsid w:val="00B05A75"/>
    <w:rsid w:val="00B05FE6"/>
    <w:rsid w:val="00B12825"/>
    <w:rsid w:val="00B15DD2"/>
    <w:rsid w:val="00B20897"/>
    <w:rsid w:val="00B25D58"/>
    <w:rsid w:val="00B30AC1"/>
    <w:rsid w:val="00B311E8"/>
    <w:rsid w:val="00B34A98"/>
    <w:rsid w:val="00B44971"/>
    <w:rsid w:val="00B53E34"/>
    <w:rsid w:val="00B54942"/>
    <w:rsid w:val="00B60EE7"/>
    <w:rsid w:val="00B63B9F"/>
    <w:rsid w:val="00B64384"/>
    <w:rsid w:val="00B709E3"/>
    <w:rsid w:val="00B82C78"/>
    <w:rsid w:val="00B84C43"/>
    <w:rsid w:val="00B869F6"/>
    <w:rsid w:val="00B8788A"/>
    <w:rsid w:val="00B92A60"/>
    <w:rsid w:val="00BA2D72"/>
    <w:rsid w:val="00BA3AEF"/>
    <w:rsid w:val="00BB0C35"/>
    <w:rsid w:val="00BB3395"/>
    <w:rsid w:val="00BB418B"/>
    <w:rsid w:val="00BB4295"/>
    <w:rsid w:val="00BB7194"/>
    <w:rsid w:val="00BC7FA6"/>
    <w:rsid w:val="00BE0ACD"/>
    <w:rsid w:val="00BE2FBD"/>
    <w:rsid w:val="00BF006D"/>
    <w:rsid w:val="00BF2B4C"/>
    <w:rsid w:val="00BF2F27"/>
    <w:rsid w:val="00BF3629"/>
    <w:rsid w:val="00BF6F00"/>
    <w:rsid w:val="00BF78B7"/>
    <w:rsid w:val="00C0018E"/>
    <w:rsid w:val="00C050F5"/>
    <w:rsid w:val="00C07BB2"/>
    <w:rsid w:val="00C1335D"/>
    <w:rsid w:val="00C13A00"/>
    <w:rsid w:val="00C14E52"/>
    <w:rsid w:val="00C1738C"/>
    <w:rsid w:val="00C22ED3"/>
    <w:rsid w:val="00C30CCF"/>
    <w:rsid w:val="00C42744"/>
    <w:rsid w:val="00C46A7F"/>
    <w:rsid w:val="00C60474"/>
    <w:rsid w:val="00C6072C"/>
    <w:rsid w:val="00C62B38"/>
    <w:rsid w:val="00C720ED"/>
    <w:rsid w:val="00C9210B"/>
    <w:rsid w:val="00C93024"/>
    <w:rsid w:val="00C959C4"/>
    <w:rsid w:val="00C97EE2"/>
    <w:rsid w:val="00CA06B6"/>
    <w:rsid w:val="00CA3F7E"/>
    <w:rsid w:val="00CA41AE"/>
    <w:rsid w:val="00CB6527"/>
    <w:rsid w:val="00CB7EEB"/>
    <w:rsid w:val="00CC2C43"/>
    <w:rsid w:val="00CD0DC1"/>
    <w:rsid w:val="00CD6671"/>
    <w:rsid w:val="00CD7263"/>
    <w:rsid w:val="00CD76BB"/>
    <w:rsid w:val="00CF31DF"/>
    <w:rsid w:val="00CF5307"/>
    <w:rsid w:val="00D0495F"/>
    <w:rsid w:val="00D11F5A"/>
    <w:rsid w:val="00D1284C"/>
    <w:rsid w:val="00D1394D"/>
    <w:rsid w:val="00D2289A"/>
    <w:rsid w:val="00D25336"/>
    <w:rsid w:val="00D31A58"/>
    <w:rsid w:val="00D338FC"/>
    <w:rsid w:val="00D373CB"/>
    <w:rsid w:val="00D425E3"/>
    <w:rsid w:val="00D6227E"/>
    <w:rsid w:val="00D67557"/>
    <w:rsid w:val="00D72F83"/>
    <w:rsid w:val="00D73469"/>
    <w:rsid w:val="00D76A8F"/>
    <w:rsid w:val="00D77041"/>
    <w:rsid w:val="00D77B7B"/>
    <w:rsid w:val="00D809A9"/>
    <w:rsid w:val="00D80FC0"/>
    <w:rsid w:val="00D82BF0"/>
    <w:rsid w:val="00D8676F"/>
    <w:rsid w:val="00D93FB9"/>
    <w:rsid w:val="00DA0014"/>
    <w:rsid w:val="00DA5008"/>
    <w:rsid w:val="00DA53DD"/>
    <w:rsid w:val="00DB1EAE"/>
    <w:rsid w:val="00DB4E3F"/>
    <w:rsid w:val="00DB7F8D"/>
    <w:rsid w:val="00DD3E83"/>
    <w:rsid w:val="00DE0D07"/>
    <w:rsid w:val="00DE18CE"/>
    <w:rsid w:val="00DE59D9"/>
    <w:rsid w:val="00DE7F81"/>
    <w:rsid w:val="00DF060C"/>
    <w:rsid w:val="00DF0E9F"/>
    <w:rsid w:val="00DF51F8"/>
    <w:rsid w:val="00DF53B2"/>
    <w:rsid w:val="00DF62CA"/>
    <w:rsid w:val="00DF753D"/>
    <w:rsid w:val="00E0686D"/>
    <w:rsid w:val="00E077C1"/>
    <w:rsid w:val="00E21AAD"/>
    <w:rsid w:val="00E24CA0"/>
    <w:rsid w:val="00E25DEE"/>
    <w:rsid w:val="00E275A2"/>
    <w:rsid w:val="00E30C9A"/>
    <w:rsid w:val="00E33DF6"/>
    <w:rsid w:val="00E47002"/>
    <w:rsid w:val="00E51ECE"/>
    <w:rsid w:val="00E57BE5"/>
    <w:rsid w:val="00E60BDD"/>
    <w:rsid w:val="00E60F0A"/>
    <w:rsid w:val="00E62544"/>
    <w:rsid w:val="00E63726"/>
    <w:rsid w:val="00E649D9"/>
    <w:rsid w:val="00E67791"/>
    <w:rsid w:val="00E704FB"/>
    <w:rsid w:val="00E70EAF"/>
    <w:rsid w:val="00E82DDA"/>
    <w:rsid w:val="00E832E9"/>
    <w:rsid w:val="00E83E5C"/>
    <w:rsid w:val="00E92C90"/>
    <w:rsid w:val="00E96976"/>
    <w:rsid w:val="00EA2068"/>
    <w:rsid w:val="00EA4D0C"/>
    <w:rsid w:val="00EB4B96"/>
    <w:rsid w:val="00EB60D4"/>
    <w:rsid w:val="00EB617A"/>
    <w:rsid w:val="00EB705B"/>
    <w:rsid w:val="00ED0B12"/>
    <w:rsid w:val="00ED3F7E"/>
    <w:rsid w:val="00ED4F61"/>
    <w:rsid w:val="00ED5A3E"/>
    <w:rsid w:val="00EE7B8B"/>
    <w:rsid w:val="00F029AA"/>
    <w:rsid w:val="00F03CC4"/>
    <w:rsid w:val="00F06F4E"/>
    <w:rsid w:val="00F14BC2"/>
    <w:rsid w:val="00F14C1E"/>
    <w:rsid w:val="00F155C2"/>
    <w:rsid w:val="00F2293D"/>
    <w:rsid w:val="00F23994"/>
    <w:rsid w:val="00F3017D"/>
    <w:rsid w:val="00F333AC"/>
    <w:rsid w:val="00F33A73"/>
    <w:rsid w:val="00F35070"/>
    <w:rsid w:val="00F4106B"/>
    <w:rsid w:val="00F45B5A"/>
    <w:rsid w:val="00F45D9F"/>
    <w:rsid w:val="00F50A4F"/>
    <w:rsid w:val="00F548FC"/>
    <w:rsid w:val="00F60B05"/>
    <w:rsid w:val="00F64B01"/>
    <w:rsid w:val="00F907CF"/>
    <w:rsid w:val="00F911A4"/>
    <w:rsid w:val="00F94CE4"/>
    <w:rsid w:val="00F97C43"/>
    <w:rsid w:val="00FA3F01"/>
    <w:rsid w:val="00FB79F1"/>
    <w:rsid w:val="00FC1060"/>
    <w:rsid w:val="00FC7BF4"/>
    <w:rsid w:val="00FD2083"/>
    <w:rsid w:val="00FD6649"/>
    <w:rsid w:val="00FE6B62"/>
    <w:rsid w:val="00FF0F19"/>
    <w:rsid w:val="00FF154A"/>
    <w:rsid w:val="00FF44D3"/>
    <w:rsid w:val="00FF6077"/>
    <w:rsid w:val="00FF6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6A49"/>
    <w:rPr>
      <w:color w:val="000000"/>
    </w:rPr>
  </w:style>
  <w:style w:type="paragraph" w:styleId="1">
    <w:name w:val="heading 1"/>
    <w:basedOn w:val="a"/>
    <w:next w:val="a"/>
    <w:link w:val="10"/>
    <w:uiPriority w:val="9"/>
    <w:qFormat/>
    <w:rsid w:val="00892A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2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2AF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6A49"/>
    <w:rPr>
      <w:color w:val="0066CC"/>
      <w:u w:val="single"/>
    </w:rPr>
  </w:style>
  <w:style w:type="character" w:customStyle="1" w:styleId="2Exact">
    <w:name w:val="Основной текст (2) Exact"/>
    <w:basedOn w:val="a0"/>
    <w:rsid w:val="00496A49"/>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496A49"/>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sid w:val="00496A4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496A49"/>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_"/>
    <w:basedOn w:val="a0"/>
    <w:link w:val="24"/>
    <w:rsid w:val="00496A49"/>
    <w:rPr>
      <w:rFonts w:ascii="Times New Roman" w:eastAsia="Times New Roman" w:hAnsi="Times New Roman" w:cs="Times New Roman"/>
      <w:b w:val="0"/>
      <w:bCs w:val="0"/>
      <w:i w:val="0"/>
      <w:iCs w:val="0"/>
      <w:smallCaps w:val="0"/>
      <w:strike w:val="0"/>
      <w:sz w:val="28"/>
      <w:szCs w:val="28"/>
      <w:u w:val="none"/>
    </w:rPr>
  </w:style>
  <w:style w:type="character" w:customStyle="1" w:styleId="25pt">
    <w:name w:val="Основной текст (2) + Интервал 5 pt"/>
    <w:basedOn w:val="23"/>
    <w:rsid w:val="00496A49"/>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4">
    <w:name w:val="Основной текст (4)_"/>
    <w:basedOn w:val="a0"/>
    <w:link w:val="40"/>
    <w:rsid w:val="00496A49"/>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496A49"/>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sid w:val="00496A49"/>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3"/>
    <w:rsid w:val="00496A4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3"/>
    <w:rsid w:val="00496A4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sid w:val="00496A49"/>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496A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496A49"/>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sid w:val="00496A49"/>
    <w:rPr>
      <w:rFonts w:ascii="Times New Roman" w:eastAsia="Times New Roman" w:hAnsi="Times New Roman" w:cs="Times New Roman"/>
      <w:b/>
      <w:bCs/>
      <w:i w:val="0"/>
      <w:iCs w:val="0"/>
      <w:smallCaps w:val="0"/>
      <w:strike w:val="0"/>
      <w:u w:val="none"/>
    </w:rPr>
  </w:style>
  <w:style w:type="character" w:customStyle="1" w:styleId="211pt1">
    <w:name w:val="Основной текст (2) + 11 pt"/>
    <w:basedOn w:val="23"/>
    <w:rsid w:val="00496A4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4">
    <w:name w:val="Основной текст (2)"/>
    <w:basedOn w:val="a"/>
    <w:link w:val="23"/>
    <w:rsid w:val="00496A49"/>
    <w:pPr>
      <w:shd w:val="clear" w:color="auto" w:fill="FFFFFF"/>
      <w:spacing w:before="480" w:after="300" w:line="326"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496A49"/>
    <w:pPr>
      <w:shd w:val="clear" w:color="auto" w:fill="FFFFFF"/>
      <w:spacing w:after="420" w:line="0" w:lineRule="atLeas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496A49"/>
    <w:pPr>
      <w:shd w:val="clear" w:color="auto" w:fill="FFFFFF"/>
      <w:spacing w:before="420" w:after="1140" w:line="0" w:lineRule="atLeast"/>
      <w:ind w:hanging="1260"/>
      <w:outlineLvl w:val="1"/>
    </w:pPr>
    <w:rPr>
      <w:rFonts w:ascii="Times New Roman" w:eastAsia="Times New Roman" w:hAnsi="Times New Roman" w:cs="Times New Roman"/>
      <w:sz w:val="28"/>
      <w:szCs w:val="28"/>
    </w:rPr>
  </w:style>
  <w:style w:type="paragraph" w:customStyle="1" w:styleId="32">
    <w:name w:val="Основной текст (3)"/>
    <w:basedOn w:val="a"/>
    <w:link w:val="31"/>
    <w:rsid w:val="00496A49"/>
    <w:pPr>
      <w:shd w:val="clear" w:color="auto" w:fill="FFFFFF"/>
      <w:spacing w:before="1140" w:after="480" w:line="322" w:lineRule="exact"/>
    </w:pPr>
    <w:rPr>
      <w:rFonts w:ascii="Times New Roman" w:eastAsia="Times New Roman" w:hAnsi="Times New Roman" w:cs="Times New Roman"/>
      <w:i/>
      <w:iCs/>
      <w:sz w:val="28"/>
      <w:szCs w:val="28"/>
    </w:rPr>
  </w:style>
  <w:style w:type="paragraph" w:customStyle="1" w:styleId="40">
    <w:name w:val="Основной текст (4)"/>
    <w:basedOn w:val="a"/>
    <w:link w:val="4"/>
    <w:rsid w:val="00496A49"/>
    <w:pPr>
      <w:shd w:val="clear" w:color="auto" w:fill="FFFFFF"/>
      <w:spacing w:after="780" w:line="274" w:lineRule="exact"/>
    </w:pPr>
    <w:rPr>
      <w:rFonts w:ascii="Times New Roman" w:eastAsia="Times New Roman" w:hAnsi="Times New Roman" w:cs="Times New Roman"/>
      <w:sz w:val="22"/>
      <w:szCs w:val="22"/>
    </w:rPr>
  </w:style>
  <w:style w:type="paragraph" w:customStyle="1" w:styleId="50">
    <w:name w:val="Основной текст (5)"/>
    <w:basedOn w:val="a"/>
    <w:link w:val="5"/>
    <w:rsid w:val="00496A49"/>
    <w:pPr>
      <w:shd w:val="clear" w:color="auto" w:fill="FFFFFF"/>
      <w:spacing w:before="780" w:after="60"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rsid w:val="00496A49"/>
    <w:pPr>
      <w:shd w:val="clear" w:color="auto" w:fill="FFFFFF"/>
      <w:spacing w:after="60"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496A49"/>
    <w:pPr>
      <w:shd w:val="clear" w:color="auto" w:fill="FFFFFF"/>
      <w:spacing w:line="0" w:lineRule="atLeast"/>
    </w:pPr>
    <w:rPr>
      <w:rFonts w:ascii="Times New Roman" w:eastAsia="Times New Roman" w:hAnsi="Times New Roman" w:cs="Times New Roman"/>
    </w:rPr>
  </w:style>
  <w:style w:type="paragraph" w:styleId="a9">
    <w:name w:val="List Paragraph"/>
    <w:basedOn w:val="a"/>
    <w:uiPriority w:val="34"/>
    <w:qFormat/>
    <w:rsid w:val="00892AFF"/>
    <w:pPr>
      <w:ind w:left="720"/>
      <w:contextualSpacing/>
    </w:pPr>
  </w:style>
  <w:style w:type="paragraph" w:styleId="aa">
    <w:name w:val="No Spacing"/>
    <w:uiPriority w:val="1"/>
    <w:qFormat/>
    <w:rsid w:val="00892AFF"/>
    <w:rPr>
      <w:color w:val="000000"/>
    </w:rPr>
  </w:style>
  <w:style w:type="character" w:customStyle="1" w:styleId="10">
    <w:name w:val="Заголовок 1 Знак"/>
    <w:basedOn w:val="a0"/>
    <w:link w:val="1"/>
    <w:uiPriority w:val="9"/>
    <w:rsid w:val="00892A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2A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92AFF"/>
    <w:rPr>
      <w:rFonts w:asciiTheme="majorHAnsi" w:eastAsiaTheme="majorEastAsia" w:hAnsiTheme="majorHAnsi" w:cstheme="majorBidi"/>
      <w:b/>
      <w:bCs/>
      <w:color w:val="4F81BD" w:themeColor="accent1"/>
    </w:rPr>
  </w:style>
  <w:style w:type="table" w:styleId="ab">
    <w:name w:val="Table Grid"/>
    <w:basedOn w:val="a1"/>
    <w:uiPriority w:val="59"/>
    <w:rsid w:val="00186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70668"/>
    <w:rPr>
      <w:sz w:val="16"/>
      <w:szCs w:val="16"/>
    </w:rPr>
  </w:style>
  <w:style w:type="paragraph" w:styleId="ad">
    <w:name w:val="annotation text"/>
    <w:basedOn w:val="a"/>
    <w:link w:val="ae"/>
    <w:uiPriority w:val="99"/>
    <w:semiHidden/>
    <w:unhideWhenUsed/>
    <w:rsid w:val="00770668"/>
    <w:rPr>
      <w:sz w:val="20"/>
      <w:szCs w:val="20"/>
    </w:rPr>
  </w:style>
  <w:style w:type="character" w:customStyle="1" w:styleId="ae">
    <w:name w:val="Текст примечания Знак"/>
    <w:basedOn w:val="a0"/>
    <w:link w:val="ad"/>
    <w:uiPriority w:val="99"/>
    <w:semiHidden/>
    <w:rsid w:val="00770668"/>
    <w:rPr>
      <w:color w:val="000000"/>
      <w:sz w:val="20"/>
      <w:szCs w:val="20"/>
    </w:rPr>
  </w:style>
  <w:style w:type="paragraph" w:styleId="af">
    <w:name w:val="annotation subject"/>
    <w:basedOn w:val="ad"/>
    <w:next w:val="ad"/>
    <w:link w:val="af0"/>
    <w:uiPriority w:val="99"/>
    <w:semiHidden/>
    <w:unhideWhenUsed/>
    <w:rsid w:val="00770668"/>
    <w:rPr>
      <w:b/>
      <w:bCs/>
    </w:rPr>
  </w:style>
  <w:style w:type="character" w:customStyle="1" w:styleId="af0">
    <w:name w:val="Тема примечания Знак"/>
    <w:basedOn w:val="ae"/>
    <w:link w:val="af"/>
    <w:uiPriority w:val="99"/>
    <w:semiHidden/>
    <w:rsid w:val="00770668"/>
    <w:rPr>
      <w:b/>
      <w:bCs/>
      <w:color w:val="000000"/>
      <w:sz w:val="20"/>
      <w:szCs w:val="20"/>
    </w:rPr>
  </w:style>
  <w:style w:type="paragraph" w:styleId="af1">
    <w:name w:val="Balloon Text"/>
    <w:basedOn w:val="a"/>
    <w:link w:val="af2"/>
    <w:uiPriority w:val="99"/>
    <w:semiHidden/>
    <w:unhideWhenUsed/>
    <w:rsid w:val="00770668"/>
    <w:rPr>
      <w:rFonts w:ascii="Segoe UI" w:hAnsi="Segoe UI" w:cs="Segoe UI"/>
      <w:sz w:val="18"/>
      <w:szCs w:val="18"/>
    </w:rPr>
  </w:style>
  <w:style w:type="character" w:customStyle="1" w:styleId="af2">
    <w:name w:val="Текст выноски Знак"/>
    <w:basedOn w:val="a0"/>
    <w:link w:val="af1"/>
    <w:uiPriority w:val="99"/>
    <w:semiHidden/>
    <w:rsid w:val="00770668"/>
    <w:rPr>
      <w:rFonts w:ascii="Segoe UI" w:hAnsi="Segoe UI" w:cs="Segoe UI"/>
      <w:color w:val="000000"/>
      <w:sz w:val="18"/>
      <w:szCs w:val="18"/>
    </w:rPr>
  </w:style>
  <w:style w:type="paragraph" w:styleId="af3">
    <w:name w:val="header"/>
    <w:basedOn w:val="a"/>
    <w:link w:val="af4"/>
    <w:uiPriority w:val="99"/>
    <w:unhideWhenUsed/>
    <w:rsid w:val="00D31A58"/>
    <w:pPr>
      <w:tabs>
        <w:tab w:val="center" w:pos="4677"/>
        <w:tab w:val="right" w:pos="9355"/>
      </w:tabs>
    </w:pPr>
  </w:style>
  <w:style w:type="character" w:customStyle="1" w:styleId="af4">
    <w:name w:val="Верхний колонтитул Знак"/>
    <w:basedOn w:val="a0"/>
    <w:link w:val="af3"/>
    <w:uiPriority w:val="99"/>
    <w:rsid w:val="00D31A58"/>
    <w:rPr>
      <w:color w:val="000000"/>
    </w:rPr>
  </w:style>
  <w:style w:type="paragraph" w:styleId="af5">
    <w:name w:val="footer"/>
    <w:basedOn w:val="a"/>
    <w:link w:val="af6"/>
    <w:uiPriority w:val="99"/>
    <w:unhideWhenUsed/>
    <w:rsid w:val="00D31A58"/>
    <w:pPr>
      <w:tabs>
        <w:tab w:val="center" w:pos="4677"/>
        <w:tab w:val="right" w:pos="9355"/>
      </w:tabs>
    </w:pPr>
  </w:style>
  <w:style w:type="character" w:customStyle="1" w:styleId="af6">
    <w:name w:val="Нижний колонтитул Знак"/>
    <w:basedOn w:val="a0"/>
    <w:link w:val="af5"/>
    <w:uiPriority w:val="99"/>
    <w:rsid w:val="00D31A58"/>
    <w:rPr>
      <w:color w:val="000000"/>
    </w:rPr>
  </w:style>
  <w:style w:type="paragraph" w:customStyle="1" w:styleId="ConsPlusTitle">
    <w:name w:val="ConsPlusTitle"/>
    <w:rsid w:val="00063F40"/>
    <w:pPr>
      <w:autoSpaceDE w:val="0"/>
      <w:autoSpaceDN w:val="0"/>
    </w:pPr>
    <w:rPr>
      <w:rFonts w:ascii="Calibri" w:eastAsia="Times New Roman" w:hAnsi="Calibri" w:cs="Calibri"/>
      <w:b/>
      <w:sz w:val="22"/>
      <w:szCs w:val="20"/>
      <w:lang w:bidi="ar-SA"/>
    </w:rPr>
  </w:style>
  <w:style w:type="character" w:styleId="af7">
    <w:name w:val="Emphasis"/>
    <w:basedOn w:val="a0"/>
    <w:qFormat/>
    <w:rsid w:val="00063F40"/>
    <w:rPr>
      <w:i/>
      <w:iCs/>
    </w:rPr>
  </w:style>
  <w:style w:type="paragraph" w:styleId="af8">
    <w:name w:val="Title"/>
    <w:basedOn w:val="a"/>
    <w:next w:val="a"/>
    <w:link w:val="af9"/>
    <w:qFormat/>
    <w:rsid w:val="00063F40"/>
    <w:pPr>
      <w:widowControl/>
      <w:spacing w:before="240" w:after="60"/>
      <w:jc w:val="center"/>
      <w:outlineLvl w:val="0"/>
    </w:pPr>
    <w:rPr>
      <w:rFonts w:ascii="Cambria" w:eastAsia="Times New Roman" w:hAnsi="Cambria" w:cs="Times New Roman"/>
      <w:b/>
      <w:bCs/>
      <w:color w:val="auto"/>
      <w:kern w:val="28"/>
      <w:sz w:val="32"/>
      <w:szCs w:val="32"/>
      <w:lang w:bidi="ar-SA"/>
    </w:rPr>
  </w:style>
  <w:style w:type="character" w:customStyle="1" w:styleId="af9">
    <w:name w:val="Название Знак"/>
    <w:basedOn w:val="a0"/>
    <w:link w:val="af8"/>
    <w:rsid w:val="00063F40"/>
    <w:rPr>
      <w:rFonts w:ascii="Cambria" w:eastAsia="Times New Roman" w:hAnsi="Cambria" w:cs="Times New Roman"/>
      <w:b/>
      <w:bCs/>
      <w:kern w:val="28"/>
      <w:sz w:val="32"/>
      <w:szCs w:val="32"/>
      <w:lang w:bidi="ar-SA"/>
    </w:rPr>
  </w:style>
  <w:style w:type="character" w:customStyle="1" w:styleId="afa">
    <w:name w:val="Основной текст_"/>
    <w:basedOn w:val="a0"/>
    <w:link w:val="25"/>
    <w:rsid w:val="00063F40"/>
    <w:rPr>
      <w:sz w:val="28"/>
      <w:szCs w:val="28"/>
      <w:shd w:val="clear" w:color="auto" w:fill="FFFFFF"/>
    </w:rPr>
  </w:style>
  <w:style w:type="paragraph" w:customStyle="1" w:styleId="25">
    <w:name w:val="Основной текст2"/>
    <w:basedOn w:val="a"/>
    <w:link w:val="afa"/>
    <w:rsid w:val="00063F40"/>
    <w:pPr>
      <w:shd w:val="clear" w:color="auto" w:fill="FFFFFF"/>
      <w:spacing w:before="600" w:after="240" w:line="317" w:lineRule="exact"/>
      <w:ind w:hanging="1800"/>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892A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2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2AF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5pt">
    <w:name w:val="Основной текст (2) + Интервал 5 pt"/>
    <w:basedOn w:val="23"/>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u w:val="none"/>
    </w:rPr>
  </w:style>
  <w:style w:type="character" w:customStyle="1" w:styleId="211pt1">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4">
    <w:name w:val="Основной текст (2)"/>
    <w:basedOn w:val="a"/>
    <w:link w:val="23"/>
    <w:pPr>
      <w:shd w:val="clear" w:color="auto" w:fill="FFFFFF"/>
      <w:spacing w:before="480" w:after="300" w:line="326"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spacing w:before="420" w:after="1140" w:line="0" w:lineRule="atLeast"/>
      <w:ind w:hanging="1260"/>
      <w:outlineLvl w:val="1"/>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1140" w:after="480" w:line="322" w:lineRule="exact"/>
    </w:pPr>
    <w:rPr>
      <w:rFonts w:ascii="Times New Roman" w:eastAsia="Times New Roman" w:hAnsi="Times New Roman" w:cs="Times New Roman"/>
      <w:i/>
      <w:iCs/>
      <w:sz w:val="28"/>
      <w:szCs w:val="28"/>
    </w:rPr>
  </w:style>
  <w:style w:type="paragraph" w:customStyle="1" w:styleId="40">
    <w:name w:val="Основной текст (4)"/>
    <w:basedOn w:val="a"/>
    <w:link w:val="4"/>
    <w:pPr>
      <w:shd w:val="clear" w:color="auto" w:fill="FFFFFF"/>
      <w:spacing w:after="780" w:line="274"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780" w:after="60"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after="60" w:line="0" w:lineRule="atLeast"/>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styleId="a9">
    <w:name w:val="List Paragraph"/>
    <w:basedOn w:val="a"/>
    <w:uiPriority w:val="34"/>
    <w:qFormat/>
    <w:rsid w:val="00892AFF"/>
    <w:pPr>
      <w:ind w:left="720"/>
      <w:contextualSpacing/>
    </w:pPr>
  </w:style>
  <w:style w:type="paragraph" w:styleId="aa">
    <w:name w:val="No Spacing"/>
    <w:uiPriority w:val="1"/>
    <w:qFormat/>
    <w:rsid w:val="00892AFF"/>
    <w:rPr>
      <w:color w:val="000000"/>
    </w:rPr>
  </w:style>
  <w:style w:type="character" w:customStyle="1" w:styleId="10">
    <w:name w:val="Заголовок 1 Знак"/>
    <w:basedOn w:val="a0"/>
    <w:link w:val="1"/>
    <w:uiPriority w:val="9"/>
    <w:rsid w:val="00892A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2A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92AFF"/>
    <w:rPr>
      <w:rFonts w:asciiTheme="majorHAnsi" w:eastAsiaTheme="majorEastAsia" w:hAnsiTheme="majorHAnsi" w:cstheme="majorBidi"/>
      <w:b/>
      <w:bCs/>
      <w:color w:val="4F81BD" w:themeColor="accent1"/>
    </w:rPr>
  </w:style>
  <w:style w:type="table" w:styleId="ab">
    <w:name w:val="Table Grid"/>
    <w:basedOn w:val="a1"/>
    <w:uiPriority w:val="59"/>
    <w:rsid w:val="0018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70668"/>
    <w:rPr>
      <w:sz w:val="16"/>
      <w:szCs w:val="16"/>
    </w:rPr>
  </w:style>
  <w:style w:type="paragraph" w:styleId="ad">
    <w:name w:val="annotation text"/>
    <w:basedOn w:val="a"/>
    <w:link w:val="ae"/>
    <w:uiPriority w:val="99"/>
    <w:semiHidden/>
    <w:unhideWhenUsed/>
    <w:rsid w:val="00770668"/>
    <w:rPr>
      <w:sz w:val="20"/>
      <w:szCs w:val="20"/>
    </w:rPr>
  </w:style>
  <w:style w:type="character" w:customStyle="1" w:styleId="ae">
    <w:name w:val="Текст примечания Знак"/>
    <w:basedOn w:val="a0"/>
    <w:link w:val="ad"/>
    <w:uiPriority w:val="99"/>
    <w:semiHidden/>
    <w:rsid w:val="00770668"/>
    <w:rPr>
      <w:color w:val="000000"/>
      <w:sz w:val="20"/>
      <w:szCs w:val="20"/>
    </w:rPr>
  </w:style>
  <w:style w:type="paragraph" w:styleId="af">
    <w:name w:val="annotation subject"/>
    <w:basedOn w:val="ad"/>
    <w:next w:val="ad"/>
    <w:link w:val="af0"/>
    <w:uiPriority w:val="99"/>
    <w:semiHidden/>
    <w:unhideWhenUsed/>
    <w:rsid w:val="00770668"/>
    <w:rPr>
      <w:b/>
      <w:bCs/>
    </w:rPr>
  </w:style>
  <w:style w:type="character" w:customStyle="1" w:styleId="af0">
    <w:name w:val="Тема примечания Знак"/>
    <w:basedOn w:val="ae"/>
    <w:link w:val="af"/>
    <w:uiPriority w:val="99"/>
    <w:semiHidden/>
    <w:rsid w:val="00770668"/>
    <w:rPr>
      <w:b/>
      <w:bCs/>
      <w:color w:val="000000"/>
      <w:sz w:val="20"/>
      <w:szCs w:val="20"/>
    </w:rPr>
  </w:style>
  <w:style w:type="paragraph" w:styleId="af1">
    <w:name w:val="Balloon Text"/>
    <w:basedOn w:val="a"/>
    <w:link w:val="af2"/>
    <w:uiPriority w:val="99"/>
    <w:semiHidden/>
    <w:unhideWhenUsed/>
    <w:rsid w:val="00770668"/>
    <w:rPr>
      <w:rFonts w:ascii="Segoe UI" w:hAnsi="Segoe UI" w:cs="Segoe UI"/>
      <w:sz w:val="18"/>
      <w:szCs w:val="18"/>
    </w:rPr>
  </w:style>
  <w:style w:type="character" w:customStyle="1" w:styleId="af2">
    <w:name w:val="Текст выноски Знак"/>
    <w:basedOn w:val="a0"/>
    <w:link w:val="af1"/>
    <w:uiPriority w:val="99"/>
    <w:semiHidden/>
    <w:rsid w:val="00770668"/>
    <w:rPr>
      <w:rFonts w:ascii="Segoe UI" w:hAnsi="Segoe UI" w:cs="Segoe UI"/>
      <w:color w:val="000000"/>
      <w:sz w:val="18"/>
      <w:szCs w:val="18"/>
    </w:rPr>
  </w:style>
  <w:style w:type="paragraph" w:styleId="af3">
    <w:name w:val="header"/>
    <w:basedOn w:val="a"/>
    <w:link w:val="af4"/>
    <w:uiPriority w:val="99"/>
    <w:unhideWhenUsed/>
    <w:rsid w:val="00D31A58"/>
    <w:pPr>
      <w:tabs>
        <w:tab w:val="center" w:pos="4677"/>
        <w:tab w:val="right" w:pos="9355"/>
      </w:tabs>
    </w:pPr>
  </w:style>
  <w:style w:type="character" w:customStyle="1" w:styleId="af4">
    <w:name w:val="Верхний колонтитул Знак"/>
    <w:basedOn w:val="a0"/>
    <w:link w:val="af3"/>
    <w:uiPriority w:val="99"/>
    <w:rsid w:val="00D31A58"/>
    <w:rPr>
      <w:color w:val="000000"/>
    </w:rPr>
  </w:style>
  <w:style w:type="paragraph" w:styleId="af5">
    <w:name w:val="footer"/>
    <w:basedOn w:val="a"/>
    <w:link w:val="af6"/>
    <w:uiPriority w:val="99"/>
    <w:unhideWhenUsed/>
    <w:rsid w:val="00D31A58"/>
    <w:pPr>
      <w:tabs>
        <w:tab w:val="center" w:pos="4677"/>
        <w:tab w:val="right" w:pos="9355"/>
      </w:tabs>
    </w:pPr>
  </w:style>
  <w:style w:type="character" w:customStyle="1" w:styleId="af6">
    <w:name w:val="Нижний колонтитул Знак"/>
    <w:basedOn w:val="a0"/>
    <w:link w:val="af5"/>
    <w:uiPriority w:val="99"/>
    <w:rsid w:val="00D31A58"/>
    <w:rPr>
      <w:color w:val="000000"/>
    </w:rPr>
  </w:style>
  <w:style w:type="paragraph" w:customStyle="1" w:styleId="ConsPlusTitle">
    <w:name w:val="ConsPlusTitle"/>
    <w:rsid w:val="00063F40"/>
    <w:pPr>
      <w:autoSpaceDE w:val="0"/>
      <w:autoSpaceDN w:val="0"/>
    </w:pPr>
    <w:rPr>
      <w:rFonts w:ascii="Calibri" w:eastAsia="Times New Roman" w:hAnsi="Calibri" w:cs="Calibri"/>
      <w:b/>
      <w:sz w:val="22"/>
      <w:szCs w:val="20"/>
      <w:lang w:bidi="ar-SA"/>
    </w:rPr>
  </w:style>
  <w:style w:type="character" w:styleId="af7">
    <w:name w:val="Emphasis"/>
    <w:basedOn w:val="a0"/>
    <w:qFormat/>
    <w:rsid w:val="00063F40"/>
    <w:rPr>
      <w:i/>
      <w:iCs/>
    </w:rPr>
  </w:style>
  <w:style w:type="paragraph" w:styleId="af8">
    <w:name w:val="Title"/>
    <w:basedOn w:val="a"/>
    <w:next w:val="a"/>
    <w:link w:val="af9"/>
    <w:qFormat/>
    <w:rsid w:val="00063F40"/>
    <w:pPr>
      <w:widowControl/>
      <w:spacing w:before="240" w:after="60"/>
      <w:jc w:val="center"/>
      <w:outlineLvl w:val="0"/>
    </w:pPr>
    <w:rPr>
      <w:rFonts w:ascii="Cambria" w:eastAsia="Times New Roman" w:hAnsi="Cambria" w:cs="Times New Roman"/>
      <w:b/>
      <w:bCs/>
      <w:color w:val="auto"/>
      <w:kern w:val="28"/>
      <w:sz w:val="32"/>
      <w:szCs w:val="32"/>
      <w:lang w:bidi="ar-SA"/>
    </w:rPr>
  </w:style>
  <w:style w:type="character" w:customStyle="1" w:styleId="af9">
    <w:name w:val="Название Знак"/>
    <w:basedOn w:val="a0"/>
    <w:link w:val="af8"/>
    <w:rsid w:val="00063F40"/>
    <w:rPr>
      <w:rFonts w:ascii="Cambria" w:eastAsia="Times New Roman" w:hAnsi="Cambria" w:cs="Times New Roman"/>
      <w:b/>
      <w:bCs/>
      <w:kern w:val="28"/>
      <w:sz w:val="32"/>
      <w:szCs w:val="32"/>
      <w:lang w:bidi="ar-SA"/>
    </w:rPr>
  </w:style>
  <w:style w:type="character" w:customStyle="1" w:styleId="afa">
    <w:name w:val="Основной текст_"/>
    <w:basedOn w:val="a0"/>
    <w:link w:val="25"/>
    <w:rsid w:val="00063F40"/>
    <w:rPr>
      <w:sz w:val="28"/>
      <w:szCs w:val="28"/>
      <w:shd w:val="clear" w:color="auto" w:fill="FFFFFF"/>
    </w:rPr>
  </w:style>
  <w:style w:type="paragraph" w:customStyle="1" w:styleId="25">
    <w:name w:val="Основной текст2"/>
    <w:basedOn w:val="a"/>
    <w:link w:val="afa"/>
    <w:rsid w:val="00063F40"/>
    <w:pPr>
      <w:shd w:val="clear" w:color="auto" w:fill="FFFFFF"/>
      <w:spacing w:before="600" w:after="240" w:line="317" w:lineRule="exact"/>
      <w:ind w:hanging="1800"/>
    </w:pPr>
    <w:rPr>
      <w:color w:val="auto"/>
      <w:sz w:val="28"/>
      <w:szCs w:val="28"/>
    </w:rPr>
  </w:style>
</w:styles>
</file>

<file path=word/webSettings.xml><?xml version="1.0" encoding="utf-8"?>
<w:webSettings xmlns:r="http://schemas.openxmlformats.org/officeDocument/2006/relationships" xmlns:w="http://schemas.openxmlformats.org/wordprocessingml/2006/main">
  <w:divs>
    <w:div w:id="47384783">
      <w:bodyDiv w:val="1"/>
      <w:marLeft w:val="0"/>
      <w:marRight w:val="0"/>
      <w:marTop w:val="0"/>
      <w:marBottom w:val="0"/>
      <w:divBdr>
        <w:top w:val="none" w:sz="0" w:space="0" w:color="auto"/>
        <w:left w:val="none" w:sz="0" w:space="0" w:color="auto"/>
        <w:bottom w:val="none" w:sz="0" w:space="0" w:color="auto"/>
        <w:right w:val="none" w:sz="0" w:space="0" w:color="auto"/>
      </w:divBdr>
    </w:div>
    <w:div w:id="1094401496">
      <w:bodyDiv w:val="1"/>
      <w:marLeft w:val="0"/>
      <w:marRight w:val="0"/>
      <w:marTop w:val="0"/>
      <w:marBottom w:val="0"/>
      <w:divBdr>
        <w:top w:val="none" w:sz="0" w:space="0" w:color="auto"/>
        <w:left w:val="none" w:sz="0" w:space="0" w:color="auto"/>
        <w:bottom w:val="none" w:sz="0" w:space="0" w:color="auto"/>
        <w:right w:val="none" w:sz="0" w:space="0" w:color="auto"/>
      </w:divBdr>
      <w:divsChild>
        <w:div w:id="855192714">
          <w:marLeft w:val="0"/>
          <w:marRight w:val="0"/>
          <w:marTop w:val="0"/>
          <w:marBottom w:val="0"/>
          <w:divBdr>
            <w:top w:val="none" w:sz="0" w:space="0" w:color="auto"/>
            <w:left w:val="none" w:sz="0" w:space="0" w:color="auto"/>
            <w:bottom w:val="none" w:sz="0" w:space="0" w:color="auto"/>
            <w:right w:val="none" w:sz="0" w:space="0" w:color="auto"/>
          </w:divBdr>
          <w:divsChild>
            <w:div w:id="551356459">
              <w:marLeft w:val="0"/>
              <w:marRight w:val="0"/>
              <w:marTop w:val="0"/>
              <w:marBottom w:val="0"/>
              <w:divBdr>
                <w:top w:val="none" w:sz="0" w:space="0" w:color="auto"/>
                <w:left w:val="none" w:sz="0" w:space="0" w:color="auto"/>
                <w:bottom w:val="none" w:sz="0" w:space="0" w:color="auto"/>
                <w:right w:val="none" w:sz="0" w:space="0" w:color="auto"/>
              </w:divBdr>
            </w:div>
            <w:div w:id="1382633239">
              <w:marLeft w:val="0"/>
              <w:marRight w:val="0"/>
              <w:marTop w:val="0"/>
              <w:marBottom w:val="0"/>
              <w:divBdr>
                <w:top w:val="none" w:sz="0" w:space="0" w:color="auto"/>
                <w:left w:val="none" w:sz="0" w:space="0" w:color="auto"/>
                <w:bottom w:val="none" w:sz="0" w:space="0" w:color="auto"/>
                <w:right w:val="none" w:sz="0" w:space="0" w:color="auto"/>
              </w:divBdr>
            </w:div>
            <w:div w:id="1002005514">
              <w:marLeft w:val="0"/>
              <w:marRight w:val="0"/>
              <w:marTop w:val="0"/>
              <w:marBottom w:val="0"/>
              <w:divBdr>
                <w:top w:val="none" w:sz="0" w:space="0" w:color="auto"/>
                <w:left w:val="none" w:sz="0" w:space="0" w:color="auto"/>
                <w:bottom w:val="none" w:sz="0" w:space="0" w:color="auto"/>
                <w:right w:val="none" w:sz="0" w:space="0" w:color="auto"/>
              </w:divBdr>
            </w:div>
            <w:div w:id="1844933853">
              <w:marLeft w:val="0"/>
              <w:marRight w:val="0"/>
              <w:marTop w:val="0"/>
              <w:marBottom w:val="0"/>
              <w:divBdr>
                <w:top w:val="none" w:sz="0" w:space="0" w:color="auto"/>
                <w:left w:val="none" w:sz="0" w:space="0" w:color="auto"/>
                <w:bottom w:val="none" w:sz="0" w:space="0" w:color="auto"/>
                <w:right w:val="none" w:sz="0" w:space="0" w:color="auto"/>
              </w:divBdr>
            </w:div>
            <w:div w:id="1934510947">
              <w:marLeft w:val="0"/>
              <w:marRight w:val="0"/>
              <w:marTop w:val="0"/>
              <w:marBottom w:val="0"/>
              <w:divBdr>
                <w:top w:val="none" w:sz="0" w:space="0" w:color="auto"/>
                <w:left w:val="none" w:sz="0" w:space="0" w:color="auto"/>
                <w:bottom w:val="none" w:sz="0" w:space="0" w:color="auto"/>
                <w:right w:val="none" w:sz="0" w:space="0" w:color="auto"/>
              </w:divBdr>
            </w:div>
            <w:div w:id="677537069">
              <w:marLeft w:val="0"/>
              <w:marRight w:val="0"/>
              <w:marTop w:val="0"/>
              <w:marBottom w:val="0"/>
              <w:divBdr>
                <w:top w:val="none" w:sz="0" w:space="0" w:color="auto"/>
                <w:left w:val="none" w:sz="0" w:space="0" w:color="auto"/>
                <w:bottom w:val="none" w:sz="0" w:space="0" w:color="auto"/>
                <w:right w:val="none" w:sz="0" w:space="0" w:color="auto"/>
              </w:divBdr>
            </w:div>
            <w:div w:id="254411685">
              <w:marLeft w:val="0"/>
              <w:marRight w:val="0"/>
              <w:marTop w:val="0"/>
              <w:marBottom w:val="0"/>
              <w:divBdr>
                <w:top w:val="none" w:sz="0" w:space="0" w:color="auto"/>
                <w:left w:val="none" w:sz="0" w:space="0" w:color="auto"/>
                <w:bottom w:val="none" w:sz="0" w:space="0" w:color="auto"/>
                <w:right w:val="none" w:sz="0" w:space="0" w:color="auto"/>
              </w:divBdr>
            </w:div>
            <w:div w:id="1486048084">
              <w:marLeft w:val="0"/>
              <w:marRight w:val="0"/>
              <w:marTop w:val="0"/>
              <w:marBottom w:val="0"/>
              <w:divBdr>
                <w:top w:val="none" w:sz="0" w:space="0" w:color="auto"/>
                <w:left w:val="none" w:sz="0" w:space="0" w:color="auto"/>
                <w:bottom w:val="none" w:sz="0" w:space="0" w:color="auto"/>
                <w:right w:val="none" w:sz="0" w:space="0" w:color="auto"/>
              </w:divBdr>
            </w:div>
            <w:div w:id="118575555">
              <w:marLeft w:val="0"/>
              <w:marRight w:val="0"/>
              <w:marTop w:val="0"/>
              <w:marBottom w:val="0"/>
              <w:divBdr>
                <w:top w:val="none" w:sz="0" w:space="0" w:color="auto"/>
                <w:left w:val="none" w:sz="0" w:space="0" w:color="auto"/>
                <w:bottom w:val="none" w:sz="0" w:space="0" w:color="auto"/>
                <w:right w:val="none" w:sz="0" w:space="0" w:color="auto"/>
              </w:divBdr>
            </w:div>
            <w:div w:id="1385332465">
              <w:marLeft w:val="0"/>
              <w:marRight w:val="0"/>
              <w:marTop w:val="0"/>
              <w:marBottom w:val="0"/>
              <w:divBdr>
                <w:top w:val="none" w:sz="0" w:space="0" w:color="auto"/>
                <w:left w:val="none" w:sz="0" w:space="0" w:color="auto"/>
                <w:bottom w:val="none" w:sz="0" w:space="0" w:color="auto"/>
                <w:right w:val="none" w:sz="0" w:space="0" w:color="auto"/>
              </w:divBdr>
            </w:div>
            <w:div w:id="588008681">
              <w:marLeft w:val="0"/>
              <w:marRight w:val="0"/>
              <w:marTop w:val="0"/>
              <w:marBottom w:val="0"/>
              <w:divBdr>
                <w:top w:val="none" w:sz="0" w:space="0" w:color="auto"/>
                <w:left w:val="none" w:sz="0" w:space="0" w:color="auto"/>
                <w:bottom w:val="none" w:sz="0" w:space="0" w:color="auto"/>
                <w:right w:val="none" w:sz="0" w:space="0" w:color="auto"/>
              </w:divBdr>
            </w:div>
            <w:div w:id="877275697">
              <w:marLeft w:val="0"/>
              <w:marRight w:val="0"/>
              <w:marTop w:val="0"/>
              <w:marBottom w:val="0"/>
              <w:divBdr>
                <w:top w:val="none" w:sz="0" w:space="0" w:color="auto"/>
                <w:left w:val="none" w:sz="0" w:space="0" w:color="auto"/>
                <w:bottom w:val="none" w:sz="0" w:space="0" w:color="auto"/>
                <w:right w:val="none" w:sz="0" w:space="0" w:color="auto"/>
              </w:divBdr>
            </w:div>
            <w:div w:id="622005671">
              <w:marLeft w:val="0"/>
              <w:marRight w:val="0"/>
              <w:marTop w:val="0"/>
              <w:marBottom w:val="0"/>
              <w:divBdr>
                <w:top w:val="none" w:sz="0" w:space="0" w:color="auto"/>
                <w:left w:val="none" w:sz="0" w:space="0" w:color="auto"/>
                <w:bottom w:val="none" w:sz="0" w:space="0" w:color="auto"/>
                <w:right w:val="none" w:sz="0" w:space="0" w:color="auto"/>
              </w:divBdr>
            </w:div>
            <w:div w:id="1169249638">
              <w:marLeft w:val="0"/>
              <w:marRight w:val="0"/>
              <w:marTop w:val="0"/>
              <w:marBottom w:val="0"/>
              <w:divBdr>
                <w:top w:val="none" w:sz="0" w:space="0" w:color="auto"/>
                <w:left w:val="none" w:sz="0" w:space="0" w:color="auto"/>
                <w:bottom w:val="none" w:sz="0" w:space="0" w:color="auto"/>
                <w:right w:val="none" w:sz="0" w:space="0" w:color="auto"/>
              </w:divBdr>
            </w:div>
            <w:div w:id="1284114342">
              <w:marLeft w:val="0"/>
              <w:marRight w:val="0"/>
              <w:marTop w:val="0"/>
              <w:marBottom w:val="0"/>
              <w:divBdr>
                <w:top w:val="none" w:sz="0" w:space="0" w:color="auto"/>
                <w:left w:val="none" w:sz="0" w:space="0" w:color="auto"/>
                <w:bottom w:val="none" w:sz="0" w:space="0" w:color="auto"/>
                <w:right w:val="none" w:sz="0" w:space="0" w:color="auto"/>
              </w:divBdr>
            </w:div>
            <w:div w:id="1847476165">
              <w:marLeft w:val="0"/>
              <w:marRight w:val="0"/>
              <w:marTop w:val="0"/>
              <w:marBottom w:val="0"/>
              <w:divBdr>
                <w:top w:val="none" w:sz="0" w:space="0" w:color="auto"/>
                <w:left w:val="none" w:sz="0" w:space="0" w:color="auto"/>
                <w:bottom w:val="none" w:sz="0" w:space="0" w:color="auto"/>
                <w:right w:val="none" w:sz="0" w:space="0" w:color="auto"/>
              </w:divBdr>
            </w:div>
            <w:div w:id="2135563956">
              <w:marLeft w:val="0"/>
              <w:marRight w:val="0"/>
              <w:marTop w:val="0"/>
              <w:marBottom w:val="0"/>
              <w:divBdr>
                <w:top w:val="none" w:sz="0" w:space="0" w:color="auto"/>
                <w:left w:val="none" w:sz="0" w:space="0" w:color="auto"/>
                <w:bottom w:val="none" w:sz="0" w:space="0" w:color="auto"/>
                <w:right w:val="none" w:sz="0" w:space="0" w:color="auto"/>
              </w:divBdr>
            </w:div>
            <w:div w:id="2019885614">
              <w:marLeft w:val="0"/>
              <w:marRight w:val="0"/>
              <w:marTop w:val="0"/>
              <w:marBottom w:val="0"/>
              <w:divBdr>
                <w:top w:val="none" w:sz="0" w:space="0" w:color="auto"/>
                <w:left w:val="none" w:sz="0" w:space="0" w:color="auto"/>
                <w:bottom w:val="none" w:sz="0" w:space="0" w:color="auto"/>
                <w:right w:val="none" w:sz="0" w:space="0" w:color="auto"/>
              </w:divBdr>
            </w:div>
            <w:div w:id="348146285">
              <w:marLeft w:val="0"/>
              <w:marRight w:val="0"/>
              <w:marTop w:val="0"/>
              <w:marBottom w:val="0"/>
              <w:divBdr>
                <w:top w:val="none" w:sz="0" w:space="0" w:color="auto"/>
                <w:left w:val="none" w:sz="0" w:space="0" w:color="auto"/>
                <w:bottom w:val="none" w:sz="0" w:space="0" w:color="auto"/>
                <w:right w:val="none" w:sz="0" w:space="0" w:color="auto"/>
              </w:divBdr>
            </w:div>
            <w:div w:id="1531802463">
              <w:marLeft w:val="0"/>
              <w:marRight w:val="0"/>
              <w:marTop w:val="0"/>
              <w:marBottom w:val="0"/>
              <w:divBdr>
                <w:top w:val="none" w:sz="0" w:space="0" w:color="auto"/>
                <w:left w:val="none" w:sz="0" w:space="0" w:color="auto"/>
                <w:bottom w:val="none" w:sz="0" w:space="0" w:color="auto"/>
                <w:right w:val="none" w:sz="0" w:space="0" w:color="auto"/>
              </w:divBdr>
            </w:div>
            <w:div w:id="871922060">
              <w:marLeft w:val="0"/>
              <w:marRight w:val="0"/>
              <w:marTop w:val="0"/>
              <w:marBottom w:val="0"/>
              <w:divBdr>
                <w:top w:val="none" w:sz="0" w:space="0" w:color="auto"/>
                <w:left w:val="none" w:sz="0" w:space="0" w:color="auto"/>
                <w:bottom w:val="none" w:sz="0" w:space="0" w:color="auto"/>
                <w:right w:val="none" w:sz="0" w:space="0" w:color="auto"/>
              </w:divBdr>
            </w:div>
            <w:div w:id="660157187">
              <w:marLeft w:val="0"/>
              <w:marRight w:val="0"/>
              <w:marTop w:val="0"/>
              <w:marBottom w:val="0"/>
              <w:divBdr>
                <w:top w:val="none" w:sz="0" w:space="0" w:color="auto"/>
                <w:left w:val="none" w:sz="0" w:space="0" w:color="auto"/>
                <w:bottom w:val="none" w:sz="0" w:space="0" w:color="auto"/>
                <w:right w:val="none" w:sz="0" w:space="0" w:color="auto"/>
              </w:divBdr>
            </w:div>
            <w:div w:id="16472072">
              <w:marLeft w:val="0"/>
              <w:marRight w:val="0"/>
              <w:marTop w:val="0"/>
              <w:marBottom w:val="0"/>
              <w:divBdr>
                <w:top w:val="none" w:sz="0" w:space="0" w:color="auto"/>
                <w:left w:val="none" w:sz="0" w:space="0" w:color="auto"/>
                <w:bottom w:val="none" w:sz="0" w:space="0" w:color="auto"/>
                <w:right w:val="none" w:sz="0" w:space="0" w:color="auto"/>
              </w:divBdr>
            </w:div>
            <w:div w:id="1604192531">
              <w:marLeft w:val="0"/>
              <w:marRight w:val="0"/>
              <w:marTop w:val="0"/>
              <w:marBottom w:val="0"/>
              <w:divBdr>
                <w:top w:val="none" w:sz="0" w:space="0" w:color="auto"/>
                <w:left w:val="none" w:sz="0" w:space="0" w:color="auto"/>
                <w:bottom w:val="none" w:sz="0" w:space="0" w:color="auto"/>
                <w:right w:val="none" w:sz="0" w:space="0" w:color="auto"/>
              </w:divBdr>
            </w:div>
            <w:div w:id="438649243">
              <w:marLeft w:val="0"/>
              <w:marRight w:val="0"/>
              <w:marTop w:val="0"/>
              <w:marBottom w:val="0"/>
              <w:divBdr>
                <w:top w:val="none" w:sz="0" w:space="0" w:color="auto"/>
                <w:left w:val="none" w:sz="0" w:space="0" w:color="auto"/>
                <w:bottom w:val="none" w:sz="0" w:space="0" w:color="auto"/>
                <w:right w:val="none" w:sz="0" w:space="0" w:color="auto"/>
              </w:divBdr>
            </w:div>
            <w:div w:id="2039695821">
              <w:marLeft w:val="0"/>
              <w:marRight w:val="0"/>
              <w:marTop w:val="0"/>
              <w:marBottom w:val="0"/>
              <w:divBdr>
                <w:top w:val="none" w:sz="0" w:space="0" w:color="auto"/>
                <w:left w:val="none" w:sz="0" w:space="0" w:color="auto"/>
                <w:bottom w:val="none" w:sz="0" w:space="0" w:color="auto"/>
                <w:right w:val="none" w:sz="0" w:space="0" w:color="auto"/>
              </w:divBdr>
            </w:div>
            <w:div w:id="1282028443">
              <w:marLeft w:val="0"/>
              <w:marRight w:val="0"/>
              <w:marTop w:val="0"/>
              <w:marBottom w:val="0"/>
              <w:divBdr>
                <w:top w:val="none" w:sz="0" w:space="0" w:color="auto"/>
                <w:left w:val="none" w:sz="0" w:space="0" w:color="auto"/>
                <w:bottom w:val="none" w:sz="0" w:space="0" w:color="auto"/>
                <w:right w:val="none" w:sz="0" w:space="0" w:color="auto"/>
              </w:divBdr>
            </w:div>
            <w:div w:id="1566527673">
              <w:marLeft w:val="0"/>
              <w:marRight w:val="0"/>
              <w:marTop w:val="0"/>
              <w:marBottom w:val="0"/>
              <w:divBdr>
                <w:top w:val="none" w:sz="0" w:space="0" w:color="auto"/>
                <w:left w:val="none" w:sz="0" w:space="0" w:color="auto"/>
                <w:bottom w:val="none" w:sz="0" w:space="0" w:color="auto"/>
                <w:right w:val="none" w:sz="0" w:space="0" w:color="auto"/>
              </w:divBdr>
            </w:div>
            <w:div w:id="1787113029">
              <w:marLeft w:val="0"/>
              <w:marRight w:val="0"/>
              <w:marTop w:val="0"/>
              <w:marBottom w:val="0"/>
              <w:divBdr>
                <w:top w:val="none" w:sz="0" w:space="0" w:color="auto"/>
                <w:left w:val="none" w:sz="0" w:space="0" w:color="auto"/>
                <w:bottom w:val="none" w:sz="0" w:space="0" w:color="auto"/>
                <w:right w:val="none" w:sz="0" w:space="0" w:color="auto"/>
              </w:divBdr>
            </w:div>
            <w:div w:id="526405338">
              <w:marLeft w:val="0"/>
              <w:marRight w:val="0"/>
              <w:marTop w:val="0"/>
              <w:marBottom w:val="0"/>
              <w:divBdr>
                <w:top w:val="none" w:sz="0" w:space="0" w:color="auto"/>
                <w:left w:val="none" w:sz="0" w:space="0" w:color="auto"/>
                <w:bottom w:val="none" w:sz="0" w:space="0" w:color="auto"/>
                <w:right w:val="none" w:sz="0" w:space="0" w:color="auto"/>
              </w:divBdr>
            </w:div>
            <w:div w:id="482813055">
              <w:marLeft w:val="0"/>
              <w:marRight w:val="0"/>
              <w:marTop w:val="0"/>
              <w:marBottom w:val="0"/>
              <w:divBdr>
                <w:top w:val="none" w:sz="0" w:space="0" w:color="auto"/>
                <w:left w:val="none" w:sz="0" w:space="0" w:color="auto"/>
                <w:bottom w:val="none" w:sz="0" w:space="0" w:color="auto"/>
                <w:right w:val="none" w:sz="0" w:space="0" w:color="auto"/>
              </w:divBdr>
            </w:div>
            <w:div w:id="524173193">
              <w:marLeft w:val="0"/>
              <w:marRight w:val="0"/>
              <w:marTop w:val="0"/>
              <w:marBottom w:val="0"/>
              <w:divBdr>
                <w:top w:val="none" w:sz="0" w:space="0" w:color="auto"/>
                <w:left w:val="none" w:sz="0" w:space="0" w:color="auto"/>
                <w:bottom w:val="none" w:sz="0" w:space="0" w:color="auto"/>
                <w:right w:val="none" w:sz="0" w:space="0" w:color="auto"/>
              </w:divBdr>
            </w:div>
            <w:div w:id="2039887408">
              <w:marLeft w:val="0"/>
              <w:marRight w:val="0"/>
              <w:marTop w:val="0"/>
              <w:marBottom w:val="0"/>
              <w:divBdr>
                <w:top w:val="none" w:sz="0" w:space="0" w:color="auto"/>
                <w:left w:val="none" w:sz="0" w:space="0" w:color="auto"/>
                <w:bottom w:val="none" w:sz="0" w:space="0" w:color="auto"/>
                <w:right w:val="none" w:sz="0" w:space="0" w:color="auto"/>
              </w:divBdr>
            </w:div>
            <w:div w:id="1765030633">
              <w:marLeft w:val="0"/>
              <w:marRight w:val="0"/>
              <w:marTop w:val="0"/>
              <w:marBottom w:val="0"/>
              <w:divBdr>
                <w:top w:val="none" w:sz="0" w:space="0" w:color="auto"/>
                <w:left w:val="none" w:sz="0" w:space="0" w:color="auto"/>
                <w:bottom w:val="none" w:sz="0" w:space="0" w:color="auto"/>
                <w:right w:val="none" w:sz="0" w:space="0" w:color="auto"/>
              </w:divBdr>
            </w:div>
            <w:div w:id="595209469">
              <w:marLeft w:val="0"/>
              <w:marRight w:val="0"/>
              <w:marTop w:val="0"/>
              <w:marBottom w:val="0"/>
              <w:divBdr>
                <w:top w:val="none" w:sz="0" w:space="0" w:color="auto"/>
                <w:left w:val="none" w:sz="0" w:space="0" w:color="auto"/>
                <w:bottom w:val="none" w:sz="0" w:space="0" w:color="auto"/>
                <w:right w:val="none" w:sz="0" w:space="0" w:color="auto"/>
              </w:divBdr>
            </w:div>
            <w:div w:id="2114275390">
              <w:marLeft w:val="0"/>
              <w:marRight w:val="0"/>
              <w:marTop w:val="0"/>
              <w:marBottom w:val="0"/>
              <w:divBdr>
                <w:top w:val="none" w:sz="0" w:space="0" w:color="auto"/>
                <w:left w:val="none" w:sz="0" w:space="0" w:color="auto"/>
                <w:bottom w:val="none" w:sz="0" w:space="0" w:color="auto"/>
                <w:right w:val="none" w:sz="0" w:space="0" w:color="auto"/>
              </w:divBdr>
            </w:div>
            <w:div w:id="237907913">
              <w:marLeft w:val="0"/>
              <w:marRight w:val="0"/>
              <w:marTop w:val="0"/>
              <w:marBottom w:val="0"/>
              <w:divBdr>
                <w:top w:val="none" w:sz="0" w:space="0" w:color="auto"/>
                <w:left w:val="none" w:sz="0" w:space="0" w:color="auto"/>
                <w:bottom w:val="none" w:sz="0" w:space="0" w:color="auto"/>
                <w:right w:val="none" w:sz="0" w:space="0" w:color="auto"/>
              </w:divBdr>
            </w:div>
            <w:div w:id="1236891709">
              <w:marLeft w:val="0"/>
              <w:marRight w:val="0"/>
              <w:marTop w:val="0"/>
              <w:marBottom w:val="0"/>
              <w:divBdr>
                <w:top w:val="none" w:sz="0" w:space="0" w:color="auto"/>
                <w:left w:val="none" w:sz="0" w:space="0" w:color="auto"/>
                <w:bottom w:val="none" w:sz="0" w:space="0" w:color="auto"/>
                <w:right w:val="none" w:sz="0" w:space="0" w:color="auto"/>
              </w:divBdr>
            </w:div>
            <w:div w:id="1557736724">
              <w:marLeft w:val="0"/>
              <w:marRight w:val="0"/>
              <w:marTop w:val="0"/>
              <w:marBottom w:val="0"/>
              <w:divBdr>
                <w:top w:val="none" w:sz="0" w:space="0" w:color="auto"/>
                <w:left w:val="none" w:sz="0" w:space="0" w:color="auto"/>
                <w:bottom w:val="none" w:sz="0" w:space="0" w:color="auto"/>
                <w:right w:val="none" w:sz="0" w:space="0" w:color="auto"/>
              </w:divBdr>
            </w:div>
            <w:div w:id="1940093205">
              <w:marLeft w:val="0"/>
              <w:marRight w:val="0"/>
              <w:marTop w:val="0"/>
              <w:marBottom w:val="0"/>
              <w:divBdr>
                <w:top w:val="none" w:sz="0" w:space="0" w:color="auto"/>
                <w:left w:val="none" w:sz="0" w:space="0" w:color="auto"/>
                <w:bottom w:val="none" w:sz="0" w:space="0" w:color="auto"/>
                <w:right w:val="none" w:sz="0" w:space="0" w:color="auto"/>
              </w:divBdr>
            </w:div>
            <w:div w:id="1431391224">
              <w:marLeft w:val="0"/>
              <w:marRight w:val="0"/>
              <w:marTop w:val="0"/>
              <w:marBottom w:val="0"/>
              <w:divBdr>
                <w:top w:val="none" w:sz="0" w:space="0" w:color="auto"/>
                <w:left w:val="none" w:sz="0" w:space="0" w:color="auto"/>
                <w:bottom w:val="none" w:sz="0" w:space="0" w:color="auto"/>
                <w:right w:val="none" w:sz="0" w:space="0" w:color="auto"/>
              </w:divBdr>
            </w:div>
            <w:div w:id="85881821">
              <w:marLeft w:val="0"/>
              <w:marRight w:val="0"/>
              <w:marTop w:val="0"/>
              <w:marBottom w:val="0"/>
              <w:divBdr>
                <w:top w:val="none" w:sz="0" w:space="0" w:color="auto"/>
                <w:left w:val="none" w:sz="0" w:space="0" w:color="auto"/>
                <w:bottom w:val="none" w:sz="0" w:space="0" w:color="auto"/>
                <w:right w:val="none" w:sz="0" w:space="0" w:color="auto"/>
              </w:divBdr>
            </w:div>
            <w:div w:id="529419135">
              <w:marLeft w:val="0"/>
              <w:marRight w:val="0"/>
              <w:marTop w:val="0"/>
              <w:marBottom w:val="0"/>
              <w:divBdr>
                <w:top w:val="none" w:sz="0" w:space="0" w:color="auto"/>
                <w:left w:val="none" w:sz="0" w:space="0" w:color="auto"/>
                <w:bottom w:val="none" w:sz="0" w:space="0" w:color="auto"/>
                <w:right w:val="none" w:sz="0" w:space="0" w:color="auto"/>
              </w:divBdr>
            </w:div>
            <w:div w:id="1570386043">
              <w:marLeft w:val="0"/>
              <w:marRight w:val="0"/>
              <w:marTop w:val="0"/>
              <w:marBottom w:val="0"/>
              <w:divBdr>
                <w:top w:val="none" w:sz="0" w:space="0" w:color="auto"/>
                <w:left w:val="none" w:sz="0" w:space="0" w:color="auto"/>
                <w:bottom w:val="none" w:sz="0" w:space="0" w:color="auto"/>
                <w:right w:val="none" w:sz="0" w:space="0" w:color="auto"/>
              </w:divBdr>
            </w:div>
            <w:div w:id="20520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6667">
      <w:bodyDiv w:val="1"/>
      <w:marLeft w:val="0"/>
      <w:marRight w:val="0"/>
      <w:marTop w:val="0"/>
      <w:marBottom w:val="0"/>
      <w:divBdr>
        <w:top w:val="none" w:sz="0" w:space="0" w:color="auto"/>
        <w:left w:val="none" w:sz="0" w:space="0" w:color="auto"/>
        <w:bottom w:val="none" w:sz="0" w:space="0" w:color="auto"/>
        <w:right w:val="none" w:sz="0" w:space="0" w:color="auto"/>
      </w:divBdr>
      <w:divsChild>
        <w:div w:id="139470631">
          <w:marLeft w:val="0"/>
          <w:marRight w:val="0"/>
          <w:marTop w:val="0"/>
          <w:marBottom w:val="0"/>
          <w:divBdr>
            <w:top w:val="none" w:sz="0" w:space="0" w:color="auto"/>
            <w:left w:val="none" w:sz="0" w:space="0" w:color="auto"/>
            <w:bottom w:val="none" w:sz="0" w:space="0" w:color="auto"/>
            <w:right w:val="none" w:sz="0" w:space="0" w:color="auto"/>
          </w:divBdr>
          <w:divsChild>
            <w:div w:id="1135097377">
              <w:marLeft w:val="0"/>
              <w:marRight w:val="0"/>
              <w:marTop w:val="0"/>
              <w:marBottom w:val="0"/>
              <w:divBdr>
                <w:top w:val="none" w:sz="0" w:space="0" w:color="auto"/>
                <w:left w:val="none" w:sz="0" w:space="0" w:color="auto"/>
                <w:bottom w:val="none" w:sz="0" w:space="0" w:color="auto"/>
                <w:right w:val="none" w:sz="0" w:space="0" w:color="auto"/>
              </w:divBdr>
            </w:div>
            <w:div w:id="825363245">
              <w:marLeft w:val="0"/>
              <w:marRight w:val="0"/>
              <w:marTop w:val="0"/>
              <w:marBottom w:val="0"/>
              <w:divBdr>
                <w:top w:val="none" w:sz="0" w:space="0" w:color="auto"/>
                <w:left w:val="none" w:sz="0" w:space="0" w:color="auto"/>
                <w:bottom w:val="none" w:sz="0" w:space="0" w:color="auto"/>
                <w:right w:val="none" w:sz="0" w:space="0" w:color="auto"/>
              </w:divBdr>
            </w:div>
            <w:div w:id="1101027659">
              <w:marLeft w:val="0"/>
              <w:marRight w:val="0"/>
              <w:marTop w:val="0"/>
              <w:marBottom w:val="0"/>
              <w:divBdr>
                <w:top w:val="none" w:sz="0" w:space="0" w:color="auto"/>
                <w:left w:val="none" w:sz="0" w:space="0" w:color="auto"/>
                <w:bottom w:val="none" w:sz="0" w:space="0" w:color="auto"/>
                <w:right w:val="none" w:sz="0" w:space="0" w:color="auto"/>
              </w:divBdr>
            </w:div>
            <w:div w:id="618797955">
              <w:marLeft w:val="0"/>
              <w:marRight w:val="0"/>
              <w:marTop w:val="0"/>
              <w:marBottom w:val="0"/>
              <w:divBdr>
                <w:top w:val="none" w:sz="0" w:space="0" w:color="auto"/>
                <w:left w:val="none" w:sz="0" w:space="0" w:color="auto"/>
                <w:bottom w:val="none" w:sz="0" w:space="0" w:color="auto"/>
                <w:right w:val="none" w:sz="0" w:space="0" w:color="auto"/>
              </w:divBdr>
            </w:div>
            <w:div w:id="121771414">
              <w:marLeft w:val="0"/>
              <w:marRight w:val="0"/>
              <w:marTop w:val="0"/>
              <w:marBottom w:val="0"/>
              <w:divBdr>
                <w:top w:val="none" w:sz="0" w:space="0" w:color="auto"/>
                <w:left w:val="none" w:sz="0" w:space="0" w:color="auto"/>
                <w:bottom w:val="none" w:sz="0" w:space="0" w:color="auto"/>
                <w:right w:val="none" w:sz="0" w:space="0" w:color="auto"/>
              </w:divBdr>
            </w:div>
            <w:div w:id="615529694">
              <w:marLeft w:val="0"/>
              <w:marRight w:val="0"/>
              <w:marTop w:val="0"/>
              <w:marBottom w:val="0"/>
              <w:divBdr>
                <w:top w:val="none" w:sz="0" w:space="0" w:color="auto"/>
                <w:left w:val="none" w:sz="0" w:space="0" w:color="auto"/>
                <w:bottom w:val="none" w:sz="0" w:space="0" w:color="auto"/>
                <w:right w:val="none" w:sz="0" w:space="0" w:color="auto"/>
              </w:divBdr>
            </w:div>
            <w:div w:id="538980266">
              <w:marLeft w:val="0"/>
              <w:marRight w:val="0"/>
              <w:marTop w:val="0"/>
              <w:marBottom w:val="0"/>
              <w:divBdr>
                <w:top w:val="none" w:sz="0" w:space="0" w:color="auto"/>
                <w:left w:val="none" w:sz="0" w:space="0" w:color="auto"/>
                <w:bottom w:val="none" w:sz="0" w:space="0" w:color="auto"/>
                <w:right w:val="none" w:sz="0" w:space="0" w:color="auto"/>
              </w:divBdr>
            </w:div>
            <w:div w:id="840239275">
              <w:marLeft w:val="0"/>
              <w:marRight w:val="0"/>
              <w:marTop w:val="0"/>
              <w:marBottom w:val="0"/>
              <w:divBdr>
                <w:top w:val="none" w:sz="0" w:space="0" w:color="auto"/>
                <w:left w:val="none" w:sz="0" w:space="0" w:color="auto"/>
                <w:bottom w:val="none" w:sz="0" w:space="0" w:color="auto"/>
                <w:right w:val="none" w:sz="0" w:space="0" w:color="auto"/>
              </w:divBdr>
            </w:div>
            <w:div w:id="603608756">
              <w:marLeft w:val="0"/>
              <w:marRight w:val="0"/>
              <w:marTop w:val="0"/>
              <w:marBottom w:val="0"/>
              <w:divBdr>
                <w:top w:val="none" w:sz="0" w:space="0" w:color="auto"/>
                <w:left w:val="none" w:sz="0" w:space="0" w:color="auto"/>
                <w:bottom w:val="none" w:sz="0" w:space="0" w:color="auto"/>
                <w:right w:val="none" w:sz="0" w:space="0" w:color="auto"/>
              </w:divBdr>
            </w:div>
            <w:div w:id="1582910032">
              <w:marLeft w:val="0"/>
              <w:marRight w:val="0"/>
              <w:marTop w:val="0"/>
              <w:marBottom w:val="0"/>
              <w:divBdr>
                <w:top w:val="none" w:sz="0" w:space="0" w:color="auto"/>
                <w:left w:val="none" w:sz="0" w:space="0" w:color="auto"/>
                <w:bottom w:val="none" w:sz="0" w:space="0" w:color="auto"/>
                <w:right w:val="none" w:sz="0" w:space="0" w:color="auto"/>
              </w:divBdr>
            </w:div>
            <w:div w:id="2121220695">
              <w:marLeft w:val="0"/>
              <w:marRight w:val="0"/>
              <w:marTop w:val="0"/>
              <w:marBottom w:val="0"/>
              <w:divBdr>
                <w:top w:val="none" w:sz="0" w:space="0" w:color="auto"/>
                <w:left w:val="none" w:sz="0" w:space="0" w:color="auto"/>
                <w:bottom w:val="none" w:sz="0" w:space="0" w:color="auto"/>
                <w:right w:val="none" w:sz="0" w:space="0" w:color="auto"/>
              </w:divBdr>
            </w:div>
            <w:div w:id="645739885">
              <w:marLeft w:val="0"/>
              <w:marRight w:val="0"/>
              <w:marTop w:val="0"/>
              <w:marBottom w:val="0"/>
              <w:divBdr>
                <w:top w:val="none" w:sz="0" w:space="0" w:color="auto"/>
                <w:left w:val="none" w:sz="0" w:space="0" w:color="auto"/>
                <w:bottom w:val="none" w:sz="0" w:space="0" w:color="auto"/>
                <w:right w:val="none" w:sz="0" w:space="0" w:color="auto"/>
              </w:divBdr>
            </w:div>
            <w:div w:id="980306286">
              <w:marLeft w:val="0"/>
              <w:marRight w:val="0"/>
              <w:marTop w:val="0"/>
              <w:marBottom w:val="0"/>
              <w:divBdr>
                <w:top w:val="none" w:sz="0" w:space="0" w:color="auto"/>
                <w:left w:val="none" w:sz="0" w:space="0" w:color="auto"/>
                <w:bottom w:val="none" w:sz="0" w:space="0" w:color="auto"/>
                <w:right w:val="none" w:sz="0" w:space="0" w:color="auto"/>
              </w:divBdr>
            </w:div>
            <w:div w:id="384328788">
              <w:marLeft w:val="0"/>
              <w:marRight w:val="0"/>
              <w:marTop w:val="0"/>
              <w:marBottom w:val="0"/>
              <w:divBdr>
                <w:top w:val="none" w:sz="0" w:space="0" w:color="auto"/>
                <w:left w:val="none" w:sz="0" w:space="0" w:color="auto"/>
                <w:bottom w:val="none" w:sz="0" w:space="0" w:color="auto"/>
                <w:right w:val="none" w:sz="0" w:space="0" w:color="auto"/>
              </w:divBdr>
            </w:div>
            <w:div w:id="527135510">
              <w:marLeft w:val="0"/>
              <w:marRight w:val="0"/>
              <w:marTop w:val="0"/>
              <w:marBottom w:val="0"/>
              <w:divBdr>
                <w:top w:val="none" w:sz="0" w:space="0" w:color="auto"/>
                <w:left w:val="none" w:sz="0" w:space="0" w:color="auto"/>
                <w:bottom w:val="none" w:sz="0" w:space="0" w:color="auto"/>
                <w:right w:val="none" w:sz="0" w:space="0" w:color="auto"/>
              </w:divBdr>
            </w:div>
            <w:div w:id="1209142108">
              <w:marLeft w:val="0"/>
              <w:marRight w:val="0"/>
              <w:marTop w:val="0"/>
              <w:marBottom w:val="0"/>
              <w:divBdr>
                <w:top w:val="none" w:sz="0" w:space="0" w:color="auto"/>
                <w:left w:val="none" w:sz="0" w:space="0" w:color="auto"/>
                <w:bottom w:val="none" w:sz="0" w:space="0" w:color="auto"/>
                <w:right w:val="none" w:sz="0" w:space="0" w:color="auto"/>
              </w:divBdr>
            </w:div>
            <w:div w:id="1235703983">
              <w:marLeft w:val="0"/>
              <w:marRight w:val="0"/>
              <w:marTop w:val="0"/>
              <w:marBottom w:val="0"/>
              <w:divBdr>
                <w:top w:val="none" w:sz="0" w:space="0" w:color="auto"/>
                <w:left w:val="none" w:sz="0" w:space="0" w:color="auto"/>
                <w:bottom w:val="none" w:sz="0" w:space="0" w:color="auto"/>
                <w:right w:val="none" w:sz="0" w:space="0" w:color="auto"/>
              </w:divBdr>
            </w:div>
            <w:div w:id="1490751246">
              <w:marLeft w:val="0"/>
              <w:marRight w:val="0"/>
              <w:marTop w:val="0"/>
              <w:marBottom w:val="0"/>
              <w:divBdr>
                <w:top w:val="none" w:sz="0" w:space="0" w:color="auto"/>
                <w:left w:val="none" w:sz="0" w:space="0" w:color="auto"/>
                <w:bottom w:val="none" w:sz="0" w:space="0" w:color="auto"/>
                <w:right w:val="none" w:sz="0" w:space="0" w:color="auto"/>
              </w:divBdr>
            </w:div>
            <w:div w:id="326370345">
              <w:marLeft w:val="0"/>
              <w:marRight w:val="0"/>
              <w:marTop w:val="0"/>
              <w:marBottom w:val="0"/>
              <w:divBdr>
                <w:top w:val="none" w:sz="0" w:space="0" w:color="auto"/>
                <w:left w:val="none" w:sz="0" w:space="0" w:color="auto"/>
                <w:bottom w:val="none" w:sz="0" w:space="0" w:color="auto"/>
                <w:right w:val="none" w:sz="0" w:space="0" w:color="auto"/>
              </w:divBdr>
            </w:div>
            <w:div w:id="285890190">
              <w:marLeft w:val="0"/>
              <w:marRight w:val="0"/>
              <w:marTop w:val="0"/>
              <w:marBottom w:val="0"/>
              <w:divBdr>
                <w:top w:val="none" w:sz="0" w:space="0" w:color="auto"/>
                <w:left w:val="none" w:sz="0" w:space="0" w:color="auto"/>
                <w:bottom w:val="none" w:sz="0" w:space="0" w:color="auto"/>
                <w:right w:val="none" w:sz="0" w:space="0" w:color="auto"/>
              </w:divBdr>
            </w:div>
            <w:div w:id="427193559">
              <w:marLeft w:val="0"/>
              <w:marRight w:val="0"/>
              <w:marTop w:val="0"/>
              <w:marBottom w:val="0"/>
              <w:divBdr>
                <w:top w:val="none" w:sz="0" w:space="0" w:color="auto"/>
                <w:left w:val="none" w:sz="0" w:space="0" w:color="auto"/>
                <w:bottom w:val="none" w:sz="0" w:space="0" w:color="auto"/>
                <w:right w:val="none" w:sz="0" w:space="0" w:color="auto"/>
              </w:divBdr>
            </w:div>
            <w:div w:id="112216750">
              <w:marLeft w:val="0"/>
              <w:marRight w:val="0"/>
              <w:marTop w:val="0"/>
              <w:marBottom w:val="0"/>
              <w:divBdr>
                <w:top w:val="none" w:sz="0" w:space="0" w:color="auto"/>
                <w:left w:val="none" w:sz="0" w:space="0" w:color="auto"/>
                <w:bottom w:val="none" w:sz="0" w:space="0" w:color="auto"/>
                <w:right w:val="none" w:sz="0" w:space="0" w:color="auto"/>
              </w:divBdr>
            </w:div>
            <w:div w:id="539636703">
              <w:marLeft w:val="0"/>
              <w:marRight w:val="0"/>
              <w:marTop w:val="0"/>
              <w:marBottom w:val="0"/>
              <w:divBdr>
                <w:top w:val="none" w:sz="0" w:space="0" w:color="auto"/>
                <w:left w:val="none" w:sz="0" w:space="0" w:color="auto"/>
                <w:bottom w:val="none" w:sz="0" w:space="0" w:color="auto"/>
                <w:right w:val="none" w:sz="0" w:space="0" w:color="auto"/>
              </w:divBdr>
            </w:div>
            <w:div w:id="1015424">
              <w:marLeft w:val="0"/>
              <w:marRight w:val="0"/>
              <w:marTop w:val="0"/>
              <w:marBottom w:val="0"/>
              <w:divBdr>
                <w:top w:val="none" w:sz="0" w:space="0" w:color="auto"/>
                <w:left w:val="none" w:sz="0" w:space="0" w:color="auto"/>
                <w:bottom w:val="none" w:sz="0" w:space="0" w:color="auto"/>
                <w:right w:val="none" w:sz="0" w:space="0" w:color="auto"/>
              </w:divBdr>
            </w:div>
            <w:div w:id="393821629">
              <w:marLeft w:val="0"/>
              <w:marRight w:val="0"/>
              <w:marTop w:val="0"/>
              <w:marBottom w:val="0"/>
              <w:divBdr>
                <w:top w:val="none" w:sz="0" w:space="0" w:color="auto"/>
                <w:left w:val="none" w:sz="0" w:space="0" w:color="auto"/>
                <w:bottom w:val="none" w:sz="0" w:space="0" w:color="auto"/>
                <w:right w:val="none" w:sz="0" w:space="0" w:color="auto"/>
              </w:divBdr>
            </w:div>
            <w:div w:id="236674533">
              <w:marLeft w:val="0"/>
              <w:marRight w:val="0"/>
              <w:marTop w:val="0"/>
              <w:marBottom w:val="0"/>
              <w:divBdr>
                <w:top w:val="none" w:sz="0" w:space="0" w:color="auto"/>
                <w:left w:val="none" w:sz="0" w:space="0" w:color="auto"/>
                <w:bottom w:val="none" w:sz="0" w:space="0" w:color="auto"/>
                <w:right w:val="none" w:sz="0" w:space="0" w:color="auto"/>
              </w:divBdr>
            </w:div>
            <w:div w:id="1130827976">
              <w:marLeft w:val="0"/>
              <w:marRight w:val="0"/>
              <w:marTop w:val="0"/>
              <w:marBottom w:val="0"/>
              <w:divBdr>
                <w:top w:val="none" w:sz="0" w:space="0" w:color="auto"/>
                <w:left w:val="none" w:sz="0" w:space="0" w:color="auto"/>
                <w:bottom w:val="none" w:sz="0" w:space="0" w:color="auto"/>
                <w:right w:val="none" w:sz="0" w:space="0" w:color="auto"/>
              </w:divBdr>
            </w:div>
            <w:div w:id="1271355844">
              <w:marLeft w:val="0"/>
              <w:marRight w:val="0"/>
              <w:marTop w:val="0"/>
              <w:marBottom w:val="0"/>
              <w:divBdr>
                <w:top w:val="none" w:sz="0" w:space="0" w:color="auto"/>
                <w:left w:val="none" w:sz="0" w:space="0" w:color="auto"/>
                <w:bottom w:val="none" w:sz="0" w:space="0" w:color="auto"/>
                <w:right w:val="none" w:sz="0" w:space="0" w:color="auto"/>
              </w:divBdr>
            </w:div>
            <w:div w:id="1581601817">
              <w:marLeft w:val="0"/>
              <w:marRight w:val="0"/>
              <w:marTop w:val="0"/>
              <w:marBottom w:val="0"/>
              <w:divBdr>
                <w:top w:val="none" w:sz="0" w:space="0" w:color="auto"/>
                <w:left w:val="none" w:sz="0" w:space="0" w:color="auto"/>
                <w:bottom w:val="none" w:sz="0" w:space="0" w:color="auto"/>
                <w:right w:val="none" w:sz="0" w:space="0" w:color="auto"/>
              </w:divBdr>
            </w:div>
            <w:div w:id="1780836437">
              <w:marLeft w:val="0"/>
              <w:marRight w:val="0"/>
              <w:marTop w:val="0"/>
              <w:marBottom w:val="0"/>
              <w:divBdr>
                <w:top w:val="none" w:sz="0" w:space="0" w:color="auto"/>
                <w:left w:val="none" w:sz="0" w:space="0" w:color="auto"/>
                <w:bottom w:val="none" w:sz="0" w:space="0" w:color="auto"/>
                <w:right w:val="none" w:sz="0" w:space="0" w:color="auto"/>
              </w:divBdr>
            </w:div>
            <w:div w:id="651561121">
              <w:marLeft w:val="0"/>
              <w:marRight w:val="0"/>
              <w:marTop w:val="0"/>
              <w:marBottom w:val="0"/>
              <w:divBdr>
                <w:top w:val="none" w:sz="0" w:space="0" w:color="auto"/>
                <w:left w:val="none" w:sz="0" w:space="0" w:color="auto"/>
                <w:bottom w:val="none" w:sz="0" w:space="0" w:color="auto"/>
                <w:right w:val="none" w:sz="0" w:space="0" w:color="auto"/>
              </w:divBdr>
            </w:div>
            <w:div w:id="632058085">
              <w:marLeft w:val="0"/>
              <w:marRight w:val="0"/>
              <w:marTop w:val="0"/>
              <w:marBottom w:val="0"/>
              <w:divBdr>
                <w:top w:val="none" w:sz="0" w:space="0" w:color="auto"/>
                <w:left w:val="none" w:sz="0" w:space="0" w:color="auto"/>
                <w:bottom w:val="none" w:sz="0" w:space="0" w:color="auto"/>
                <w:right w:val="none" w:sz="0" w:space="0" w:color="auto"/>
              </w:divBdr>
            </w:div>
            <w:div w:id="620848033">
              <w:marLeft w:val="0"/>
              <w:marRight w:val="0"/>
              <w:marTop w:val="0"/>
              <w:marBottom w:val="0"/>
              <w:divBdr>
                <w:top w:val="none" w:sz="0" w:space="0" w:color="auto"/>
                <w:left w:val="none" w:sz="0" w:space="0" w:color="auto"/>
                <w:bottom w:val="none" w:sz="0" w:space="0" w:color="auto"/>
                <w:right w:val="none" w:sz="0" w:space="0" w:color="auto"/>
              </w:divBdr>
            </w:div>
            <w:div w:id="923027042">
              <w:marLeft w:val="0"/>
              <w:marRight w:val="0"/>
              <w:marTop w:val="0"/>
              <w:marBottom w:val="0"/>
              <w:divBdr>
                <w:top w:val="none" w:sz="0" w:space="0" w:color="auto"/>
                <w:left w:val="none" w:sz="0" w:space="0" w:color="auto"/>
                <w:bottom w:val="none" w:sz="0" w:space="0" w:color="auto"/>
                <w:right w:val="none" w:sz="0" w:space="0" w:color="auto"/>
              </w:divBdr>
            </w:div>
            <w:div w:id="1090659509">
              <w:marLeft w:val="0"/>
              <w:marRight w:val="0"/>
              <w:marTop w:val="0"/>
              <w:marBottom w:val="0"/>
              <w:divBdr>
                <w:top w:val="none" w:sz="0" w:space="0" w:color="auto"/>
                <w:left w:val="none" w:sz="0" w:space="0" w:color="auto"/>
                <w:bottom w:val="none" w:sz="0" w:space="0" w:color="auto"/>
                <w:right w:val="none" w:sz="0" w:space="0" w:color="auto"/>
              </w:divBdr>
            </w:div>
            <w:div w:id="1095134351">
              <w:marLeft w:val="0"/>
              <w:marRight w:val="0"/>
              <w:marTop w:val="0"/>
              <w:marBottom w:val="0"/>
              <w:divBdr>
                <w:top w:val="none" w:sz="0" w:space="0" w:color="auto"/>
                <w:left w:val="none" w:sz="0" w:space="0" w:color="auto"/>
                <w:bottom w:val="none" w:sz="0" w:space="0" w:color="auto"/>
                <w:right w:val="none" w:sz="0" w:space="0" w:color="auto"/>
              </w:divBdr>
            </w:div>
            <w:div w:id="1226839944">
              <w:marLeft w:val="0"/>
              <w:marRight w:val="0"/>
              <w:marTop w:val="0"/>
              <w:marBottom w:val="0"/>
              <w:divBdr>
                <w:top w:val="none" w:sz="0" w:space="0" w:color="auto"/>
                <w:left w:val="none" w:sz="0" w:space="0" w:color="auto"/>
                <w:bottom w:val="none" w:sz="0" w:space="0" w:color="auto"/>
                <w:right w:val="none" w:sz="0" w:space="0" w:color="auto"/>
              </w:divBdr>
            </w:div>
            <w:div w:id="1379549252">
              <w:marLeft w:val="0"/>
              <w:marRight w:val="0"/>
              <w:marTop w:val="0"/>
              <w:marBottom w:val="0"/>
              <w:divBdr>
                <w:top w:val="none" w:sz="0" w:space="0" w:color="auto"/>
                <w:left w:val="none" w:sz="0" w:space="0" w:color="auto"/>
                <w:bottom w:val="none" w:sz="0" w:space="0" w:color="auto"/>
                <w:right w:val="none" w:sz="0" w:space="0" w:color="auto"/>
              </w:divBdr>
            </w:div>
            <w:div w:id="486438636">
              <w:marLeft w:val="0"/>
              <w:marRight w:val="0"/>
              <w:marTop w:val="0"/>
              <w:marBottom w:val="0"/>
              <w:divBdr>
                <w:top w:val="none" w:sz="0" w:space="0" w:color="auto"/>
                <w:left w:val="none" w:sz="0" w:space="0" w:color="auto"/>
                <w:bottom w:val="none" w:sz="0" w:space="0" w:color="auto"/>
                <w:right w:val="none" w:sz="0" w:space="0" w:color="auto"/>
              </w:divBdr>
            </w:div>
            <w:div w:id="1937902852">
              <w:marLeft w:val="0"/>
              <w:marRight w:val="0"/>
              <w:marTop w:val="0"/>
              <w:marBottom w:val="0"/>
              <w:divBdr>
                <w:top w:val="none" w:sz="0" w:space="0" w:color="auto"/>
                <w:left w:val="none" w:sz="0" w:space="0" w:color="auto"/>
                <w:bottom w:val="none" w:sz="0" w:space="0" w:color="auto"/>
                <w:right w:val="none" w:sz="0" w:space="0" w:color="auto"/>
              </w:divBdr>
            </w:div>
            <w:div w:id="1416977251">
              <w:marLeft w:val="0"/>
              <w:marRight w:val="0"/>
              <w:marTop w:val="0"/>
              <w:marBottom w:val="0"/>
              <w:divBdr>
                <w:top w:val="none" w:sz="0" w:space="0" w:color="auto"/>
                <w:left w:val="none" w:sz="0" w:space="0" w:color="auto"/>
                <w:bottom w:val="none" w:sz="0" w:space="0" w:color="auto"/>
                <w:right w:val="none" w:sz="0" w:space="0" w:color="auto"/>
              </w:divBdr>
            </w:div>
            <w:div w:id="2059433383">
              <w:marLeft w:val="0"/>
              <w:marRight w:val="0"/>
              <w:marTop w:val="0"/>
              <w:marBottom w:val="0"/>
              <w:divBdr>
                <w:top w:val="none" w:sz="0" w:space="0" w:color="auto"/>
                <w:left w:val="none" w:sz="0" w:space="0" w:color="auto"/>
                <w:bottom w:val="none" w:sz="0" w:space="0" w:color="auto"/>
                <w:right w:val="none" w:sz="0" w:space="0" w:color="auto"/>
              </w:divBdr>
            </w:div>
            <w:div w:id="902179916">
              <w:marLeft w:val="0"/>
              <w:marRight w:val="0"/>
              <w:marTop w:val="0"/>
              <w:marBottom w:val="0"/>
              <w:divBdr>
                <w:top w:val="none" w:sz="0" w:space="0" w:color="auto"/>
                <w:left w:val="none" w:sz="0" w:space="0" w:color="auto"/>
                <w:bottom w:val="none" w:sz="0" w:space="0" w:color="auto"/>
                <w:right w:val="none" w:sz="0" w:space="0" w:color="auto"/>
              </w:divBdr>
            </w:div>
            <w:div w:id="1783764874">
              <w:marLeft w:val="0"/>
              <w:marRight w:val="0"/>
              <w:marTop w:val="0"/>
              <w:marBottom w:val="0"/>
              <w:divBdr>
                <w:top w:val="none" w:sz="0" w:space="0" w:color="auto"/>
                <w:left w:val="none" w:sz="0" w:space="0" w:color="auto"/>
                <w:bottom w:val="none" w:sz="0" w:space="0" w:color="auto"/>
                <w:right w:val="none" w:sz="0" w:space="0" w:color="auto"/>
              </w:divBdr>
            </w:div>
            <w:div w:id="2114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3CDC6EA972B46D601B9EA7491BEEAD55EF95DC4BA70491FA9155C40F46521AD4572FFA42CFD7F2417E31F0862DbAa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CDC6EA972B46D601B9EA7491BEEAD55EF95DC4BA70491FA9155C40F46521AD4572FFA42CFD7F2417E31F0862DbAa2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A051-A1CC-41BB-AF36-D2A8B040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77</Pages>
  <Words>24528</Words>
  <Characters>139814</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Елена Геннадьевна</dc:creator>
  <cp:lastModifiedBy>novog_sovet@mail.ru</cp:lastModifiedBy>
  <cp:revision>17</cp:revision>
  <cp:lastPrinted>2021-01-28T10:55:00Z</cp:lastPrinted>
  <dcterms:created xsi:type="dcterms:W3CDTF">2021-02-16T06:42:00Z</dcterms:created>
  <dcterms:modified xsi:type="dcterms:W3CDTF">2021-02-17T11:54:00Z</dcterms:modified>
</cp:coreProperties>
</file>