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5F" w:rsidRPr="002851AA" w:rsidRDefault="00147E5F" w:rsidP="00147E5F">
      <w:pPr>
        <w:tabs>
          <w:tab w:val="center" w:pos="4680"/>
        </w:tabs>
        <w:spacing w:after="0" w:line="240" w:lineRule="auto"/>
        <w:ind w:right="-766"/>
        <w:jc w:val="center"/>
        <w:rPr>
          <w:rFonts w:ascii="Times New Roman" w:hAnsi="Times New Roman"/>
          <w:color w:val="000000"/>
          <w:sz w:val="28"/>
          <w:szCs w:val="28"/>
        </w:rPr>
      </w:pPr>
      <w:r w:rsidRPr="002851AA">
        <w:rPr>
          <w:rFonts w:ascii="Times New Roman" w:hAnsi="Times New Roman"/>
          <w:color w:val="000000"/>
          <w:sz w:val="28"/>
          <w:szCs w:val="28"/>
        </w:rPr>
        <w:t>РЕСПУБЛИКИ КРЫМ</w:t>
      </w:r>
    </w:p>
    <w:p w:rsidR="00147E5F" w:rsidRPr="002851AA" w:rsidRDefault="00147E5F" w:rsidP="00147E5F">
      <w:pPr>
        <w:tabs>
          <w:tab w:val="center" w:pos="4680"/>
        </w:tabs>
        <w:spacing w:after="0" w:line="240" w:lineRule="auto"/>
        <w:ind w:right="-766"/>
        <w:jc w:val="center"/>
        <w:rPr>
          <w:rFonts w:ascii="Times New Roman" w:hAnsi="Times New Roman"/>
          <w:color w:val="000000"/>
          <w:sz w:val="28"/>
          <w:szCs w:val="28"/>
        </w:rPr>
      </w:pPr>
      <w:r w:rsidRPr="002851AA">
        <w:rPr>
          <w:rFonts w:ascii="Times New Roman" w:hAnsi="Times New Roman"/>
          <w:color w:val="000000"/>
          <w:sz w:val="28"/>
          <w:szCs w:val="28"/>
        </w:rPr>
        <w:t>НИЖНЕГОРСКОГО РАЙОНА</w:t>
      </w:r>
    </w:p>
    <w:p w:rsidR="00147E5F" w:rsidRPr="002851AA" w:rsidRDefault="00147E5F" w:rsidP="001B2296">
      <w:pPr>
        <w:tabs>
          <w:tab w:val="center" w:pos="4680"/>
        </w:tabs>
        <w:spacing w:after="0" w:line="240" w:lineRule="auto"/>
        <w:ind w:right="-766"/>
        <w:rPr>
          <w:rFonts w:ascii="Times New Roman" w:hAnsi="Times New Roman"/>
          <w:color w:val="000000"/>
          <w:sz w:val="28"/>
          <w:szCs w:val="28"/>
        </w:rPr>
      </w:pPr>
      <w:r w:rsidRPr="002851AA">
        <w:rPr>
          <w:rFonts w:ascii="Times New Roman" w:hAnsi="Times New Roman"/>
          <w:color w:val="000000"/>
          <w:sz w:val="28"/>
          <w:szCs w:val="28"/>
        </w:rPr>
        <w:t>АД</w:t>
      </w:r>
      <w:r w:rsidR="002851AA" w:rsidRPr="002851AA">
        <w:rPr>
          <w:rFonts w:ascii="Times New Roman" w:hAnsi="Times New Roman"/>
          <w:color w:val="000000"/>
          <w:sz w:val="28"/>
          <w:szCs w:val="28"/>
        </w:rPr>
        <w:t xml:space="preserve">МИНИСТРАЦИЯ НОВОГРИГОРЬЕВСКОГО </w:t>
      </w:r>
      <w:r w:rsidRPr="002851AA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E01C7F" w:rsidRPr="002851AA" w:rsidRDefault="00E01C7F" w:rsidP="00147E5F">
      <w:pPr>
        <w:spacing w:after="0" w:line="100" w:lineRule="atLeast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2851AA">
        <w:rPr>
          <w:rFonts w:ascii="Times New Roman" w:eastAsia="Times New Roman" w:hAnsi="Times New Roman"/>
          <w:bCs/>
          <w:sz w:val="28"/>
          <w:szCs w:val="28"/>
        </w:rPr>
        <w:t>ПОСТАНОВЛЕНИЕ №</w:t>
      </w:r>
      <w:r w:rsidR="00147E5F" w:rsidRPr="002851AA">
        <w:rPr>
          <w:rFonts w:ascii="Times New Roman" w:eastAsia="Times New Roman" w:hAnsi="Times New Roman"/>
          <w:bCs/>
          <w:sz w:val="28"/>
          <w:szCs w:val="28"/>
        </w:rPr>
        <w:t>116</w:t>
      </w:r>
    </w:p>
    <w:p w:rsidR="00147E5F" w:rsidRPr="001B2296" w:rsidRDefault="00147E5F" w:rsidP="00147E5F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</w:p>
    <w:p w:rsidR="00147E5F" w:rsidRPr="001B2296" w:rsidRDefault="00147E5F" w:rsidP="00147E5F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1B2296"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Start"/>
      <w:r w:rsidRPr="001B2296">
        <w:rPr>
          <w:rFonts w:ascii="Times New Roman" w:eastAsia="Times New Roman" w:hAnsi="Times New Roman"/>
          <w:bCs/>
          <w:sz w:val="28"/>
          <w:szCs w:val="28"/>
        </w:rPr>
        <w:t>.Н</w:t>
      </w:r>
      <w:proofErr w:type="gramEnd"/>
      <w:r w:rsidRPr="001B2296">
        <w:rPr>
          <w:rFonts w:ascii="Times New Roman" w:eastAsia="Times New Roman" w:hAnsi="Times New Roman"/>
          <w:bCs/>
          <w:sz w:val="28"/>
          <w:szCs w:val="28"/>
        </w:rPr>
        <w:t>овогригорьевка</w:t>
      </w:r>
    </w:p>
    <w:p w:rsidR="00147E5F" w:rsidRPr="001B2296" w:rsidRDefault="00147E5F" w:rsidP="00147E5F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1B2296">
        <w:rPr>
          <w:rFonts w:ascii="Times New Roman" w:eastAsia="Times New Roman" w:hAnsi="Times New Roman"/>
          <w:bCs/>
          <w:sz w:val="28"/>
          <w:szCs w:val="28"/>
        </w:rPr>
        <w:t>от 04.07.2023 г.</w:t>
      </w:r>
    </w:p>
    <w:p w:rsidR="00E01C7F" w:rsidRPr="001B2296" w:rsidRDefault="00E01C7F" w:rsidP="00147E5F">
      <w:pPr>
        <w:spacing w:after="0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1C7F" w:rsidRPr="001B2296" w:rsidRDefault="00E01C7F" w:rsidP="00147E5F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1B2296">
        <w:rPr>
          <w:rFonts w:ascii="Times New Roman" w:eastAsia="Times New Roman" w:hAnsi="Times New Roman"/>
          <w:bCs/>
          <w:sz w:val="28"/>
          <w:szCs w:val="28"/>
        </w:rPr>
        <w:t xml:space="preserve">О признании </w:t>
      </w:r>
      <w:proofErr w:type="gramStart"/>
      <w:r w:rsidRPr="001B2296">
        <w:rPr>
          <w:rFonts w:ascii="Times New Roman" w:eastAsia="Times New Roman" w:hAnsi="Times New Roman"/>
          <w:bCs/>
          <w:sz w:val="28"/>
          <w:szCs w:val="28"/>
        </w:rPr>
        <w:t>утратившими</w:t>
      </w:r>
      <w:proofErr w:type="gramEnd"/>
      <w:r w:rsidRPr="001B2296">
        <w:rPr>
          <w:rFonts w:ascii="Times New Roman" w:eastAsia="Times New Roman" w:hAnsi="Times New Roman"/>
          <w:bCs/>
          <w:sz w:val="28"/>
          <w:szCs w:val="28"/>
        </w:rPr>
        <w:t xml:space="preserve"> силу некоторых постановлений администрации </w:t>
      </w:r>
      <w:proofErr w:type="spellStart"/>
      <w:r w:rsidRPr="001B2296">
        <w:rPr>
          <w:rFonts w:ascii="Times New Roman" w:eastAsia="Times New Roman" w:hAnsi="Times New Roman"/>
          <w:bCs/>
          <w:sz w:val="28"/>
          <w:szCs w:val="28"/>
        </w:rPr>
        <w:t>Новогригорьевского</w:t>
      </w:r>
      <w:proofErr w:type="spellEnd"/>
      <w:r w:rsidRPr="001B2296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Нижнегорского района Республики Крым</w:t>
      </w:r>
      <w:r w:rsidR="002851AA">
        <w:rPr>
          <w:rFonts w:ascii="Times New Roman" w:eastAsia="Times New Roman" w:hAnsi="Times New Roman"/>
          <w:bCs/>
          <w:sz w:val="28"/>
          <w:szCs w:val="28"/>
        </w:rPr>
        <w:t>.</w:t>
      </w:r>
      <w:r w:rsidRPr="001B2296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E01C7F" w:rsidRPr="001B2296" w:rsidRDefault="00E01C7F" w:rsidP="00E01C7F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1C7F" w:rsidRPr="001B2296" w:rsidRDefault="00E01C7F" w:rsidP="00E01C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proofErr w:type="spellStart"/>
      <w:r w:rsidRPr="001B2296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1B2296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Pr="001B2296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1B2296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E01C7F" w:rsidRPr="001B2296" w:rsidRDefault="00E01C7F" w:rsidP="00E01C7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296">
        <w:rPr>
          <w:rFonts w:ascii="Times New Roman" w:hAnsi="Times New Roman" w:cs="Times New Roman"/>
          <w:b/>
          <w:sz w:val="28"/>
          <w:szCs w:val="28"/>
        </w:rPr>
        <w:t>ПОСТАНОВЛЯЕТ:</w:t>
      </w:r>
      <w:bookmarkStart w:id="0" w:name="sub_1"/>
    </w:p>
    <w:bookmarkEnd w:id="0"/>
    <w:p w:rsidR="00E01C7F" w:rsidRPr="001B2296" w:rsidRDefault="00E01C7F" w:rsidP="00E01C7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96">
        <w:rPr>
          <w:rFonts w:ascii="Times New Roman" w:hAnsi="Times New Roman" w:cs="Times New Roman"/>
          <w:sz w:val="28"/>
          <w:szCs w:val="28"/>
        </w:rPr>
        <w:t xml:space="preserve">Признать утратившими следующие постановления администрации </w:t>
      </w:r>
      <w:proofErr w:type="spellStart"/>
      <w:r w:rsidRPr="001B2296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1B2296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Крым:</w:t>
      </w:r>
    </w:p>
    <w:p w:rsidR="00E01C7F" w:rsidRPr="001B2296" w:rsidRDefault="00E01C7F" w:rsidP="00E01C7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296">
        <w:rPr>
          <w:rFonts w:ascii="Times New Roman" w:hAnsi="Times New Roman"/>
          <w:sz w:val="28"/>
          <w:szCs w:val="28"/>
          <w:lang w:eastAsia="ru-RU"/>
        </w:rPr>
        <w:t xml:space="preserve">- от </w:t>
      </w:r>
      <w:r w:rsidR="00147E5F" w:rsidRPr="001B2296">
        <w:rPr>
          <w:rFonts w:ascii="Times New Roman" w:hAnsi="Times New Roman"/>
          <w:sz w:val="28"/>
          <w:szCs w:val="28"/>
          <w:lang w:eastAsia="ru-RU"/>
        </w:rPr>
        <w:t>30.11</w:t>
      </w:r>
      <w:r w:rsidRPr="001B2296">
        <w:rPr>
          <w:rFonts w:ascii="Times New Roman" w:hAnsi="Times New Roman"/>
          <w:sz w:val="28"/>
          <w:szCs w:val="28"/>
          <w:lang w:eastAsia="ru-RU"/>
        </w:rPr>
        <w:t>.20</w:t>
      </w:r>
      <w:r w:rsidR="00147E5F" w:rsidRPr="001B2296">
        <w:rPr>
          <w:rFonts w:ascii="Times New Roman" w:hAnsi="Times New Roman"/>
          <w:sz w:val="28"/>
          <w:szCs w:val="28"/>
          <w:lang w:eastAsia="ru-RU"/>
        </w:rPr>
        <w:t>15</w:t>
      </w:r>
      <w:r w:rsidRPr="001B2296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147E5F" w:rsidRPr="001B2296">
        <w:rPr>
          <w:rFonts w:ascii="Times New Roman" w:hAnsi="Times New Roman"/>
          <w:sz w:val="28"/>
          <w:szCs w:val="28"/>
          <w:lang w:eastAsia="ru-RU"/>
        </w:rPr>
        <w:t>85</w:t>
      </w:r>
      <w:r w:rsidRPr="001B2296">
        <w:rPr>
          <w:rFonts w:ascii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147E5F" w:rsidRPr="001B2296">
        <w:rPr>
          <w:rFonts w:ascii="Times New Roman" w:hAnsi="Times New Roman"/>
          <w:sz w:val="28"/>
          <w:szCs w:val="28"/>
          <w:lang w:eastAsia="ru-RU"/>
        </w:rPr>
        <w:t>Приватизация муниципального имущества</w:t>
      </w:r>
      <w:r w:rsidRPr="001B2296">
        <w:rPr>
          <w:rFonts w:ascii="Times New Roman" w:hAnsi="Times New Roman"/>
          <w:sz w:val="28"/>
          <w:szCs w:val="28"/>
          <w:lang w:eastAsia="ru-RU"/>
        </w:rPr>
        <w:t>»;</w:t>
      </w:r>
    </w:p>
    <w:p w:rsidR="00E01C7F" w:rsidRPr="001B2296" w:rsidRDefault="00147E5F" w:rsidP="00E01C7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296">
        <w:rPr>
          <w:rFonts w:ascii="Times New Roman" w:hAnsi="Times New Roman"/>
          <w:sz w:val="28"/>
          <w:szCs w:val="28"/>
          <w:lang w:eastAsia="ru-RU"/>
        </w:rPr>
        <w:t>- от 25</w:t>
      </w:r>
      <w:r w:rsidR="00E01C7F" w:rsidRPr="001B2296">
        <w:rPr>
          <w:rFonts w:ascii="Times New Roman" w:hAnsi="Times New Roman"/>
          <w:sz w:val="28"/>
          <w:szCs w:val="28"/>
          <w:lang w:eastAsia="ru-RU"/>
        </w:rPr>
        <w:t>.0</w:t>
      </w:r>
      <w:r w:rsidRPr="001B2296">
        <w:rPr>
          <w:rFonts w:ascii="Times New Roman" w:hAnsi="Times New Roman"/>
          <w:sz w:val="28"/>
          <w:szCs w:val="28"/>
          <w:lang w:eastAsia="ru-RU"/>
        </w:rPr>
        <w:t>1</w:t>
      </w:r>
      <w:r w:rsidR="00E01C7F" w:rsidRPr="001B2296">
        <w:rPr>
          <w:rFonts w:ascii="Times New Roman" w:hAnsi="Times New Roman"/>
          <w:sz w:val="28"/>
          <w:szCs w:val="28"/>
          <w:lang w:eastAsia="ru-RU"/>
        </w:rPr>
        <w:t>.20</w:t>
      </w:r>
      <w:r w:rsidRPr="001B2296">
        <w:rPr>
          <w:rFonts w:ascii="Times New Roman" w:hAnsi="Times New Roman"/>
          <w:sz w:val="28"/>
          <w:szCs w:val="28"/>
          <w:lang w:eastAsia="ru-RU"/>
        </w:rPr>
        <w:t>18</w:t>
      </w:r>
      <w:r w:rsidR="00E01C7F" w:rsidRPr="001B2296">
        <w:rPr>
          <w:rFonts w:ascii="Times New Roman" w:hAnsi="Times New Roman"/>
          <w:sz w:val="28"/>
          <w:szCs w:val="28"/>
          <w:lang w:eastAsia="ru-RU"/>
        </w:rPr>
        <w:t xml:space="preserve"> №15 «О внесении изменений в постановление администрации </w:t>
      </w:r>
      <w:r w:rsidRPr="001B2296">
        <w:rPr>
          <w:rFonts w:ascii="Times New Roman" w:hAnsi="Times New Roman"/>
          <w:sz w:val="28"/>
          <w:szCs w:val="28"/>
          <w:lang w:eastAsia="ru-RU"/>
        </w:rPr>
        <w:t>от 30.11.2015 № 85</w:t>
      </w:r>
      <w:r w:rsidR="00E01C7F" w:rsidRPr="001B2296">
        <w:rPr>
          <w:rFonts w:ascii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Pr="001B2296">
        <w:rPr>
          <w:rFonts w:ascii="Times New Roman" w:hAnsi="Times New Roman"/>
          <w:sz w:val="28"/>
          <w:szCs w:val="28"/>
          <w:lang w:eastAsia="ru-RU"/>
        </w:rPr>
        <w:t>Приватизация муниципального имущества».</w:t>
      </w:r>
    </w:p>
    <w:p w:rsidR="00E01C7F" w:rsidRPr="001B2296" w:rsidRDefault="00E01C7F" w:rsidP="00E01C7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296">
        <w:rPr>
          <w:rStyle w:val="a4"/>
          <w:rFonts w:ascii="Times New Roman" w:hAnsi="Times New Roman"/>
          <w:i w:val="0"/>
          <w:sz w:val="28"/>
          <w:szCs w:val="28"/>
        </w:rPr>
        <w:t xml:space="preserve">2. </w:t>
      </w:r>
      <w:r w:rsidRPr="001B2296">
        <w:rPr>
          <w:rFonts w:ascii="Times New Roman" w:hAnsi="Times New Roman"/>
          <w:iCs/>
          <w:sz w:val="28"/>
          <w:szCs w:val="28"/>
          <w:lang w:eastAsia="ru-RU"/>
        </w:rPr>
        <w:t xml:space="preserve">Обнародовать настоящее Постановление путем размещения на информационном стенде, расположенном в здании администрации </w:t>
      </w:r>
      <w:proofErr w:type="spellStart"/>
      <w:r w:rsidRPr="001B2296">
        <w:rPr>
          <w:rFonts w:ascii="Times New Roman" w:hAnsi="Times New Roman"/>
          <w:iCs/>
          <w:sz w:val="28"/>
          <w:szCs w:val="28"/>
          <w:lang w:eastAsia="ru-RU"/>
        </w:rPr>
        <w:t>Новогригорьевского</w:t>
      </w:r>
      <w:proofErr w:type="spellEnd"/>
      <w:r w:rsidRPr="001B2296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по адресу: с. Новогригорьевка, ул</w:t>
      </w:r>
      <w:proofErr w:type="gramStart"/>
      <w:r w:rsidRPr="001B2296">
        <w:rPr>
          <w:rFonts w:ascii="Times New Roman" w:hAnsi="Times New Roman"/>
          <w:iCs/>
          <w:sz w:val="28"/>
          <w:szCs w:val="28"/>
          <w:lang w:eastAsia="ru-RU"/>
        </w:rPr>
        <w:t>.М</w:t>
      </w:r>
      <w:proofErr w:type="gramEnd"/>
      <w:r w:rsidRPr="001B2296">
        <w:rPr>
          <w:rFonts w:ascii="Times New Roman" w:hAnsi="Times New Roman"/>
          <w:iCs/>
          <w:sz w:val="28"/>
          <w:szCs w:val="28"/>
          <w:lang w:eastAsia="ru-RU"/>
        </w:rPr>
        <w:t xml:space="preserve">ичурина, 59 и </w:t>
      </w:r>
      <w:r w:rsidRPr="001B2296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Pr="001B2296"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Pr="001B229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.</w:t>
      </w:r>
    </w:p>
    <w:p w:rsidR="00E01C7F" w:rsidRPr="001B2296" w:rsidRDefault="00E01C7F" w:rsidP="00E01C7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296">
        <w:rPr>
          <w:rFonts w:ascii="Times New Roman" w:hAnsi="Times New Roman"/>
          <w:sz w:val="28"/>
          <w:szCs w:val="28"/>
        </w:rPr>
        <w:t>4. Постановление вступает в силу со дня официального опубликования (обнародования).</w:t>
      </w:r>
    </w:p>
    <w:p w:rsidR="00E01C7F" w:rsidRPr="001B2296" w:rsidRDefault="00E01C7F" w:rsidP="00E01C7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29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B22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2296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01C7F" w:rsidRPr="002851AA" w:rsidRDefault="00E01C7F" w:rsidP="00E01C7F">
      <w:pPr>
        <w:spacing w:after="0" w:line="240" w:lineRule="auto"/>
        <w:ind w:firstLine="709"/>
        <w:rPr>
          <w:sz w:val="28"/>
          <w:szCs w:val="28"/>
        </w:rPr>
      </w:pPr>
    </w:p>
    <w:p w:rsidR="001B2296" w:rsidRPr="002851AA" w:rsidRDefault="001B2296" w:rsidP="00E01C7F">
      <w:pPr>
        <w:spacing w:after="0" w:line="240" w:lineRule="auto"/>
        <w:ind w:firstLine="709"/>
        <w:rPr>
          <w:sz w:val="28"/>
          <w:szCs w:val="28"/>
        </w:rPr>
      </w:pPr>
    </w:p>
    <w:p w:rsidR="00E01C7F" w:rsidRPr="001B2296" w:rsidRDefault="00E01C7F" w:rsidP="00E01C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229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0718B" w:rsidRPr="001B2296" w:rsidRDefault="00E01C7F" w:rsidP="00147E5F">
      <w:pPr>
        <w:tabs>
          <w:tab w:val="left" w:pos="7567"/>
        </w:tabs>
        <w:spacing w:after="0" w:line="240" w:lineRule="auto"/>
        <w:rPr>
          <w:sz w:val="28"/>
          <w:szCs w:val="28"/>
        </w:rPr>
      </w:pPr>
      <w:proofErr w:type="spellStart"/>
      <w:r w:rsidRPr="001B2296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1B229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47E5F" w:rsidRPr="001B2296">
        <w:rPr>
          <w:rFonts w:ascii="Times New Roman" w:hAnsi="Times New Roman"/>
          <w:sz w:val="28"/>
          <w:szCs w:val="28"/>
        </w:rPr>
        <w:tab/>
        <w:t>Данилин А.М.</w:t>
      </w:r>
    </w:p>
    <w:p w:rsidR="001B2296" w:rsidRPr="001B2296" w:rsidRDefault="001B2296">
      <w:pPr>
        <w:tabs>
          <w:tab w:val="left" w:pos="7567"/>
        </w:tabs>
        <w:spacing w:after="0" w:line="240" w:lineRule="auto"/>
        <w:rPr>
          <w:sz w:val="28"/>
          <w:szCs w:val="28"/>
        </w:rPr>
      </w:pPr>
    </w:p>
    <w:sectPr w:rsidR="001B2296" w:rsidRPr="001B2296" w:rsidSect="001B22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A6E"/>
    <w:multiLevelType w:val="hybridMultilevel"/>
    <w:tmpl w:val="FC3C0BF6"/>
    <w:lvl w:ilvl="0" w:tplc="C43CC9C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004"/>
    <w:rsid w:val="0010718B"/>
    <w:rsid w:val="00110675"/>
    <w:rsid w:val="00147E5F"/>
    <w:rsid w:val="001B2296"/>
    <w:rsid w:val="002851AA"/>
    <w:rsid w:val="005144B9"/>
    <w:rsid w:val="00832004"/>
    <w:rsid w:val="00E01C7F"/>
    <w:rsid w:val="00FA4AF8"/>
    <w:rsid w:val="00FF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1C7F"/>
    <w:pPr>
      <w:spacing w:after="360" w:line="324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E01C7F"/>
    <w:rPr>
      <w:i/>
      <w:iCs/>
    </w:rPr>
  </w:style>
  <w:style w:type="paragraph" w:customStyle="1" w:styleId="a5">
    <w:name w:val="Прижатый влево"/>
    <w:basedOn w:val="a"/>
    <w:next w:val="a"/>
    <w:uiPriority w:val="99"/>
    <w:rsid w:val="00E0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E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ЧудинаАЮ</dc:creator>
  <cp:lastModifiedBy>novog_sovet@mail.ru</cp:lastModifiedBy>
  <cp:revision>5</cp:revision>
  <dcterms:created xsi:type="dcterms:W3CDTF">2023-07-04T10:43:00Z</dcterms:created>
  <dcterms:modified xsi:type="dcterms:W3CDTF">2023-07-24T09:47:00Z</dcterms:modified>
</cp:coreProperties>
</file>