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BB" w:rsidRDefault="007A06BB" w:rsidP="007A06BB">
      <w:pPr>
        <w:tabs>
          <w:tab w:val="center" w:pos="4680"/>
        </w:tabs>
        <w:spacing w:after="0" w:line="240" w:lineRule="auto"/>
        <w:ind w:right="-766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20700" cy="635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6BB" w:rsidRPr="00577078" w:rsidRDefault="007A06BB" w:rsidP="007A06BB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078">
        <w:rPr>
          <w:rFonts w:ascii="Times New Roman" w:hAnsi="Times New Roman"/>
          <w:b/>
          <w:color w:val="000000"/>
          <w:sz w:val="24"/>
          <w:szCs w:val="24"/>
        </w:rPr>
        <w:t>РЕСПУБЛИКИ КРЫМ</w:t>
      </w:r>
    </w:p>
    <w:p w:rsidR="007A06BB" w:rsidRPr="00577078" w:rsidRDefault="007A06BB" w:rsidP="007A06BB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078">
        <w:rPr>
          <w:rFonts w:ascii="Times New Roman" w:hAnsi="Times New Roman"/>
          <w:b/>
          <w:color w:val="000000"/>
          <w:sz w:val="24"/>
          <w:szCs w:val="24"/>
        </w:rPr>
        <w:t>НИЖНЕГОРСКОГО РАЙОНА</w:t>
      </w:r>
    </w:p>
    <w:p w:rsidR="007A06BB" w:rsidRPr="00577078" w:rsidRDefault="007A06BB" w:rsidP="007A06BB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078">
        <w:rPr>
          <w:rFonts w:ascii="Times New Roman" w:hAnsi="Times New Roman"/>
          <w:b/>
          <w:color w:val="000000"/>
          <w:sz w:val="24"/>
          <w:szCs w:val="24"/>
        </w:rPr>
        <w:t>АД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МИНИСТРАЦИЯ НОВОГРИГОРЬЕВСКОГО </w:t>
      </w:r>
      <w:r w:rsidRPr="00577078">
        <w:rPr>
          <w:rFonts w:ascii="Times New Roman" w:hAnsi="Times New Roman"/>
          <w:b/>
          <w:color w:val="000000"/>
          <w:sz w:val="24"/>
          <w:szCs w:val="24"/>
        </w:rPr>
        <w:t>СЕЛЬСКОГО ПОСЕЛЕНИЯ</w:t>
      </w:r>
    </w:p>
    <w:p w:rsidR="007A06BB" w:rsidRDefault="007A06BB" w:rsidP="007A06BB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01C7F">
        <w:rPr>
          <w:rFonts w:ascii="Times New Roman" w:eastAsia="Times New Roman" w:hAnsi="Times New Roman"/>
          <w:b/>
          <w:bCs/>
          <w:sz w:val="28"/>
          <w:szCs w:val="28"/>
        </w:rPr>
        <w:t>ПОСТАНОВЛЕНИЕ №</w:t>
      </w:r>
      <w:r w:rsidR="00815239">
        <w:rPr>
          <w:rFonts w:ascii="Times New Roman" w:eastAsia="Times New Roman" w:hAnsi="Times New Roman"/>
          <w:b/>
          <w:bCs/>
          <w:sz w:val="28"/>
          <w:szCs w:val="28"/>
        </w:rPr>
        <w:t>138</w:t>
      </w:r>
    </w:p>
    <w:p w:rsidR="007A06BB" w:rsidRDefault="007A06BB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</w:p>
    <w:p w:rsidR="007A06BB" w:rsidRPr="00147E5F" w:rsidRDefault="007A06BB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147E5F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Start"/>
      <w:r w:rsidRPr="00147E5F">
        <w:rPr>
          <w:rFonts w:ascii="Times New Roman" w:eastAsia="Times New Roman" w:hAnsi="Times New Roman"/>
          <w:bCs/>
          <w:sz w:val="28"/>
          <w:szCs w:val="28"/>
        </w:rPr>
        <w:t>.Н</w:t>
      </w:r>
      <w:proofErr w:type="gramEnd"/>
      <w:r w:rsidRPr="00147E5F">
        <w:rPr>
          <w:rFonts w:ascii="Times New Roman" w:eastAsia="Times New Roman" w:hAnsi="Times New Roman"/>
          <w:bCs/>
          <w:sz w:val="28"/>
          <w:szCs w:val="28"/>
        </w:rPr>
        <w:t>овогригорьевка</w:t>
      </w:r>
    </w:p>
    <w:p w:rsidR="007A06BB" w:rsidRDefault="00815239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25</w:t>
      </w:r>
      <w:r w:rsidR="007A06BB" w:rsidRPr="00147E5F">
        <w:rPr>
          <w:rFonts w:ascii="Times New Roman" w:eastAsia="Times New Roman" w:hAnsi="Times New Roman"/>
          <w:bCs/>
          <w:sz w:val="28"/>
          <w:szCs w:val="28"/>
        </w:rPr>
        <w:t>.07.2023 г.</w:t>
      </w:r>
    </w:p>
    <w:p w:rsidR="00F215DB" w:rsidRPr="00147E5F" w:rsidRDefault="00F215DB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</w:p>
    <w:p w:rsidR="007A06BB" w:rsidRDefault="00F215DB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силу постановления</w:t>
      </w:r>
      <w:r w:rsidR="00E01C7F" w:rsidRPr="007A06B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7A06BB" w:rsidRDefault="00E01C7F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7A06BB">
        <w:rPr>
          <w:rFonts w:ascii="Times New Roman" w:eastAsia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7A06BB">
        <w:rPr>
          <w:rFonts w:ascii="Times New Roman" w:eastAsia="Times New Roman" w:hAnsi="Times New Roman"/>
          <w:bCs/>
          <w:sz w:val="28"/>
          <w:szCs w:val="28"/>
        </w:rPr>
        <w:t>Новогригорьевского</w:t>
      </w:r>
      <w:proofErr w:type="spellEnd"/>
      <w:r w:rsidRPr="007A06BB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</w:t>
      </w:r>
    </w:p>
    <w:p w:rsidR="00E01C7F" w:rsidRDefault="00E01C7F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7A06BB">
        <w:rPr>
          <w:rFonts w:ascii="Times New Roman" w:eastAsia="Times New Roman" w:hAnsi="Times New Roman"/>
          <w:bCs/>
          <w:sz w:val="28"/>
          <w:szCs w:val="28"/>
        </w:rPr>
        <w:t xml:space="preserve">Нижнегорского района Республики Крым </w:t>
      </w:r>
    </w:p>
    <w:p w:rsidR="00F215DB" w:rsidRPr="007A06BB" w:rsidRDefault="00F215DB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815239">
        <w:rPr>
          <w:rFonts w:ascii="Times New Roman" w:hAnsi="Times New Roman"/>
          <w:sz w:val="28"/>
          <w:szCs w:val="28"/>
          <w:lang w:eastAsia="ru-RU"/>
        </w:rPr>
        <w:t>23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815239">
        <w:rPr>
          <w:rFonts w:ascii="Times New Roman" w:hAnsi="Times New Roman"/>
          <w:sz w:val="28"/>
          <w:szCs w:val="28"/>
          <w:lang w:eastAsia="ru-RU"/>
        </w:rPr>
        <w:t>6.2023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815239">
        <w:rPr>
          <w:rFonts w:ascii="Times New Roman" w:hAnsi="Times New Roman"/>
          <w:sz w:val="28"/>
          <w:szCs w:val="28"/>
          <w:lang w:eastAsia="ru-RU"/>
        </w:rPr>
        <w:t>108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01C7F" w:rsidRDefault="00E01C7F" w:rsidP="00E01C7F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215DB" w:rsidRDefault="00E01C7F" w:rsidP="007A0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D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3DB3">
        <w:rPr>
          <w:rFonts w:ascii="Times New Roman" w:hAnsi="Times New Roman" w:cs="Times New Roman"/>
          <w:sz w:val="28"/>
          <w:szCs w:val="28"/>
        </w:rPr>
        <w:t xml:space="preserve"> 131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DB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DB3">
        <w:rPr>
          <w:rFonts w:ascii="Times New Roman" w:hAnsi="Times New Roman" w:cs="Times New Roman"/>
          <w:sz w:val="28"/>
          <w:szCs w:val="28"/>
        </w:rPr>
        <w:t>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27.07.2010 № 210-ФЗ «</w:t>
      </w:r>
      <w:r w:rsidRPr="00053DB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53DB3">
        <w:rPr>
          <w:rFonts w:ascii="Times New Roman" w:hAnsi="Times New Roman" w:cs="Times New Roman"/>
          <w:sz w:val="28"/>
          <w:szCs w:val="28"/>
        </w:rPr>
        <w:t xml:space="preserve">, </w:t>
      </w:r>
      <w:r w:rsidRPr="00CD304B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D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Pr="00CD304B">
        <w:rPr>
          <w:rFonts w:ascii="Times New Roman" w:hAnsi="Times New Roman" w:cs="Times New Roman"/>
          <w:sz w:val="28"/>
          <w:szCs w:val="28"/>
        </w:rPr>
        <w:t xml:space="preserve"> района Республики Крым,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</w:t>
      </w:r>
      <w:r w:rsidRPr="00CD304B">
        <w:rPr>
          <w:rFonts w:ascii="Times New Roman" w:hAnsi="Times New Roman" w:cs="Times New Roman"/>
          <w:sz w:val="28"/>
          <w:szCs w:val="28"/>
        </w:rPr>
        <w:t>района Республики Крым</w:t>
      </w:r>
      <w:r w:rsidR="007A06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1C7F" w:rsidRDefault="00F215DB" w:rsidP="007A06B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06BB">
        <w:rPr>
          <w:rFonts w:ascii="Times New Roman" w:hAnsi="Times New Roman" w:cs="Times New Roman"/>
          <w:sz w:val="28"/>
          <w:szCs w:val="28"/>
        </w:rPr>
        <w:t xml:space="preserve">    </w:t>
      </w:r>
      <w:r w:rsidR="00E01C7F" w:rsidRPr="007D539C">
        <w:rPr>
          <w:rFonts w:ascii="Times New Roman" w:hAnsi="Times New Roman" w:cs="Times New Roman"/>
          <w:b/>
          <w:sz w:val="28"/>
          <w:szCs w:val="28"/>
        </w:rPr>
        <w:t>ПОСТАНОВЛЯЕТ:</w:t>
      </w:r>
      <w:bookmarkStart w:id="0" w:name="sub_1"/>
    </w:p>
    <w:p w:rsidR="00F215DB" w:rsidRPr="00F215DB" w:rsidRDefault="00F215DB" w:rsidP="00F215DB">
      <w:pPr>
        <w:rPr>
          <w:lang w:eastAsia="ru-RU"/>
        </w:rPr>
      </w:pPr>
    </w:p>
    <w:bookmarkEnd w:id="0"/>
    <w:p w:rsidR="00815239" w:rsidRPr="00815239" w:rsidRDefault="00F215DB" w:rsidP="0081523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523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E01C7F" w:rsidRPr="008152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01C7F" w:rsidRPr="0081523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E01C7F" w:rsidRPr="00815239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815239" w:rsidRPr="00815239">
        <w:rPr>
          <w:rFonts w:ascii="Times New Roman" w:hAnsi="Times New Roman"/>
          <w:sz w:val="28"/>
          <w:szCs w:val="28"/>
        </w:rPr>
        <w:t xml:space="preserve"> от 23.06</w:t>
      </w:r>
      <w:r w:rsidR="00E01C7F" w:rsidRPr="00815239">
        <w:rPr>
          <w:rFonts w:ascii="Times New Roman" w:hAnsi="Times New Roman"/>
          <w:sz w:val="28"/>
          <w:szCs w:val="28"/>
        </w:rPr>
        <w:t>.20</w:t>
      </w:r>
      <w:r w:rsidR="00815239" w:rsidRPr="00815239">
        <w:rPr>
          <w:rFonts w:ascii="Times New Roman" w:hAnsi="Times New Roman"/>
          <w:sz w:val="28"/>
          <w:szCs w:val="28"/>
        </w:rPr>
        <w:t>23 №108</w:t>
      </w:r>
      <w:r w:rsidR="00E01C7F" w:rsidRPr="00815239">
        <w:rPr>
          <w:rFonts w:ascii="Times New Roman" w:hAnsi="Times New Roman"/>
          <w:sz w:val="28"/>
          <w:szCs w:val="28"/>
        </w:rPr>
        <w:t xml:space="preserve"> «</w:t>
      </w:r>
      <w:r w:rsidR="00815239" w:rsidRPr="00815239">
        <w:rPr>
          <w:rFonts w:ascii="Times New Roman" w:hAnsi="Times New Roman"/>
          <w:sz w:val="28"/>
          <w:szCs w:val="28"/>
        </w:rPr>
        <w:t>Административный регламент по предоставлению</w:t>
      </w:r>
      <w:r w:rsidR="00815239">
        <w:rPr>
          <w:rFonts w:ascii="Times New Roman" w:hAnsi="Times New Roman"/>
          <w:sz w:val="28"/>
          <w:szCs w:val="28"/>
        </w:rPr>
        <w:t xml:space="preserve"> </w:t>
      </w:r>
      <w:r w:rsidR="00815239" w:rsidRPr="00815239">
        <w:rPr>
          <w:rFonts w:ascii="Times New Roman" w:hAnsi="Times New Roman"/>
          <w:sz w:val="28"/>
          <w:szCs w:val="28"/>
        </w:rPr>
        <w:t>муниципальной услуги «</w:t>
      </w:r>
      <w:r w:rsidR="00815239" w:rsidRPr="00815239">
        <w:rPr>
          <w:rFonts w:ascii="Times New Roman" w:hAnsi="Times New Roman" w:cs="Times New Roman"/>
          <w:sz w:val="28"/>
          <w:szCs w:val="28"/>
        </w:rPr>
        <w:t>Выдача разрешения на захоронение (перезахоронение), разрешения на</w:t>
      </w:r>
      <w:r w:rsidR="00815239" w:rsidRPr="00815239">
        <w:rPr>
          <w:rFonts w:ascii="Times New Roman" w:hAnsi="Times New Roman"/>
          <w:sz w:val="28"/>
          <w:szCs w:val="28"/>
        </w:rPr>
        <w:t xml:space="preserve"> </w:t>
      </w:r>
      <w:r w:rsidR="00815239" w:rsidRPr="00815239">
        <w:rPr>
          <w:rFonts w:ascii="Times New Roman" w:hAnsi="Times New Roman" w:cs="Times New Roman"/>
          <w:sz w:val="28"/>
          <w:szCs w:val="28"/>
        </w:rPr>
        <w:t>установку надмогильных сооружений (надгробий)»</w:t>
      </w:r>
    </w:p>
    <w:p w:rsidR="00E01C7F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2</w:t>
      </w:r>
      <w:r w:rsidRPr="00E01C7F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Pr="007D539C">
        <w:rPr>
          <w:rFonts w:ascii="Times New Roman" w:hAnsi="Times New Roman"/>
          <w:iCs/>
          <w:sz w:val="28"/>
          <w:szCs w:val="28"/>
          <w:lang w:eastAsia="ru-RU"/>
        </w:rPr>
        <w:t xml:space="preserve">Обнародовать настоящее Постановление путем размещения на информационном стенде, расположенном в здании администрации </w:t>
      </w:r>
      <w:proofErr w:type="spellStart"/>
      <w:r w:rsidRPr="007D539C">
        <w:rPr>
          <w:rFonts w:ascii="Times New Roman" w:hAnsi="Times New Roman"/>
          <w:iCs/>
          <w:sz w:val="28"/>
          <w:szCs w:val="28"/>
          <w:lang w:eastAsia="ru-RU"/>
        </w:rPr>
        <w:t>Новогригорьевского</w:t>
      </w:r>
      <w:proofErr w:type="spellEnd"/>
      <w:r w:rsidRPr="007D539C"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по адресу: с. </w:t>
      </w:r>
      <w:r>
        <w:rPr>
          <w:rFonts w:ascii="Times New Roman" w:hAnsi="Times New Roman"/>
          <w:iCs/>
          <w:sz w:val="28"/>
          <w:szCs w:val="28"/>
          <w:lang w:eastAsia="ru-RU"/>
        </w:rPr>
        <w:t>Новогригорьевка</w:t>
      </w:r>
      <w:r w:rsidRPr="007D539C">
        <w:rPr>
          <w:rFonts w:ascii="Times New Roman" w:hAnsi="Times New Roman"/>
          <w:iCs/>
          <w:sz w:val="28"/>
          <w:szCs w:val="28"/>
          <w:lang w:eastAsia="ru-RU"/>
        </w:rPr>
        <w:t>, ул</w:t>
      </w:r>
      <w:proofErr w:type="gramStart"/>
      <w:r w:rsidRPr="007D539C">
        <w:rPr>
          <w:rFonts w:ascii="Times New Roman" w:hAnsi="Times New Roman"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ичурина, 59</w:t>
      </w:r>
      <w:r w:rsidRPr="007D539C">
        <w:rPr>
          <w:rFonts w:ascii="Times New Roman" w:hAnsi="Times New Roman"/>
          <w:iCs/>
          <w:sz w:val="28"/>
          <w:szCs w:val="28"/>
          <w:lang w:eastAsia="ru-RU"/>
        </w:rPr>
        <w:t xml:space="preserve"> и </w:t>
      </w:r>
      <w:r w:rsidRPr="007D539C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7D539C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Pr="007D539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01C7F" w:rsidRDefault="00815239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E01C7F">
        <w:rPr>
          <w:rFonts w:ascii="Times New Roman" w:hAnsi="Times New Roman"/>
          <w:sz w:val="28"/>
          <w:szCs w:val="28"/>
        </w:rPr>
        <w:t xml:space="preserve">. </w:t>
      </w:r>
      <w:r w:rsidR="00E01C7F" w:rsidRPr="007D539C">
        <w:rPr>
          <w:rFonts w:ascii="Times New Roman" w:hAnsi="Times New Roman"/>
          <w:sz w:val="28"/>
          <w:szCs w:val="28"/>
        </w:rPr>
        <w:t>Постановление вступает в силу со дня официального опубликования (обнародования).</w:t>
      </w:r>
    </w:p>
    <w:p w:rsidR="00E01C7F" w:rsidRPr="007D539C" w:rsidRDefault="00815239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E01C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1C7F" w:rsidRPr="007D53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01C7F" w:rsidRPr="007D539C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01C7F" w:rsidRDefault="00E01C7F" w:rsidP="00E01C7F">
      <w:pPr>
        <w:spacing w:after="0" w:line="240" w:lineRule="auto"/>
        <w:ind w:firstLine="709"/>
        <w:rPr>
          <w:sz w:val="28"/>
          <w:szCs w:val="28"/>
        </w:rPr>
      </w:pPr>
    </w:p>
    <w:p w:rsidR="00E01C7F" w:rsidRDefault="00E01C7F" w:rsidP="00E01C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D539C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10718B" w:rsidRDefault="00E01C7F" w:rsidP="007A06BB">
      <w:pPr>
        <w:tabs>
          <w:tab w:val="left" w:pos="7330"/>
        </w:tabs>
        <w:spacing w:after="0" w:line="240" w:lineRule="auto"/>
      </w:pPr>
      <w:proofErr w:type="spellStart"/>
      <w:r w:rsidRPr="007D539C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7D539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A06BB">
        <w:rPr>
          <w:rFonts w:ascii="Times New Roman" w:hAnsi="Times New Roman"/>
          <w:sz w:val="28"/>
          <w:szCs w:val="28"/>
        </w:rPr>
        <w:tab/>
        <w:t>Данилин А.М.</w:t>
      </w:r>
    </w:p>
    <w:sectPr w:rsidR="0010718B" w:rsidSect="0098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A6E"/>
    <w:multiLevelType w:val="hybridMultilevel"/>
    <w:tmpl w:val="FC3C0BF6"/>
    <w:lvl w:ilvl="0" w:tplc="C43CC9C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004"/>
    <w:rsid w:val="0010718B"/>
    <w:rsid w:val="005144B9"/>
    <w:rsid w:val="00522CB6"/>
    <w:rsid w:val="00572676"/>
    <w:rsid w:val="00676537"/>
    <w:rsid w:val="007A06BB"/>
    <w:rsid w:val="00815239"/>
    <w:rsid w:val="00832004"/>
    <w:rsid w:val="0098144F"/>
    <w:rsid w:val="009E09E8"/>
    <w:rsid w:val="00E01C7F"/>
    <w:rsid w:val="00E533C8"/>
    <w:rsid w:val="00F2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C7F"/>
    <w:pPr>
      <w:spacing w:after="360" w:line="324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E01C7F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E0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6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ЧудинаАЮ</dc:creator>
  <cp:lastModifiedBy>novog_sovet@mail.ru</cp:lastModifiedBy>
  <cp:revision>3</cp:revision>
  <cp:lastPrinted>2023-07-04T10:59:00Z</cp:lastPrinted>
  <dcterms:created xsi:type="dcterms:W3CDTF">2023-07-25T10:24:00Z</dcterms:created>
  <dcterms:modified xsi:type="dcterms:W3CDTF">2023-07-25T10:26:00Z</dcterms:modified>
</cp:coreProperties>
</file>