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049" w:rsidRDefault="00603049" w:rsidP="00F63740">
      <w:pPr>
        <w:suppressLineNumbers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603049">
        <w:rPr>
          <w:b/>
          <w:i/>
        </w:rPr>
        <w:t xml:space="preserve">Перечень нормативно правовых актов Российской Федерации и нормативных правовых актов Республики Крым, регулирующих предоставление муниципальной услуги </w:t>
      </w:r>
      <w:r w:rsidRPr="00603049">
        <w:rPr>
          <w:b/>
          <w:bCs/>
        </w:rPr>
        <w:t>«</w:t>
      </w:r>
      <w:r w:rsidR="00F63740">
        <w:rPr>
          <w:b/>
          <w:bCs/>
        </w:rPr>
        <w:t xml:space="preserve">Выдача справок, выписок из </w:t>
      </w:r>
      <w:proofErr w:type="spellStart"/>
      <w:r w:rsidR="00F63740">
        <w:rPr>
          <w:b/>
          <w:bCs/>
        </w:rPr>
        <w:t>похозяйственных</w:t>
      </w:r>
      <w:proofErr w:type="spellEnd"/>
      <w:r w:rsidR="00F63740">
        <w:rPr>
          <w:b/>
          <w:bCs/>
        </w:rPr>
        <w:t xml:space="preserve"> и домовых книг</w:t>
      </w:r>
      <w:r w:rsidRPr="00603049">
        <w:rPr>
          <w:b/>
          <w:bCs/>
        </w:rPr>
        <w:t>»</w:t>
      </w:r>
    </w:p>
    <w:p w:rsidR="00F63740" w:rsidRPr="00733177" w:rsidRDefault="00F63740" w:rsidP="00F63740">
      <w:pPr>
        <w:pStyle w:val="printj"/>
        <w:spacing w:before="0" w:after="0"/>
        <w:ind w:firstLine="709"/>
        <w:rPr>
          <w:i/>
        </w:rPr>
      </w:pPr>
      <w:r w:rsidRPr="00733177">
        <w:rPr>
          <w:i/>
        </w:rPr>
        <w:t xml:space="preserve">Предоставление муниципальной услуги осуществляется в соответствии </w:t>
      </w:r>
      <w:proofErr w:type="gramStart"/>
      <w:r w:rsidRPr="00733177">
        <w:rPr>
          <w:i/>
        </w:rPr>
        <w:t>с</w:t>
      </w:r>
      <w:proofErr w:type="gramEnd"/>
      <w:r w:rsidRPr="00733177">
        <w:rPr>
          <w:i/>
        </w:rPr>
        <w:t>:</w:t>
      </w:r>
    </w:p>
    <w:p w:rsidR="00F63740" w:rsidRPr="00735EBC" w:rsidRDefault="00F63740" w:rsidP="00F63740">
      <w:pPr>
        <w:suppressLineNumbers/>
        <w:autoSpaceDE w:val="0"/>
        <w:autoSpaceDN w:val="0"/>
        <w:adjustRightInd w:val="0"/>
        <w:ind w:firstLine="709"/>
        <w:jc w:val="both"/>
        <w:rPr>
          <w:i/>
          <w:color w:val="000000" w:themeColor="text1"/>
          <w:sz w:val="24"/>
          <w:szCs w:val="24"/>
        </w:rPr>
      </w:pPr>
      <w:r w:rsidRPr="00735EBC">
        <w:rPr>
          <w:i/>
          <w:color w:val="000000" w:themeColor="text1"/>
          <w:sz w:val="24"/>
          <w:szCs w:val="24"/>
        </w:rPr>
        <w:t xml:space="preserve">- Конституцией Российской Федерации от 12.12.1993 («Российская газета» 25.12.2993, № 237); </w:t>
      </w:r>
    </w:p>
    <w:p w:rsidR="00F63740" w:rsidRPr="00735EBC" w:rsidRDefault="00F63740" w:rsidP="00F63740">
      <w:pPr>
        <w:autoSpaceDE w:val="0"/>
        <w:autoSpaceDN w:val="0"/>
        <w:adjustRightInd w:val="0"/>
        <w:ind w:firstLine="709"/>
        <w:jc w:val="both"/>
        <w:rPr>
          <w:i/>
          <w:color w:val="000000" w:themeColor="text1"/>
          <w:sz w:val="24"/>
          <w:szCs w:val="24"/>
        </w:rPr>
      </w:pPr>
      <w:r w:rsidRPr="00735EBC">
        <w:rPr>
          <w:i/>
          <w:color w:val="000000" w:themeColor="text1"/>
          <w:sz w:val="24"/>
          <w:szCs w:val="24"/>
        </w:rPr>
        <w:t>- Градостроительным кодексом Российской Федерации от 29.12.2004 № 190-ФЗ («Российская газета», № 290, 30.12.2004);</w:t>
      </w:r>
    </w:p>
    <w:p w:rsidR="00F63740" w:rsidRPr="00735EBC" w:rsidRDefault="00F63740" w:rsidP="00F63740">
      <w:pPr>
        <w:autoSpaceDE w:val="0"/>
        <w:autoSpaceDN w:val="0"/>
        <w:adjustRightInd w:val="0"/>
        <w:ind w:firstLine="709"/>
        <w:jc w:val="both"/>
        <w:rPr>
          <w:i/>
          <w:color w:val="000000" w:themeColor="text1"/>
          <w:sz w:val="24"/>
          <w:szCs w:val="24"/>
        </w:rPr>
      </w:pPr>
      <w:r w:rsidRPr="00735EBC">
        <w:rPr>
          <w:i/>
          <w:color w:val="000000" w:themeColor="text1"/>
          <w:sz w:val="24"/>
          <w:szCs w:val="24"/>
        </w:rPr>
        <w:t xml:space="preserve">- Гражданским кодексом Российской Федерации, от 30.11.1994 </w:t>
      </w:r>
      <w:proofErr w:type="spellStart"/>
      <w:r w:rsidRPr="00735EBC">
        <w:rPr>
          <w:i/>
          <w:color w:val="000000" w:themeColor="text1"/>
          <w:sz w:val="24"/>
          <w:szCs w:val="24"/>
        </w:rPr>
        <w:t>No</w:t>
      </w:r>
      <w:proofErr w:type="spellEnd"/>
      <w:r w:rsidRPr="00735EBC">
        <w:rPr>
          <w:i/>
          <w:color w:val="000000" w:themeColor="text1"/>
          <w:sz w:val="24"/>
          <w:szCs w:val="24"/>
        </w:rPr>
        <w:t xml:space="preserve"> 51-ФЗ (Собрание законодательства Российской Федерации» 05.12.1994 </w:t>
      </w:r>
      <w:proofErr w:type="spellStart"/>
      <w:r w:rsidRPr="00735EBC">
        <w:rPr>
          <w:i/>
          <w:color w:val="000000" w:themeColor="text1"/>
          <w:sz w:val="24"/>
          <w:szCs w:val="24"/>
        </w:rPr>
        <w:t>No</w:t>
      </w:r>
      <w:proofErr w:type="spellEnd"/>
      <w:r w:rsidRPr="00735EBC">
        <w:rPr>
          <w:i/>
          <w:color w:val="000000" w:themeColor="text1"/>
          <w:sz w:val="24"/>
          <w:szCs w:val="24"/>
        </w:rPr>
        <w:t xml:space="preserve"> 32 ст.3301, официальный интернет-портал правовой информации (</w:t>
      </w:r>
      <w:proofErr w:type="spellStart"/>
      <w:r w:rsidRPr="00735EBC">
        <w:rPr>
          <w:i/>
          <w:color w:val="000000" w:themeColor="text1"/>
          <w:sz w:val="24"/>
          <w:szCs w:val="24"/>
        </w:rPr>
        <w:t>publication.pravo.gov.ru</w:t>
      </w:r>
      <w:proofErr w:type="spellEnd"/>
      <w:r w:rsidRPr="00735EBC">
        <w:rPr>
          <w:i/>
          <w:color w:val="000000" w:themeColor="text1"/>
          <w:sz w:val="24"/>
          <w:szCs w:val="24"/>
        </w:rPr>
        <w:t>));</w:t>
      </w:r>
    </w:p>
    <w:p w:rsidR="00F63740" w:rsidRPr="00735EBC" w:rsidRDefault="00F63740" w:rsidP="00F63740">
      <w:pPr>
        <w:autoSpaceDE w:val="0"/>
        <w:autoSpaceDN w:val="0"/>
        <w:adjustRightInd w:val="0"/>
        <w:ind w:firstLine="709"/>
        <w:jc w:val="both"/>
        <w:rPr>
          <w:i/>
          <w:color w:val="000000" w:themeColor="text1"/>
          <w:sz w:val="24"/>
          <w:szCs w:val="24"/>
        </w:rPr>
      </w:pPr>
      <w:r w:rsidRPr="00735EBC">
        <w:rPr>
          <w:i/>
          <w:color w:val="000000" w:themeColor="text1"/>
          <w:sz w:val="24"/>
          <w:szCs w:val="24"/>
        </w:rPr>
        <w:t>- Семейным кодексом Российской Федерации" от 29.12.1995 N 223-ФЗ (ред. от 03.08.2018) (Собрание законодательства Российской Федерации, 1996, N 1, ст. 16; 2017, N 14, ст. 1998; N 18, ст. 2671; N 45, ст. 6576; N 47, ст. 6847 официальный интернет-портал правовой информации (</w:t>
      </w:r>
      <w:proofErr w:type="spellStart"/>
      <w:r w:rsidRPr="00735EBC">
        <w:rPr>
          <w:i/>
          <w:color w:val="000000" w:themeColor="text1"/>
          <w:sz w:val="24"/>
          <w:szCs w:val="24"/>
        </w:rPr>
        <w:t>publication.pravo.gov.ru</w:t>
      </w:r>
      <w:proofErr w:type="spellEnd"/>
      <w:r w:rsidRPr="00735EBC">
        <w:rPr>
          <w:i/>
          <w:color w:val="000000" w:themeColor="text1"/>
          <w:sz w:val="24"/>
          <w:szCs w:val="24"/>
        </w:rPr>
        <w:t>));</w:t>
      </w:r>
    </w:p>
    <w:p w:rsidR="00F63740" w:rsidRPr="00735EBC" w:rsidRDefault="00F63740" w:rsidP="00F63740">
      <w:pPr>
        <w:autoSpaceDE w:val="0"/>
        <w:autoSpaceDN w:val="0"/>
        <w:adjustRightInd w:val="0"/>
        <w:ind w:firstLine="709"/>
        <w:jc w:val="both"/>
        <w:rPr>
          <w:i/>
          <w:color w:val="000000" w:themeColor="text1"/>
          <w:sz w:val="24"/>
          <w:szCs w:val="24"/>
        </w:rPr>
      </w:pPr>
      <w:r w:rsidRPr="00735EBC">
        <w:rPr>
          <w:i/>
          <w:color w:val="000000" w:themeColor="text1"/>
          <w:sz w:val="24"/>
          <w:szCs w:val="24"/>
        </w:rPr>
        <w:t xml:space="preserve"> - Земельным кодексом Российской Федерации от 25.10.2001 № 136-ФЗ (Собрание законодательства Российской Федерации, 29.10.2001, №44, ст.4147);</w:t>
      </w:r>
    </w:p>
    <w:p w:rsidR="00F63740" w:rsidRPr="00735EBC" w:rsidRDefault="00F63740" w:rsidP="00F63740">
      <w:pPr>
        <w:autoSpaceDE w:val="0"/>
        <w:autoSpaceDN w:val="0"/>
        <w:adjustRightInd w:val="0"/>
        <w:ind w:firstLine="709"/>
        <w:jc w:val="both"/>
        <w:rPr>
          <w:i/>
          <w:color w:val="000000" w:themeColor="text1"/>
          <w:sz w:val="24"/>
          <w:szCs w:val="24"/>
        </w:rPr>
      </w:pPr>
      <w:r w:rsidRPr="00735EBC">
        <w:rPr>
          <w:i/>
          <w:color w:val="000000" w:themeColor="text1"/>
          <w:sz w:val="24"/>
          <w:szCs w:val="24"/>
        </w:rPr>
        <w:t>- Жилищным кодексом Российской Федерации от 29.12.2004 №188-ФЗ (Собрание   законодательства   Российской   Федерации, 03</w:t>
      </w:r>
      <w:r>
        <w:rPr>
          <w:i/>
          <w:color w:val="000000" w:themeColor="text1"/>
          <w:sz w:val="24"/>
          <w:szCs w:val="24"/>
        </w:rPr>
        <w:t>.01.2005, № 1 (часть 1), ст. 14)</w:t>
      </w:r>
      <w:r w:rsidRPr="00735EBC">
        <w:rPr>
          <w:i/>
          <w:color w:val="000000" w:themeColor="text1"/>
          <w:sz w:val="24"/>
          <w:szCs w:val="24"/>
        </w:rPr>
        <w:t>;</w:t>
      </w:r>
    </w:p>
    <w:p w:rsidR="00F63740" w:rsidRPr="00735EBC" w:rsidRDefault="00F63740" w:rsidP="00F63740">
      <w:pPr>
        <w:autoSpaceDE w:val="0"/>
        <w:autoSpaceDN w:val="0"/>
        <w:adjustRightInd w:val="0"/>
        <w:ind w:firstLine="709"/>
        <w:jc w:val="both"/>
        <w:rPr>
          <w:i/>
          <w:color w:val="000000" w:themeColor="text1"/>
          <w:sz w:val="24"/>
          <w:szCs w:val="24"/>
        </w:rPr>
      </w:pPr>
      <w:r w:rsidRPr="00735EBC">
        <w:rPr>
          <w:i/>
          <w:color w:val="000000" w:themeColor="text1"/>
          <w:sz w:val="24"/>
          <w:szCs w:val="24"/>
        </w:rPr>
        <w:t xml:space="preserve">- Федеральным законом от 06.10.2003 №131-ФЗ «Об общих принципах организации местного самоуправления в Российской Федерации» (Собрание законодательства Российской Федерации, 06.10.2003, №40, ст. 3822); </w:t>
      </w:r>
    </w:p>
    <w:p w:rsidR="00F63740" w:rsidRPr="00735EBC" w:rsidRDefault="00F63740" w:rsidP="00F63740">
      <w:pPr>
        <w:autoSpaceDE w:val="0"/>
        <w:autoSpaceDN w:val="0"/>
        <w:adjustRightInd w:val="0"/>
        <w:ind w:firstLine="709"/>
        <w:jc w:val="both"/>
        <w:rPr>
          <w:i/>
          <w:color w:val="000000" w:themeColor="text1"/>
          <w:sz w:val="24"/>
          <w:szCs w:val="24"/>
        </w:rPr>
      </w:pPr>
      <w:r w:rsidRPr="00735EBC">
        <w:rPr>
          <w:i/>
          <w:color w:val="000000" w:themeColor="text1"/>
          <w:sz w:val="24"/>
          <w:szCs w:val="24"/>
        </w:rPr>
        <w:t>- Федеральным законом от 27.07.2010 №210-ФЗ «Об организации предоставления государственных и муниципальных услуг» (Собрание законодательства Российской Федерации, 02.08.2010, № 31, ст. 4179.);</w:t>
      </w:r>
    </w:p>
    <w:p w:rsidR="00F63740" w:rsidRPr="00735EBC" w:rsidRDefault="00F63740" w:rsidP="00F63740">
      <w:pPr>
        <w:autoSpaceDE w:val="0"/>
        <w:autoSpaceDN w:val="0"/>
        <w:adjustRightInd w:val="0"/>
        <w:ind w:firstLine="709"/>
        <w:jc w:val="both"/>
        <w:rPr>
          <w:i/>
          <w:color w:val="000000" w:themeColor="text1"/>
          <w:sz w:val="24"/>
          <w:szCs w:val="24"/>
        </w:rPr>
      </w:pPr>
      <w:r w:rsidRPr="00735EBC">
        <w:rPr>
          <w:i/>
          <w:color w:val="000000" w:themeColor="text1"/>
          <w:sz w:val="24"/>
          <w:szCs w:val="24"/>
        </w:rPr>
        <w:t>- Федеральным законом от 02.05.2006 №59-ФЗ «О порядке рассмотрения обращений граждан Российской Федерации» (Собрание законодательства Российской Федерации, 08.05.2006, №19, ст. 2060);</w:t>
      </w:r>
    </w:p>
    <w:p w:rsidR="00F63740" w:rsidRPr="00735EBC" w:rsidRDefault="00F63740" w:rsidP="00F63740">
      <w:pPr>
        <w:autoSpaceDE w:val="0"/>
        <w:autoSpaceDN w:val="0"/>
        <w:adjustRightInd w:val="0"/>
        <w:ind w:firstLine="709"/>
        <w:jc w:val="both"/>
        <w:rPr>
          <w:i/>
          <w:color w:val="000000" w:themeColor="text1"/>
          <w:sz w:val="24"/>
          <w:szCs w:val="24"/>
        </w:rPr>
      </w:pPr>
      <w:r w:rsidRPr="00735EBC">
        <w:rPr>
          <w:i/>
          <w:color w:val="000000" w:themeColor="text1"/>
          <w:sz w:val="24"/>
          <w:szCs w:val="24"/>
        </w:rPr>
        <w:t>- Федеральным законом от 24.11.1995 № 181-ФЗ «О социальной защите инвалидов в Российской Федерации» («Собрание законодательства Российской Федерации», 27.11.1995,                  № 48, ст. 4563);</w:t>
      </w:r>
      <w:r w:rsidRPr="00735EBC">
        <w:rPr>
          <w:i/>
          <w:color w:val="000000" w:themeColor="text1"/>
          <w:sz w:val="24"/>
          <w:szCs w:val="24"/>
        </w:rPr>
        <w:tab/>
      </w:r>
    </w:p>
    <w:p w:rsidR="00F63740" w:rsidRPr="00735EBC" w:rsidRDefault="00F63740" w:rsidP="00F63740">
      <w:pPr>
        <w:autoSpaceDE w:val="0"/>
        <w:autoSpaceDN w:val="0"/>
        <w:adjustRightInd w:val="0"/>
        <w:ind w:firstLine="709"/>
        <w:jc w:val="both"/>
        <w:rPr>
          <w:i/>
          <w:color w:val="000000" w:themeColor="text1"/>
          <w:sz w:val="24"/>
          <w:szCs w:val="24"/>
        </w:rPr>
      </w:pPr>
      <w:r w:rsidRPr="00735EBC">
        <w:rPr>
          <w:i/>
          <w:color w:val="000000" w:themeColor="text1"/>
          <w:sz w:val="24"/>
          <w:szCs w:val="24"/>
        </w:rPr>
        <w:t>- Федеральный закон от 13.07.2015 N 218-ФЗ (ред. от 03.08.2018) "О государственной регистрации недвижимости"</w:t>
      </w:r>
      <w:r>
        <w:rPr>
          <w:i/>
          <w:color w:val="000000" w:themeColor="text1"/>
          <w:sz w:val="24"/>
          <w:szCs w:val="24"/>
        </w:rPr>
        <w:t xml:space="preserve"> (</w:t>
      </w:r>
      <w:r w:rsidRPr="00D7079D">
        <w:rPr>
          <w:i/>
          <w:color w:val="000000" w:themeColor="text1"/>
          <w:sz w:val="24"/>
          <w:szCs w:val="24"/>
        </w:rPr>
        <w:t>"Российс</w:t>
      </w:r>
      <w:r>
        <w:rPr>
          <w:i/>
          <w:color w:val="000000" w:themeColor="text1"/>
          <w:sz w:val="24"/>
          <w:szCs w:val="24"/>
        </w:rPr>
        <w:t xml:space="preserve">кая газета", N 156, 17.07.2015, </w:t>
      </w:r>
      <w:r w:rsidRPr="00D7079D">
        <w:rPr>
          <w:i/>
          <w:color w:val="000000" w:themeColor="text1"/>
          <w:sz w:val="24"/>
          <w:szCs w:val="24"/>
        </w:rPr>
        <w:t>"Собрание законодательства РФ", 20.07.2015, N 29 (часть I), ст. 4344</w:t>
      </w:r>
      <w:r>
        <w:rPr>
          <w:i/>
          <w:color w:val="000000" w:themeColor="text1"/>
          <w:sz w:val="24"/>
          <w:szCs w:val="24"/>
        </w:rPr>
        <w:t>)</w:t>
      </w:r>
      <w:r w:rsidRPr="00735EBC">
        <w:rPr>
          <w:i/>
          <w:color w:val="000000" w:themeColor="text1"/>
          <w:sz w:val="24"/>
          <w:szCs w:val="24"/>
        </w:rPr>
        <w:t>;</w:t>
      </w:r>
    </w:p>
    <w:p w:rsidR="00F63740" w:rsidRPr="00735EBC" w:rsidRDefault="00F63740" w:rsidP="00F63740">
      <w:pPr>
        <w:autoSpaceDE w:val="0"/>
        <w:autoSpaceDN w:val="0"/>
        <w:adjustRightInd w:val="0"/>
        <w:ind w:firstLine="709"/>
        <w:jc w:val="both"/>
        <w:rPr>
          <w:i/>
          <w:color w:val="000000" w:themeColor="text1"/>
          <w:sz w:val="24"/>
          <w:szCs w:val="24"/>
        </w:rPr>
      </w:pPr>
      <w:r w:rsidRPr="00735EBC">
        <w:rPr>
          <w:i/>
          <w:color w:val="000000" w:themeColor="text1"/>
          <w:sz w:val="24"/>
          <w:szCs w:val="24"/>
        </w:rPr>
        <w:t>- Федеральным законом от 07.07.2003 №112-ФЗ «О личном подсобном хозяйстве» (официальный интернет-портал правовой информации (</w:t>
      </w:r>
      <w:proofErr w:type="spellStart"/>
      <w:r w:rsidRPr="00735EBC">
        <w:rPr>
          <w:i/>
          <w:color w:val="000000" w:themeColor="text1"/>
          <w:sz w:val="24"/>
          <w:szCs w:val="24"/>
        </w:rPr>
        <w:t>publication.pravo.gov.ru</w:t>
      </w:r>
      <w:proofErr w:type="spellEnd"/>
      <w:r w:rsidRPr="00735EBC">
        <w:rPr>
          <w:i/>
          <w:color w:val="000000" w:themeColor="text1"/>
          <w:sz w:val="24"/>
          <w:szCs w:val="24"/>
        </w:rPr>
        <w:t>);</w:t>
      </w:r>
    </w:p>
    <w:p w:rsidR="00F63740" w:rsidRPr="00735EBC" w:rsidRDefault="00F63740" w:rsidP="00F63740">
      <w:pPr>
        <w:autoSpaceDE w:val="0"/>
        <w:autoSpaceDN w:val="0"/>
        <w:adjustRightInd w:val="0"/>
        <w:jc w:val="both"/>
        <w:rPr>
          <w:i/>
          <w:color w:val="000000" w:themeColor="text1"/>
          <w:sz w:val="24"/>
          <w:szCs w:val="24"/>
        </w:rPr>
      </w:pPr>
      <w:r w:rsidRPr="00735EBC">
        <w:rPr>
          <w:i/>
          <w:color w:val="000000" w:themeColor="text1"/>
          <w:sz w:val="24"/>
          <w:szCs w:val="24"/>
        </w:rPr>
        <w:t xml:space="preserve">- Федеральным законом «О персональных данных» от 27.07.2006 </w:t>
      </w:r>
      <w:r>
        <w:rPr>
          <w:i/>
          <w:color w:val="000000" w:themeColor="text1"/>
          <w:sz w:val="24"/>
          <w:szCs w:val="24"/>
        </w:rPr>
        <w:t>№</w:t>
      </w:r>
      <w:r w:rsidRPr="00735EBC">
        <w:rPr>
          <w:i/>
          <w:color w:val="000000" w:themeColor="text1"/>
          <w:sz w:val="24"/>
          <w:szCs w:val="24"/>
        </w:rPr>
        <w:t xml:space="preserve"> 152</w:t>
      </w:r>
      <w:r>
        <w:rPr>
          <w:i/>
          <w:color w:val="000000" w:themeColor="text1"/>
          <w:sz w:val="24"/>
          <w:szCs w:val="24"/>
        </w:rPr>
        <w:t>-</w:t>
      </w:r>
      <w:r w:rsidRPr="00735EBC">
        <w:rPr>
          <w:i/>
          <w:color w:val="000000" w:themeColor="text1"/>
          <w:sz w:val="24"/>
          <w:szCs w:val="24"/>
        </w:rPr>
        <w:t xml:space="preserve">ФЗ (Российская газета» </w:t>
      </w:r>
      <w:r>
        <w:rPr>
          <w:i/>
          <w:color w:val="000000" w:themeColor="text1"/>
          <w:sz w:val="24"/>
          <w:szCs w:val="24"/>
        </w:rPr>
        <w:t>№</w:t>
      </w:r>
      <w:r w:rsidRPr="00735EBC">
        <w:rPr>
          <w:i/>
          <w:color w:val="000000" w:themeColor="text1"/>
          <w:sz w:val="24"/>
          <w:szCs w:val="24"/>
        </w:rPr>
        <w:t xml:space="preserve">165, 29.07.2006 «Собрание законодательства РФ», 31.07.2006, </w:t>
      </w:r>
      <w:r>
        <w:rPr>
          <w:i/>
          <w:color w:val="000000" w:themeColor="text1"/>
          <w:sz w:val="24"/>
          <w:szCs w:val="24"/>
        </w:rPr>
        <w:t>№</w:t>
      </w:r>
      <w:r w:rsidRPr="00735EBC">
        <w:rPr>
          <w:i/>
          <w:color w:val="000000" w:themeColor="text1"/>
          <w:sz w:val="24"/>
          <w:szCs w:val="24"/>
        </w:rPr>
        <w:t xml:space="preserve"> 31(1ч) ст.3451);</w:t>
      </w:r>
    </w:p>
    <w:p w:rsidR="00F63740" w:rsidRDefault="00F63740" w:rsidP="00F63740">
      <w:pPr>
        <w:autoSpaceDE w:val="0"/>
        <w:autoSpaceDN w:val="0"/>
        <w:adjustRightInd w:val="0"/>
        <w:ind w:firstLine="709"/>
        <w:jc w:val="both"/>
        <w:rPr>
          <w:i/>
          <w:color w:val="000000" w:themeColor="text1"/>
          <w:sz w:val="24"/>
          <w:szCs w:val="24"/>
        </w:rPr>
      </w:pPr>
      <w:r w:rsidRPr="008D3BAE">
        <w:rPr>
          <w:i/>
          <w:color w:val="000000" w:themeColor="text1"/>
          <w:sz w:val="24"/>
          <w:szCs w:val="24"/>
        </w:rPr>
        <w:t xml:space="preserve"> </w:t>
      </w:r>
      <w:r w:rsidRPr="00735EBC">
        <w:rPr>
          <w:i/>
          <w:color w:val="000000" w:themeColor="text1"/>
          <w:sz w:val="24"/>
          <w:szCs w:val="24"/>
        </w:rPr>
        <w:t xml:space="preserve">- Постановлением Правительства Российской Федерации от 26.03.2016 №236 «О Требованиях к предоставлению в электронной форме государственных и муниципальных услуг» </w:t>
      </w:r>
    </w:p>
    <w:p w:rsidR="00F63740" w:rsidRPr="00735EBC" w:rsidRDefault="00F63740" w:rsidP="00F63740">
      <w:pPr>
        <w:suppressLineNumbers/>
        <w:autoSpaceDE w:val="0"/>
        <w:autoSpaceDN w:val="0"/>
        <w:adjustRightInd w:val="0"/>
        <w:ind w:firstLine="709"/>
        <w:jc w:val="both"/>
        <w:rPr>
          <w:i/>
          <w:color w:val="000000" w:themeColor="text1"/>
          <w:sz w:val="24"/>
          <w:szCs w:val="24"/>
        </w:rPr>
      </w:pPr>
      <w:r w:rsidRPr="00735EBC">
        <w:rPr>
          <w:i/>
          <w:color w:val="000000" w:themeColor="text1"/>
          <w:sz w:val="24"/>
          <w:szCs w:val="24"/>
        </w:rPr>
        <w:t>- Конституцией Республики Крым от 11.04.2014 («Крымские известия», 12.04.2014, №68);</w:t>
      </w:r>
    </w:p>
    <w:p w:rsidR="00F63740" w:rsidRPr="00735EBC" w:rsidRDefault="00F63740" w:rsidP="00F63740">
      <w:pPr>
        <w:suppressLineNumbers/>
        <w:autoSpaceDE w:val="0"/>
        <w:autoSpaceDN w:val="0"/>
        <w:adjustRightInd w:val="0"/>
        <w:ind w:firstLine="709"/>
        <w:jc w:val="both"/>
        <w:rPr>
          <w:i/>
          <w:color w:val="000000" w:themeColor="text1"/>
          <w:sz w:val="24"/>
          <w:szCs w:val="24"/>
        </w:rPr>
      </w:pPr>
      <w:proofErr w:type="gramStart"/>
      <w:r w:rsidRPr="00735EBC">
        <w:rPr>
          <w:i/>
          <w:color w:val="000000" w:themeColor="text1"/>
          <w:sz w:val="24"/>
          <w:szCs w:val="24"/>
        </w:rPr>
        <w:t xml:space="preserve">- Распоряжением Совета министров Республики Крым от 11 апреля 2016 года №343-р «Об утверждении Плана мероприятий по достижению значения показателя «доля граждан», использующих механизм получения государственных и муниципальных услуг в электронной форме в Республике Крым» к 2018 году – не менее 70 процентов» (Официальный портал правительства Республики Крым </w:t>
      </w:r>
      <w:hyperlink r:id="rId4" w:history="1">
        <w:r w:rsidRPr="005966C5">
          <w:rPr>
            <w:rStyle w:val="a3"/>
            <w:i/>
            <w:color w:val="000000" w:themeColor="text1"/>
            <w:sz w:val="24"/>
            <w:szCs w:val="24"/>
          </w:rPr>
          <w:t>http://rk.gov.ru</w:t>
        </w:r>
      </w:hyperlink>
      <w:r w:rsidRPr="005966C5">
        <w:rPr>
          <w:i/>
          <w:color w:val="000000" w:themeColor="text1"/>
          <w:sz w:val="24"/>
          <w:szCs w:val="24"/>
        </w:rPr>
        <w:t xml:space="preserve"> </w:t>
      </w:r>
      <w:r w:rsidRPr="00735EBC">
        <w:rPr>
          <w:i/>
          <w:color w:val="000000" w:themeColor="text1"/>
          <w:sz w:val="24"/>
          <w:szCs w:val="24"/>
        </w:rPr>
        <w:t>11.04.2016г.);</w:t>
      </w:r>
      <w:proofErr w:type="gramEnd"/>
    </w:p>
    <w:p w:rsidR="00F63740" w:rsidRPr="00735EBC" w:rsidRDefault="00F63740" w:rsidP="00F63740">
      <w:pPr>
        <w:suppressLineNumbers/>
        <w:autoSpaceDE w:val="0"/>
        <w:autoSpaceDN w:val="0"/>
        <w:adjustRightInd w:val="0"/>
        <w:ind w:firstLine="709"/>
        <w:jc w:val="both"/>
        <w:rPr>
          <w:i/>
          <w:color w:val="000000" w:themeColor="text1"/>
          <w:sz w:val="24"/>
          <w:szCs w:val="24"/>
        </w:rPr>
      </w:pPr>
      <w:r w:rsidRPr="00735EBC">
        <w:rPr>
          <w:i/>
          <w:color w:val="000000" w:themeColor="text1"/>
          <w:sz w:val="24"/>
          <w:szCs w:val="24"/>
        </w:rPr>
        <w:t xml:space="preserve">- Приказом Министерства сельского хозяйства Российской Федерации от 11.10.2010 </w:t>
      </w:r>
      <w:r>
        <w:rPr>
          <w:i/>
          <w:color w:val="000000" w:themeColor="text1"/>
          <w:sz w:val="24"/>
          <w:szCs w:val="24"/>
        </w:rPr>
        <w:br/>
      </w:r>
      <w:r w:rsidRPr="00735EBC">
        <w:rPr>
          <w:i/>
          <w:color w:val="000000" w:themeColor="text1"/>
          <w:sz w:val="24"/>
          <w:szCs w:val="24"/>
        </w:rPr>
        <w:lastRenderedPageBreak/>
        <w:t xml:space="preserve">№ 345 «Об утверждении формы и порядка ведения </w:t>
      </w:r>
      <w:proofErr w:type="spellStart"/>
      <w:r w:rsidRPr="00735EBC">
        <w:rPr>
          <w:i/>
          <w:color w:val="000000" w:themeColor="text1"/>
          <w:sz w:val="24"/>
          <w:szCs w:val="24"/>
        </w:rPr>
        <w:t>похозяйственных</w:t>
      </w:r>
      <w:proofErr w:type="spellEnd"/>
      <w:r w:rsidRPr="00735EBC">
        <w:rPr>
          <w:i/>
          <w:color w:val="000000" w:themeColor="text1"/>
          <w:sz w:val="24"/>
          <w:szCs w:val="24"/>
        </w:rPr>
        <w:t xml:space="preserve"> книг органами местного самоуправления поселений и органами местного самоуправления городских округов» ("Бюллетень нормативных актов федеральных органов исполнительной власти", N 50, 13.12.2010, официальный интернет-портал правовой информации (</w:t>
      </w:r>
      <w:proofErr w:type="spellStart"/>
      <w:r w:rsidRPr="00735EBC">
        <w:rPr>
          <w:i/>
          <w:color w:val="000000" w:themeColor="text1"/>
          <w:sz w:val="24"/>
          <w:szCs w:val="24"/>
        </w:rPr>
        <w:t>publication.pravo.gov.ru</w:t>
      </w:r>
      <w:proofErr w:type="spellEnd"/>
      <w:r w:rsidRPr="00735EBC">
        <w:rPr>
          <w:i/>
          <w:color w:val="000000" w:themeColor="text1"/>
          <w:sz w:val="24"/>
          <w:szCs w:val="24"/>
        </w:rPr>
        <w:t>);</w:t>
      </w:r>
    </w:p>
    <w:p w:rsidR="00F63740" w:rsidRDefault="00F63740" w:rsidP="00F63740">
      <w:pPr>
        <w:suppressLineNumbers/>
        <w:autoSpaceDE w:val="0"/>
        <w:autoSpaceDN w:val="0"/>
        <w:adjustRightInd w:val="0"/>
        <w:ind w:firstLine="709"/>
        <w:jc w:val="both"/>
        <w:rPr>
          <w:i/>
          <w:color w:val="000000" w:themeColor="text1"/>
          <w:sz w:val="24"/>
          <w:szCs w:val="24"/>
        </w:rPr>
      </w:pPr>
      <w:r w:rsidRPr="00B81A7A">
        <w:rPr>
          <w:i/>
          <w:color w:val="000000" w:themeColor="text1"/>
          <w:sz w:val="24"/>
          <w:szCs w:val="24"/>
        </w:rPr>
        <w:t xml:space="preserve">- Приказом Федеральной службы государственной регистрации, кадастра и картографии от 07.03.2012 № </w:t>
      </w:r>
      <w:proofErr w:type="gramStart"/>
      <w:r w:rsidRPr="00B81A7A">
        <w:rPr>
          <w:i/>
          <w:color w:val="000000" w:themeColor="text1"/>
          <w:sz w:val="24"/>
          <w:szCs w:val="24"/>
        </w:rPr>
        <w:t>П</w:t>
      </w:r>
      <w:proofErr w:type="gramEnd"/>
      <w:r w:rsidRPr="00B81A7A">
        <w:rPr>
          <w:i/>
          <w:color w:val="000000" w:themeColor="text1"/>
          <w:sz w:val="24"/>
          <w:szCs w:val="24"/>
        </w:rPr>
        <w:t xml:space="preserve">/103 "Об утверждении формы выписки из </w:t>
      </w:r>
      <w:proofErr w:type="spellStart"/>
      <w:r w:rsidRPr="00B81A7A">
        <w:rPr>
          <w:i/>
          <w:color w:val="000000" w:themeColor="text1"/>
          <w:sz w:val="24"/>
          <w:szCs w:val="24"/>
        </w:rPr>
        <w:t>похозяйственной</w:t>
      </w:r>
      <w:proofErr w:type="spellEnd"/>
      <w:r w:rsidRPr="00B81A7A">
        <w:rPr>
          <w:i/>
          <w:color w:val="000000" w:themeColor="text1"/>
          <w:sz w:val="24"/>
          <w:szCs w:val="24"/>
        </w:rPr>
        <w:t xml:space="preserve"> книги о наличии у гражданина права на земельный участок", опубликованным в "Российской газете" от 16.05.2012 № 109</w:t>
      </w:r>
      <w:r>
        <w:rPr>
          <w:i/>
          <w:color w:val="000000" w:themeColor="text1"/>
          <w:sz w:val="24"/>
          <w:szCs w:val="24"/>
        </w:rPr>
        <w:t>)</w:t>
      </w:r>
      <w:r w:rsidRPr="00B81A7A">
        <w:rPr>
          <w:i/>
          <w:color w:val="000000" w:themeColor="text1"/>
          <w:sz w:val="24"/>
          <w:szCs w:val="24"/>
        </w:rPr>
        <w:t>;</w:t>
      </w:r>
    </w:p>
    <w:p w:rsidR="00F63740" w:rsidRPr="00735EBC" w:rsidRDefault="00F63740" w:rsidP="00F63740">
      <w:pPr>
        <w:suppressLineNumbers/>
        <w:autoSpaceDE w:val="0"/>
        <w:autoSpaceDN w:val="0"/>
        <w:adjustRightInd w:val="0"/>
        <w:ind w:firstLine="709"/>
        <w:jc w:val="both"/>
        <w:rPr>
          <w:i/>
          <w:color w:val="000000" w:themeColor="text1"/>
          <w:sz w:val="24"/>
          <w:szCs w:val="24"/>
        </w:rPr>
      </w:pPr>
      <w:r w:rsidRPr="00735EBC">
        <w:rPr>
          <w:i/>
          <w:color w:val="000000" w:themeColor="text1"/>
          <w:sz w:val="24"/>
          <w:szCs w:val="24"/>
        </w:rPr>
        <w:t>- Постановление Государственного Совета Республики Крым от 20.05.2015 № 634-1/15 «О некоторых вопросах приватизации жилых помещений на территории Республики Крым»;</w:t>
      </w:r>
    </w:p>
    <w:p w:rsidR="00F63740" w:rsidRPr="00B15671" w:rsidRDefault="00F63740" w:rsidP="00F63740">
      <w:pPr>
        <w:suppressLineNumbers/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B15671">
        <w:rPr>
          <w:i/>
          <w:sz w:val="24"/>
          <w:szCs w:val="24"/>
        </w:rPr>
        <w:t xml:space="preserve">- Уставом муниципального образования </w:t>
      </w:r>
      <w:proofErr w:type="spellStart"/>
      <w:r>
        <w:rPr>
          <w:i/>
          <w:sz w:val="24"/>
          <w:szCs w:val="24"/>
        </w:rPr>
        <w:t>Новогригорьевское</w:t>
      </w:r>
      <w:proofErr w:type="spellEnd"/>
      <w:r>
        <w:rPr>
          <w:i/>
          <w:sz w:val="24"/>
          <w:szCs w:val="24"/>
        </w:rPr>
        <w:t xml:space="preserve"> сельское поселение Нижнегорского района Республики Крым</w:t>
      </w:r>
    </w:p>
    <w:p w:rsidR="00F63740" w:rsidRPr="00B15671" w:rsidRDefault="00F63740" w:rsidP="00F63740">
      <w:pPr>
        <w:suppressLineNumbers/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B15671">
        <w:rPr>
          <w:i/>
          <w:sz w:val="24"/>
          <w:szCs w:val="24"/>
        </w:rPr>
        <w:t xml:space="preserve">- иными нормативными правовыми актами Российской Федерации, Республики Крым и муниципальными правовыми актами муниципального образования </w:t>
      </w:r>
      <w:proofErr w:type="spellStart"/>
      <w:r w:rsidR="00EA209C">
        <w:rPr>
          <w:i/>
          <w:sz w:val="24"/>
          <w:szCs w:val="24"/>
        </w:rPr>
        <w:t>Новогригорьевское</w:t>
      </w:r>
      <w:proofErr w:type="spellEnd"/>
      <w:r w:rsidR="00EA209C">
        <w:rPr>
          <w:i/>
          <w:sz w:val="24"/>
          <w:szCs w:val="24"/>
        </w:rPr>
        <w:t xml:space="preserve"> сельское поселение Нижнегорского района Республики Крым, </w:t>
      </w:r>
      <w:proofErr w:type="gramStart"/>
      <w:r w:rsidRPr="00B15671">
        <w:rPr>
          <w:i/>
          <w:sz w:val="24"/>
          <w:szCs w:val="24"/>
        </w:rPr>
        <w:t>регулирующих</w:t>
      </w:r>
      <w:proofErr w:type="gramEnd"/>
      <w:r w:rsidRPr="00B15671">
        <w:rPr>
          <w:i/>
          <w:sz w:val="24"/>
          <w:szCs w:val="24"/>
        </w:rPr>
        <w:t xml:space="preserve"> правоотношения, возникающие в связи с предоставлением муниципальной услуги.</w:t>
      </w:r>
    </w:p>
    <w:p w:rsidR="00F63740" w:rsidRPr="00603049" w:rsidRDefault="00F63740" w:rsidP="00F63740">
      <w:pPr>
        <w:suppressLineNumbers/>
        <w:autoSpaceDE w:val="0"/>
        <w:autoSpaceDN w:val="0"/>
        <w:adjustRightInd w:val="0"/>
        <w:jc w:val="both"/>
        <w:rPr>
          <w:b/>
          <w:i/>
        </w:rPr>
      </w:pPr>
    </w:p>
    <w:sectPr w:rsidR="00F63740" w:rsidRPr="00603049" w:rsidSect="00F24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049"/>
    <w:rsid w:val="00052042"/>
    <w:rsid w:val="002C605A"/>
    <w:rsid w:val="00603049"/>
    <w:rsid w:val="00727B46"/>
    <w:rsid w:val="00786396"/>
    <w:rsid w:val="00DC3556"/>
    <w:rsid w:val="00EA209C"/>
    <w:rsid w:val="00F24103"/>
    <w:rsid w:val="00F63740"/>
    <w:rsid w:val="00FC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049"/>
    <w:pPr>
      <w:jc w:val="left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63740"/>
    <w:rPr>
      <w:rFonts w:cs="Times New Roman"/>
      <w:color w:val="0000FF"/>
      <w:u w:val="single"/>
    </w:rPr>
  </w:style>
  <w:style w:type="paragraph" w:customStyle="1" w:styleId="printj">
    <w:name w:val="printj"/>
    <w:basedOn w:val="a"/>
    <w:rsid w:val="00F63740"/>
    <w:pPr>
      <w:spacing w:before="144" w:after="288"/>
      <w:jc w:val="both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679</Words>
  <Characters>3873</Characters>
  <Application>Microsoft Office Word</Application>
  <DocSecurity>0</DocSecurity>
  <Lines>32</Lines>
  <Paragraphs>9</Paragraphs>
  <ScaleCrop>false</ScaleCrop>
  <Company/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novog_sovet@mail.ru</dc:creator>
  <cp:keywords/>
  <dc:description/>
  <cp:lastModifiedBy>novog_sovet@mail.ru</cp:lastModifiedBy>
  <cp:revision>6</cp:revision>
  <dcterms:created xsi:type="dcterms:W3CDTF">2019-10-23T11:59:00Z</dcterms:created>
  <dcterms:modified xsi:type="dcterms:W3CDTF">2019-10-23T12:32:00Z</dcterms:modified>
</cp:coreProperties>
</file>