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3" w:rsidRPr="0091563E" w:rsidRDefault="003E6083" w:rsidP="00864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83" w:rsidRPr="00BF4733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3E6083" w:rsidRPr="00A974F5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НИЖНЕГОРСКИЙ РАЙОН</w:t>
      </w:r>
    </w:p>
    <w:p w:rsidR="003E6083" w:rsidRPr="00A974F5" w:rsidRDefault="009A12BF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НОВОГРИГОРЬЕВСКИЙ</w:t>
      </w:r>
      <w:r w:rsidR="003E6083"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</w:t>
      </w:r>
    </w:p>
    <w:p w:rsidR="003E6083" w:rsidRPr="00A974F5" w:rsidRDefault="00A974F5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25C1"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внеочер</w:t>
      </w:r>
      <w:r w:rsidR="002A3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дная </w:t>
      </w:r>
      <w:r w:rsidR="006625C1"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12BF"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2</w:t>
      </w:r>
      <w:r w:rsidR="003E6083" w:rsidRPr="00A9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созыва</w:t>
      </w:r>
    </w:p>
    <w:p w:rsidR="003E6083" w:rsidRPr="00A974F5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83" w:rsidRPr="00A974F5" w:rsidRDefault="003E6083" w:rsidP="00864F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="009A12BF" w:rsidRPr="00A974F5">
        <w:rPr>
          <w:rFonts w:ascii="Times New Roman" w:eastAsia="Times New Roman" w:hAnsi="Times New Roman"/>
          <w:b/>
          <w:sz w:val="28"/>
          <w:szCs w:val="28"/>
        </w:rPr>
        <w:t>№</w:t>
      </w:r>
      <w:r w:rsidR="002A38C3">
        <w:rPr>
          <w:rFonts w:ascii="Times New Roman" w:eastAsia="Times New Roman" w:hAnsi="Times New Roman"/>
          <w:b/>
          <w:sz w:val="28"/>
          <w:szCs w:val="28"/>
        </w:rPr>
        <w:t>7</w:t>
      </w:r>
    </w:p>
    <w:p w:rsidR="003E6083" w:rsidRPr="00A974F5" w:rsidRDefault="002A38C3" w:rsidP="00F27F4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октября</w:t>
      </w:r>
      <w:r w:rsidR="00EA30A1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E6083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04D7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CA04D7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A30A1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A30A1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A12BF" w:rsidRPr="00A974F5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9A12BF" w:rsidRPr="00A974F5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9A12BF" w:rsidRPr="00A974F5">
        <w:rPr>
          <w:rFonts w:ascii="Times New Roman" w:eastAsia="Times New Roman" w:hAnsi="Times New Roman"/>
          <w:sz w:val="28"/>
          <w:szCs w:val="28"/>
        </w:rPr>
        <w:t>овогригорьевка</w:t>
      </w:r>
      <w:r w:rsidR="00CA04D7" w:rsidRPr="00A97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27F4F" w:rsidRPr="00A974F5" w:rsidRDefault="00F27F4F" w:rsidP="00F27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12A0" w:rsidRPr="00A974F5" w:rsidRDefault="001F12A0" w:rsidP="009A12BF">
      <w:pPr>
        <w:pStyle w:val="ac"/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  <w:r w:rsidRPr="00A974F5">
        <w:rPr>
          <w:rFonts w:ascii="Times New Roman" w:hAnsi="Times New Roman"/>
          <w:sz w:val="28"/>
          <w:szCs w:val="28"/>
        </w:rPr>
        <w:t>О внесении изменений  в решение №6 4-й сессии</w:t>
      </w:r>
    </w:p>
    <w:p w:rsidR="001F12A0" w:rsidRPr="00A974F5" w:rsidRDefault="001F12A0" w:rsidP="009A12BF">
      <w:pPr>
        <w:pStyle w:val="ac"/>
        <w:widowControl w:val="0"/>
        <w:spacing w:after="0" w:line="100" w:lineRule="atLeast"/>
        <w:rPr>
          <w:rFonts w:ascii="Times New Roman" w:hAnsi="Times New Roman"/>
          <w:sz w:val="28"/>
          <w:szCs w:val="28"/>
          <w:lang w:bidi="ru-RU"/>
        </w:rPr>
      </w:pPr>
      <w:r w:rsidRPr="00A974F5">
        <w:rPr>
          <w:rFonts w:ascii="Times New Roman" w:hAnsi="Times New Roman"/>
          <w:sz w:val="28"/>
          <w:szCs w:val="28"/>
        </w:rPr>
        <w:t>2-го созыва  от 18.12.2019 г. «</w:t>
      </w:r>
      <w:r w:rsidR="003E6083" w:rsidRPr="00A974F5">
        <w:rPr>
          <w:rFonts w:ascii="Times New Roman" w:hAnsi="Times New Roman"/>
          <w:sz w:val="28"/>
          <w:szCs w:val="28"/>
        </w:rPr>
        <w:t>Об утверждении Положений о</w:t>
      </w:r>
      <w:r w:rsidR="003E6083" w:rsidRPr="00A974F5">
        <w:rPr>
          <w:rFonts w:ascii="Times New Roman" w:hAnsi="Times New Roman"/>
          <w:sz w:val="28"/>
          <w:szCs w:val="28"/>
          <w:lang w:bidi="ru-RU"/>
        </w:rPr>
        <w:t xml:space="preserve">б оплате </w:t>
      </w:r>
    </w:p>
    <w:p w:rsidR="001F12A0" w:rsidRPr="00A974F5" w:rsidRDefault="003E6083" w:rsidP="009A12BF">
      <w:pPr>
        <w:pStyle w:val="ac"/>
        <w:widowControl w:val="0"/>
        <w:spacing w:after="0" w:line="100" w:lineRule="atLeast"/>
        <w:rPr>
          <w:rFonts w:ascii="Times New Roman" w:hAnsi="Times New Roman"/>
          <w:sz w:val="28"/>
          <w:szCs w:val="28"/>
          <w:lang w:bidi="ru-RU"/>
        </w:rPr>
      </w:pPr>
      <w:r w:rsidRPr="00A974F5">
        <w:rPr>
          <w:rFonts w:ascii="Times New Roman" w:hAnsi="Times New Roman"/>
          <w:sz w:val="28"/>
          <w:szCs w:val="28"/>
          <w:lang w:bidi="ru-RU"/>
        </w:rPr>
        <w:t xml:space="preserve">труда выборного должностного лица местного самоуправления </w:t>
      </w:r>
    </w:p>
    <w:p w:rsidR="001F12A0" w:rsidRPr="00A974F5" w:rsidRDefault="009A12BF" w:rsidP="009A12BF">
      <w:pPr>
        <w:pStyle w:val="ac"/>
        <w:widowControl w:val="0"/>
        <w:spacing w:after="0" w:line="100" w:lineRule="atLeast"/>
        <w:rPr>
          <w:rFonts w:ascii="Times New Roman" w:hAnsi="Times New Roman"/>
          <w:sz w:val="28"/>
          <w:szCs w:val="28"/>
          <w:lang w:bidi="ru-RU"/>
        </w:rPr>
      </w:pPr>
      <w:proofErr w:type="spellStart"/>
      <w:r w:rsidRPr="00A974F5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3E6083" w:rsidRPr="00A974F5">
        <w:rPr>
          <w:rFonts w:ascii="Times New Roman" w:hAnsi="Times New Roman"/>
          <w:sz w:val="28"/>
          <w:szCs w:val="28"/>
          <w:lang w:bidi="ru-RU"/>
        </w:rPr>
        <w:t xml:space="preserve"> сельского поселения Нижнего</w:t>
      </w:r>
      <w:r w:rsidRPr="00A974F5">
        <w:rPr>
          <w:rFonts w:ascii="Times New Roman" w:hAnsi="Times New Roman"/>
          <w:sz w:val="28"/>
          <w:szCs w:val="28"/>
          <w:lang w:bidi="ru-RU"/>
        </w:rPr>
        <w:t>рского района</w:t>
      </w:r>
    </w:p>
    <w:p w:rsidR="001F12A0" w:rsidRPr="00A974F5" w:rsidRDefault="009A12BF" w:rsidP="009A12BF">
      <w:pPr>
        <w:pStyle w:val="ac"/>
        <w:widowControl w:val="0"/>
        <w:spacing w:after="0" w:line="100" w:lineRule="atLeast"/>
        <w:rPr>
          <w:rFonts w:ascii="Times New Roman" w:hAnsi="Times New Roman"/>
          <w:sz w:val="28"/>
          <w:szCs w:val="28"/>
          <w:lang w:bidi="ru-RU"/>
        </w:rPr>
      </w:pPr>
      <w:r w:rsidRPr="00A974F5">
        <w:rPr>
          <w:rFonts w:ascii="Times New Roman" w:hAnsi="Times New Roman"/>
          <w:sz w:val="28"/>
          <w:szCs w:val="28"/>
          <w:lang w:bidi="ru-RU"/>
        </w:rPr>
        <w:t xml:space="preserve"> Республики Крым</w:t>
      </w:r>
      <w:proofErr w:type="gramStart"/>
      <w:r w:rsidRPr="00A974F5">
        <w:rPr>
          <w:rFonts w:ascii="Times New Roman" w:hAnsi="Times New Roman"/>
          <w:sz w:val="28"/>
          <w:szCs w:val="28"/>
          <w:lang w:bidi="ru-RU"/>
        </w:rPr>
        <w:t xml:space="preserve"> ,</w:t>
      </w:r>
      <w:proofErr w:type="gramEnd"/>
      <w:r w:rsidR="003E6083" w:rsidRPr="00A974F5">
        <w:rPr>
          <w:rFonts w:ascii="Times New Roman" w:hAnsi="Times New Roman"/>
          <w:sz w:val="28"/>
          <w:szCs w:val="28"/>
          <w:lang w:bidi="ru-RU"/>
        </w:rPr>
        <w:t xml:space="preserve">муниципальных служащих администрации </w:t>
      </w:r>
    </w:p>
    <w:p w:rsidR="001F12A0" w:rsidRPr="00A974F5" w:rsidRDefault="009A12BF" w:rsidP="009A12BF">
      <w:pPr>
        <w:pStyle w:val="ac"/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  <w:proofErr w:type="spellStart"/>
      <w:r w:rsidRPr="00A974F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A974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E6083" w:rsidRPr="00A974F5">
        <w:rPr>
          <w:rFonts w:ascii="Times New Roman" w:hAnsi="Times New Roman"/>
          <w:sz w:val="28"/>
          <w:szCs w:val="28"/>
        </w:rPr>
        <w:t>Нижнегорскогорайона</w:t>
      </w:r>
      <w:proofErr w:type="spellEnd"/>
      <w:r w:rsidR="003E6083" w:rsidRPr="00A974F5">
        <w:rPr>
          <w:rFonts w:ascii="Times New Roman" w:hAnsi="Times New Roman"/>
          <w:sz w:val="28"/>
          <w:szCs w:val="28"/>
        </w:rPr>
        <w:t xml:space="preserve"> </w:t>
      </w:r>
    </w:p>
    <w:p w:rsidR="001F12A0" w:rsidRPr="00A974F5" w:rsidRDefault="003E6083" w:rsidP="009A12BF">
      <w:pPr>
        <w:pStyle w:val="ac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A974F5">
        <w:rPr>
          <w:rFonts w:ascii="Times New Roman" w:hAnsi="Times New Roman"/>
          <w:sz w:val="28"/>
          <w:szCs w:val="28"/>
        </w:rPr>
        <w:t>Республики Крым</w:t>
      </w:r>
      <w:r w:rsidR="009A12BF" w:rsidRPr="00A974F5">
        <w:rPr>
          <w:rFonts w:ascii="Times New Roman" w:hAnsi="Times New Roman"/>
          <w:sz w:val="28"/>
          <w:szCs w:val="28"/>
        </w:rPr>
        <w:t xml:space="preserve"> и </w:t>
      </w:r>
      <w:r w:rsidR="00EA30A1" w:rsidRPr="00A974F5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9A12BF" w:rsidRPr="00A974F5">
        <w:rPr>
          <w:rFonts w:ascii="Times New Roman" w:hAnsi="Times New Roman" w:cs="Times New Roman"/>
          <w:sz w:val="28"/>
          <w:szCs w:val="28"/>
        </w:rPr>
        <w:t xml:space="preserve"> должности, не являющиеся </w:t>
      </w:r>
    </w:p>
    <w:p w:rsidR="009A12BF" w:rsidRPr="00A974F5" w:rsidRDefault="009A12BF" w:rsidP="009A12BF">
      <w:pPr>
        <w:pStyle w:val="ac"/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4F5">
        <w:rPr>
          <w:rFonts w:ascii="Times New Roman" w:hAnsi="Times New Roman" w:cs="Times New Roman"/>
          <w:sz w:val="28"/>
          <w:szCs w:val="28"/>
        </w:rPr>
        <w:t>должностями муниципальной   службы</w:t>
      </w:r>
      <w:r w:rsidR="00EA30A1" w:rsidRPr="00A974F5">
        <w:rPr>
          <w:rFonts w:ascii="Times New Roman" w:hAnsi="Times New Roman" w:cs="Times New Roman"/>
          <w:sz w:val="28"/>
          <w:szCs w:val="28"/>
        </w:rPr>
        <w:t xml:space="preserve"> </w:t>
      </w:r>
      <w:r w:rsidRPr="00A974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9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="00EA30A1" w:rsidRPr="00A9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9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Нижнегорского района Республики Крым</w:t>
      </w:r>
      <w:r w:rsidR="001F12A0" w:rsidRPr="00A97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2584" w:rsidRPr="00A974F5" w:rsidRDefault="00FA2584" w:rsidP="009A12BF">
      <w:pPr>
        <w:pStyle w:val="ac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974F5" w:rsidRDefault="003E6083" w:rsidP="00577506">
      <w:pPr>
        <w:pStyle w:val="a3"/>
        <w:ind w:right="-1"/>
        <w:rPr>
          <w:rFonts w:ascii="Times New Roman" w:hAnsi="Times New Roman"/>
          <w:sz w:val="28"/>
          <w:szCs w:val="28"/>
        </w:rPr>
      </w:pPr>
      <w:proofErr w:type="gramStart"/>
      <w:r w:rsidRPr="00A974F5"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Pr="00A974F5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законом от 02.03.2007 года № 25-ФЗ «О муниципальной службе в Российской Федерации»,</w:t>
      </w:r>
      <w:r w:rsidRPr="00A974F5">
        <w:rPr>
          <w:rFonts w:ascii="Times New Roman" w:hAnsi="Times New Roman"/>
          <w:sz w:val="28"/>
          <w:szCs w:val="28"/>
          <w:lang w:bidi="ru-RU"/>
        </w:rPr>
        <w:t xml:space="preserve"> ст. 28 Закона Республики Крым от 21.08.2014 года  54-ЗРК «Об основах местного самоуправления в Республике Крым», Законом Республики Крым от 10.09.2014 года № 76-ЗРК «О муниципальной службе в Республике Крым», Законом</w:t>
      </w:r>
      <w:proofErr w:type="gramEnd"/>
      <w:r w:rsidRPr="00A974F5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Pr="00A974F5">
        <w:rPr>
          <w:rFonts w:ascii="Times New Roman" w:hAnsi="Times New Roman"/>
          <w:sz w:val="28"/>
          <w:szCs w:val="28"/>
          <w:lang w:bidi="ru-RU"/>
        </w:rPr>
        <w:t>Республики Крым от 10.09.2014 года № 77-ЗРК «О Реестре муниципальных должностей в Республике Крым», Законом Республики Крым от 16.09.2014 года № 78-ЗРК «</w:t>
      </w:r>
      <w:r w:rsidRPr="00A974F5">
        <w:rPr>
          <w:rFonts w:ascii="Times New Roman" w:hAnsi="Times New Roman"/>
          <w:spacing w:val="3"/>
          <w:sz w:val="28"/>
          <w:szCs w:val="28"/>
        </w:rPr>
        <w:t>О Реестре должностей муниципальной службы в Республике Крым»,</w:t>
      </w:r>
      <w:r w:rsidRPr="00A974F5">
        <w:rPr>
          <w:rFonts w:ascii="Times New Roman" w:hAnsi="Times New Roman"/>
          <w:sz w:val="28"/>
          <w:szCs w:val="28"/>
          <w:lang w:bidi="ru-RU"/>
        </w:rPr>
        <w:t xml:space="preserve"> постановлением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</w:t>
      </w:r>
      <w:proofErr w:type="gramEnd"/>
      <w:r w:rsidRPr="00A974F5">
        <w:rPr>
          <w:rFonts w:ascii="Times New Roman" w:hAnsi="Times New Roman"/>
          <w:sz w:val="28"/>
          <w:szCs w:val="28"/>
          <w:lang w:bidi="ru-RU"/>
        </w:rPr>
        <w:t>),</w:t>
      </w:r>
      <w:r w:rsidR="00577506" w:rsidRPr="00A974F5">
        <w:rPr>
          <w:rFonts w:ascii="Times New Roman" w:hAnsi="Times New Roman"/>
          <w:sz w:val="28"/>
        </w:rPr>
        <w:t xml:space="preserve">Законом Республики Крым от 21.08.2014 года №54-ЗРК </w:t>
      </w:r>
      <w:r w:rsidR="00577506" w:rsidRPr="00A974F5">
        <w:rPr>
          <w:rFonts w:ascii="Times New Roman" w:hAnsi="Times New Roman"/>
          <w:spacing w:val="-2"/>
          <w:sz w:val="28"/>
        </w:rPr>
        <w:t xml:space="preserve">«Об </w:t>
      </w:r>
      <w:r w:rsidR="00577506" w:rsidRPr="00A974F5">
        <w:rPr>
          <w:rFonts w:ascii="Times New Roman" w:hAnsi="Times New Roman"/>
          <w:sz w:val="28"/>
        </w:rPr>
        <w:t>основах местного самоуправления в Республике Крым» (с изменениями и дополнениями)</w:t>
      </w:r>
      <w:proofErr w:type="gramStart"/>
      <w:r w:rsidR="00FA2584" w:rsidRPr="00A974F5">
        <w:rPr>
          <w:rFonts w:ascii="Times New Roman" w:hAnsi="Times New Roman"/>
          <w:sz w:val="28"/>
          <w:szCs w:val="28"/>
          <w:lang w:bidi="ru-RU"/>
        </w:rPr>
        <w:t>,</w:t>
      </w:r>
      <w:r w:rsidRPr="00A974F5">
        <w:rPr>
          <w:rFonts w:ascii="Times New Roman" w:eastAsia="Calibri" w:hAnsi="Times New Roman"/>
          <w:sz w:val="28"/>
          <w:szCs w:val="28"/>
        </w:rPr>
        <w:t>У</w:t>
      </w:r>
      <w:proofErr w:type="gramEnd"/>
      <w:r w:rsidRPr="00A974F5">
        <w:rPr>
          <w:rFonts w:ascii="Times New Roman" w:eastAsia="Calibri" w:hAnsi="Times New Roman"/>
          <w:sz w:val="28"/>
          <w:szCs w:val="28"/>
        </w:rPr>
        <w:t>ставом му</w:t>
      </w:r>
      <w:r w:rsidR="00577506" w:rsidRPr="00A974F5">
        <w:rPr>
          <w:rFonts w:ascii="Times New Roman" w:eastAsia="Calibri" w:hAnsi="Times New Roman"/>
          <w:sz w:val="28"/>
          <w:szCs w:val="28"/>
        </w:rPr>
        <w:t xml:space="preserve">ниципального образования </w:t>
      </w:r>
      <w:proofErr w:type="spellStart"/>
      <w:r w:rsidR="00577506" w:rsidRPr="00A974F5">
        <w:rPr>
          <w:rFonts w:ascii="Times New Roman" w:eastAsia="Calibri" w:hAnsi="Times New Roman"/>
          <w:sz w:val="28"/>
          <w:szCs w:val="28"/>
        </w:rPr>
        <w:t>Новогригорьевское</w:t>
      </w:r>
      <w:proofErr w:type="spellEnd"/>
      <w:r w:rsidRPr="00A974F5">
        <w:rPr>
          <w:rFonts w:ascii="Times New Roman" w:eastAsia="Calibri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036500" w:rsidRPr="00A974F5">
        <w:rPr>
          <w:rFonts w:ascii="Times New Roman" w:eastAsia="Calibri" w:hAnsi="Times New Roman"/>
          <w:sz w:val="28"/>
          <w:szCs w:val="28"/>
        </w:rPr>
        <w:t>,</w:t>
      </w:r>
      <w:r w:rsidR="00036500" w:rsidRPr="00A974F5">
        <w:rPr>
          <w:rFonts w:ascii="Times New Roman" w:hAnsi="Times New Roman"/>
          <w:sz w:val="28"/>
          <w:szCs w:val="28"/>
        </w:rPr>
        <w:t>в связи с проведением индексации предельных размеров должностных окладов муниципальных служащих и ежемесячной надбавки за классный чин муниципальных служащих</w:t>
      </w:r>
      <w:r w:rsidR="001F12A0" w:rsidRPr="00A974F5">
        <w:rPr>
          <w:rFonts w:ascii="Times New Roman" w:hAnsi="Times New Roman"/>
          <w:sz w:val="28"/>
          <w:szCs w:val="28"/>
        </w:rPr>
        <w:t xml:space="preserve"> </w:t>
      </w:r>
    </w:p>
    <w:p w:rsidR="00036500" w:rsidRPr="00A974F5" w:rsidRDefault="00A974F5" w:rsidP="00577506">
      <w:pPr>
        <w:pStyle w:val="a3"/>
        <w:ind w:right="-1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577506" w:rsidRPr="00A974F5">
        <w:rPr>
          <w:rFonts w:ascii="Times New Roman" w:eastAsia="Calibri" w:hAnsi="Times New Roman"/>
          <w:sz w:val="28"/>
          <w:szCs w:val="28"/>
        </w:rPr>
        <w:t>Новогригорьевский</w:t>
      </w:r>
      <w:r w:rsidR="003E6083" w:rsidRPr="00A974F5">
        <w:rPr>
          <w:rFonts w:ascii="Times New Roman" w:eastAsia="Calibri" w:hAnsi="Times New Roman"/>
          <w:sz w:val="28"/>
          <w:szCs w:val="28"/>
        </w:rPr>
        <w:t>сельский</w:t>
      </w:r>
      <w:proofErr w:type="spellEnd"/>
      <w:r w:rsidR="003E6083" w:rsidRPr="00A974F5">
        <w:rPr>
          <w:rFonts w:ascii="Times New Roman" w:eastAsia="Calibri" w:hAnsi="Times New Roman"/>
          <w:sz w:val="28"/>
          <w:szCs w:val="28"/>
        </w:rPr>
        <w:t xml:space="preserve"> совет</w:t>
      </w:r>
      <w:r w:rsidR="001F12A0" w:rsidRPr="00A974F5">
        <w:rPr>
          <w:rFonts w:ascii="Times New Roman" w:eastAsia="Calibri" w:hAnsi="Times New Roman"/>
          <w:sz w:val="28"/>
          <w:szCs w:val="28"/>
        </w:rPr>
        <w:t xml:space="preserve"> </w:t>
      </w:r>
      <w:r w:rsidR="003E6083" w:rsidRPr="00A974F5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577506" w:rsidRPr="00A974F5" w:rsidRDefault="00577506" w:rsidP="00577506">
      <w:pPr>
        <w:pStyle w:val="a3"/>
        <w:ind w:right="-1"/>
        <w:rPr>
          <w:rFonts w:ascii="Times New Roman" w:hAnsi="Times New Roman"/>
          <w:sz w:val="32"/>
          <w:szCs w:val="28"/>
          <w:lang w:bidi="ru-RU"/>
        </w:rPr>
      </w:pPr>
    </w:p>
    <w:p w:rsidR="003E6083" w:rsidRPr="00A974F5" w:rsidRDefault="001F12A0" w:rsidP="003E64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right="-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974F5">
        <w:rPr>
          <w:rFonts w:ascii="Times New Roman" w:hAnsi="Times New Roman"/>
          <w:sz w:val="28"/>
          <w:szCs w:val="28"/>
          <w:lang w:eastAsia="ar-SA"/>
        </w:rPr>
        <w:t>Внести следующее изменение в</w:t>
      </w:r>
      <w:r w:rsidR="003E6083" w:rsidRPr="00A974F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E6083" w:rsidRPr="00A974F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9A12BF" w:rsidRPr="00A974F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A974F5">
        <w:rPr>
          <w:rFonts w:ascii="Times New Roman" w:hAnsi="Times New Roman"/>
          <w:sz w:val="28"/>
          <w:szCs w:val="28"/>
        </w:rPr>
        <w:t xml:space="preserve"> сельского </w:t>
      </w:r>
      <w:r w:rsidR="003E6083" w:rsidRPr="00A974F5">
        <w:rPr>
          <w:rFonts w:ascii="Times New Roman" w:hAnsi="Times New Roman"/>
          <w:sz w:val="28"/>
          <w:szCs w:val="28"/>
        </w:rPr>
        <w:lastRenderedPageBreak/>
        <w:t xml:space="preserve">поселения Нижнегорского района Республики Крым </w:t>
      </w:r>
      <w:r w:rsidRPr="00A974F5">
        <w:rPr>
          <w:rFonts w:ascii="Times New Roman" w:hAnsi="Times New Roman"/>
          <w:sz w:val="28"/>
          <w:szCs w:val="28"/>
          <w:lang w:eastAsia="zh-CN"/>
        </w:rPr>
        <w:t>(</w:t>
      </w:r>
      <w:r w:rsidR="003E6083" w:rsidRPr="00A974F5">
        <w:rPr>
          <w:rFonts w:ascii="Times New Roman" w:hAnsi="Times New Roman"/>
          <w:sz w:val="28"/>
          <w:szCs w:val="28"/>
          <w:lang w:eastAsia="zh-CN"/>
        </w:rPr>
        <w:t>Приложени</w:t>
      </w:r>
      <w:r w:rsidRPr="00A974F5">
        <w:rPr>
          <w:rFonts w:ascii="Times New Roman" w:hAnsi="Times New Roman"/>
          <w:sz w:val="28"/>
          <w:szCs w:val="28"/>
          <w:lang w:eastAsia="zh-CN"/>
        </w:rPr>
        <w:t>е 1), изложив                  п. 2.2.2  и п. 2.2.3 Положения в новой редакции</w:t>
      </w:r>
      <w:proofErr w:type="gramStart"/>
      <w:r w:rsidRPr="00A974F5">
        <w:rPr>
          <w:rFonts w:ascii="Times New Roman" w:hAnsi="Times New Roman"/>
          <w:sz w:val="28"/>
          <w:szCs w:val="28"/>
          <w:lang w:eastAsia="zh-CN"/>
        </w:rPr>
        <w:t xml:space="preserve"> :</w:t>
      </w:r>
      <w:proofErr w:type="gramEnd"/>
    </w:p>
    <w:p w:rsidR="001F12A0" w:rsidRPr="00A974F5" w:rsidRDefault="001F12A0" w:rsidP="001F12A0">
      <w:pPr>
        <w:pStyle w:val="22"/>
        <w:shd w:val="clear" w:color="auto" w:fill="auto"/>
        <w:spacing w:line="240" w:lineRule="auto"/>
        <w:ind w:firstLine="567"/>
        <w:rPr>
          <w:color w:val="000000"/>
          <w:sz w:val="28"/>
          <w:szCs w:val="28"/>
          <w:lang w:eastAsia="ru-RU" w:bidi="ru-RU"/>
        </w:rPr>
      </w:pPr>
      <w:r w:rsidRPr="00A974F5">
        <w:rPr>
          <w:sz w:val="28"/>
          <w:szCs w:val="28"/>
          <w:lang w:eastAsia="zh-CN"/>
        </w:rPr>
        <w:t>«</w:t>
      </w:r>
      <w:r w:rsidRPr="00A974F5">
        <w:rPr>
          <w:sz w:val="28"/>
          <w:szCs w:val="28"/>
        </w:rPr>
        <w:t>2.2.2.</w:t>
      </w:r>
      <w:r w:rsidRPr="00A974F5">
        <w:rPr>
          <w:color w:val="000000"/>
          <w:sz w:val="28"/>
          <w:szCs w:val="28"/>
          <w:lang w:eastAsia="ru-RU" w:bidi="ru-RU"/>
        </w:rPr>
        <w:t xml:space="preserve"> Должностной оклад Председателя </w:t>
      </w:r>
      <w:proofErr w:type="spellStart"/>
      <w:r w:rsidRPr="00A974F5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A974F5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Pr="00A974F5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A974F5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 29 400 рублей в месяц.</w:t>
      </w:r>
    </w:p>
    <w:p w:rsidR="001F12A0" w:rsidRPr="00A974F5" w:rsidRDefault="001F12A0" w:rsidP="001F12A0">
      <w:pPr>
        <w:pStyle w:val="2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A974F5">
        <w:rPr>
          <w:sz w:val="28"/>
          <w:szCs w:val="28"/>
        </w:rPr>
        <w:t>2.2.3.</w:t>
      </w:r>
      <w:r w:rsidRPr="00A974F5">
        <w:rPr>
          <w:color w:val="000000"/>
          <w:sz w:val="28"/>
          <w:szCs w:val="28"/>
          <w:lang w:eastAsia="ru-RU" w:bidi="ru-RU"/>
        </w:rPr>
        <w:t xml:space="preserve"> Ежемесячное денежное поощрение Председателя </w:t>
      </w:r>
      <w:proofErr w:type="spellStart"/>
      <w:r w:rsidRPr="00A974F5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A974F5">
        <w:rPr>
          <w:color w:val="000000"/>
          <w:sz w:val="28"/>
          <w:szCs w:val="28"/>
          <w:lang w:eastAsia="ru-RU" w:bidi="ru-RU"/>
        </w:rPr>
        <w:t xml:space="preserve"> сельского совета – главы администрации </w:t>
      </w:r>
      <w:proofErr w:type="spellStart"/>
      <w:r w:rsidRPr="00A974F5">
        <w:rPr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Pr="00A974F5">
        <w:rPr>
          <w:color w:val="000000"/>
          <w:sz w:val="28"/>
          <w:szCs w:val="28"/>
          <w:lang w:eastAsia="ru-RU" w:bidi="ru-RU"/>
        </w:rPr>
        <w:t xml:space="preserve"> сельского поселения устанавливается в размере 15 500,00 рублей</w:t>
      </w:r>
      <w:proofErr w:type="gramStart"/>
      <w:r w:rsidRPr="00A974F5">
        <w:rPr>
          <w:color w:val="000000"/>
          <w:sz w:val="28"/>
          <w:szCs w:val="28"/>
          <w:lang w:eastAsia="ru-RU" w:bidi="ru-RU"/>
        </w:rPr>
        <w:t>.»</w:t>
      </w:r>
      <w:proofErr w:type="gramEnd"/>
    </w:p>
    <w:p w:rsidR="001F12A0" w:rsidRPr="00A974F5" w:rsidRDefault="001F12A0" w:rsidP="001F12A0">
      <w:pPr>
        <w:pStyle w:val="a3"/>
        <w:tabs>
          <w:tab w:val="left" w:pos="851"/>
          <w:tab w:val="left" w:pos="1134"/>
        </w:tabs>
        <w:ind w:right="-2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1F12A0" w:rsidRPr="00A974F5" w:rsidRDefault="00577506" w:rsidP="0057750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A974F5">
        <w:rPr>
          <w:rFonts w:ascii="Times New Roman" w:hAnsi="Times New Roman"/>
          <w:sz w:val="28"/>
          <w:szCs w:val="28"/>
          <w:lang w:eastAsia="ar-SA"/>
        </w:rPr>
        <w:t>2.</w:t>
      </w:r>
      <w:r w:rsidR="001F12A0" w:rsidRPr="00A974F5">
        <w:rPr>
          <w:rFonts w:ascii="Times New Roman" w:hAnsi="Times New Roman"/>
          <w:sz w:val="28"/>
          <w:szCs w:val="28"/>
          <w:lang w:eastAsia="ar-SA"/>
        </w:rPr>
        <w:t xml:space="preserve">Внести следующее изменение в </w:t>
      </w:r>
      <w:r w:rsidR="003E6083" w:rsidRPr="00A974F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Положение об оплате труда муниципальных служащих администрации </w:t>
      </w:r>
      <w:proofErr w:type="spellStart"/>
      <w:r w:rsidR="009A12BF" w:rsidRPr="00A974F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E6083" w:rsidRPr="00A974F5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1F12A0" w:rsidRPr="00A974F5">
        <w:rPr>
          <w:rFonts w:ascii="Times New Roman" w:hAnsi="Times New Roman"/>
          <w:sz w:val="28"/>
          <w:szCs w:val="28"/>
        </w:rPr>
        <w:t>(</w:t>
      </w:r>
      <w:r w:rsidR="003E6083" w:rsidRPr="00A974F5">
        <w:rPr>
          <w:rFonts w:ascii="Times New Roman" w:hAnsi="Times New Roman"/>
          <w:sz w:val="28"/>
          <w:szCs w:val="28"/>
        </w:rPr>
        <w:t>Приложени</w:t>
      </w:r>
      <w:r w:rsidR="001F12A0" w:rsidRPr="00A974F5">
        <w:rPr>
          <w:rFonts w:ascii="Times New Roman" w:hAnsi="Times New Roman"/>
          <w:sz w:val="28"/>
          <w:szCs w:val="28"/>
        </w:rPr>
        <w:t>е</w:t>
      </w:r>
      <w:r w:rsidR="003E6083" w:rsidRPr="00A974F5">
        <w:rPr>
          <w:rFonts w:ascii="Times New Roman" w:hAnsi="Times New Roman"/>
          <w:sz w:val="28"/>
          <w:szCs w:val="28"/>
        </w:rPr>
        <w:t xml:space="preserve"> 2</w:t>
      </w:r>
      <w:r w:rsidR="001F12A0" w:rsidRPr="00A974F5">
        <w:rPr>
          <w:rFonts w:ascii="Times New Roman" w:hAnsi="Times New Roman"/>
          <w:sz w:val="28"/>
          <w:szCs w:val="28"/>
        </w:rPr>
        <w:t>), изложив  п.п.4.1 и 4.2 Положения в новой редакции:</w:t>
      </w:r>
    </w:p>
    <w:p w:rsidR="00A974F5" w:rsidRPr="00A974F5" w:rsidRDefault="00A974F5" w:rsidP="00A974F5">
      <w:pPr>
        <w:pStyle w:val="22"/>
        <w:shd w:val="clear" w:color="auto" w:fill="auto"/>
        <w:spacing w:line="240" w:lineRule="auto"/>
        <w:rPr>
          <w:sz w:val="28"/>
          <w:szCs w:val="28"/>
        </w:rPr>
      </w:pPr>
      <w:r w:rsidRPr="00A974F5">
        <w:rPr>
          <w:rStyle w:val="24"/>
          <w:i w:val="0"/>
          <w:sz w:val="28"/>
          <w:szCs w:val="28"/>
        </w:rPr>
        <w:t>«4.1Должностной оклад</w:t>
      </w:r>
      <w:r w:rsidRPr="00A974F5">
        <w:rPr>
          <w:color w:val="000000"/>
          <w:sz w:val="28"/>
          <w:szCs w:val="28"/>
          <w:lang w:eastAsia="ru-RU" w:bidi="ru-RU"/>
        </w:rPr>
        <w:t xml:space="preserve"> - размер месячной оплаты труда муниципального служащего,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актов.</w:t>
      </w:r>
    </w:p>
    <w:p w:rsidR="00A974F5" w:rsidRPr="00A974F5" w:rsidRDefault="00A974F5" w:rsidP="00A974F5">
      <w:pPr>
        <w:pStyle w:val="22"/>
        <w:shd w:val="clear" w:color="auto" w:fill="auto"/>
        <w:spacing w:line="240" w:lineRule="auto"/>
        <w:ind w:firstLine="740"/>
        <w:rPr>
          <w:color w:val="000000"/>
          <w:sz w:val="28"/>
          <w:szCs w:val="28"/>
          <w:lang w:eastAsia="ru-RU" w:bidi="ru-RU"/>
        </w:rPr>
      </w:pPr>
      <w:r w:rsidRPr="00A974F5">
        <w:rPr>
          <w:rStyle w:val="24"/>
          <w:i w:val="0"/>
          <w:sz w:val="28"/>
          <w:szCs w:val="28"/>
        </w:rPr>
        <w:t>Размер должностных окладов</w:t>
      </w:r>
      <w:r w:rsidRPr="00A974F5">
        <w:rPr>
          <w:color w:val="000000"/>
          <w:sz w:val="28"/>
          <w:szCs w:val="28"/>
          <w:lang w:eastAsia="ru-RU" w:bidi="ru-RU"/>
        </w:rPr>
        <w:t xml:space="preserve"> устанавливается согласно Постановлению Совета министров Республики Крым от 26.09.2014 года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</w:t>
      </w:r>
    </w:p>
    <w:p w:rsidR="00A974F5" w:rsidRPr="00A974F5" w:rsidRDefault="00A974F5" w:rsidP="00A974F5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F5">
        <w:rPr>
          <w:rFonts w:ascii="Times New Roman" w:hAnsi="Times New Roman" w:cs="Times New Roman"/>
          <w:sz w:val="28"/>
          <w:szCs w:val="28"/>
        </w:rPr>
        <w:t>Размер должностных окладов муниципальных служащих и ежемесячной надбавки за классный чин муниципальных служащих увеличиваются (индексируются) с учетом темпов и сроков увеличения (индексации) месячных окладов государственных гражданских служащих Республики Крым, утвержденных законом Республики Крым о бюджете Республики Крым.</w:t>
      </w:r>
    </w:p>
    <w:p w:rsidR="00A974F5" w:rsidRPr="00A974F5" w:rsidRDefault="00A974F5" w:rsidP="00A974F5">
      <w:pPr>
        <w:widowControl w:val="0"/>
        <w:autoSpaceDE w:val="0"/>
        <w:autoSpaceDN w:val="0"/>
        <w:spacing w:after="0" w:line="240" w:lineRule="auto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4F5">
        <w:rPr>
          <w:rFonts w:ascii="Times New Roman" w:hAnsi="Times New Roman" w:cs="Times New Roman"/>
          <w:sz w:val="28"/>
          <w:szCs w:val="28"/>
        </w:rPr>
        <w:t>При увеличении (индексации) размеров должностных окладов муниципальных служащих и ежемесячных надбавок за классный чин муниципальных служащих, их размеры подлежат округлению до целого рубля в сторону увеличения.</w:t>
      </w:r>
    </w:p>
    <w:p w:rsidR="00A974F5" w:rsidRPr="00A974F5" w:rsidRDefault="00A974F5" w:rsidP="00A974F5">
      <w:pPr>
        <w:pStyle w:val="22"/>
        <w:shd w:val="clear" w:color="auto" w:fill="auto"/>
        <w:tabs>
          <w:tab w:val="left" w:pos="1052"/>
        </w:tabs>
        <w:spacing w:line="240" w:lineRule="auto"/>
        <w:rPr>
          <w:sz w:val="28"/>
          <w:szCs w:val="28"/>
        </w:rPr>
      </w:pPr>
    </w:p>
    <w:p w:rsidR="00A974F5" w:rsidRPr="00A974F5" w:rsidRDefault="00A974F5" w:rsidP="00A97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4F5">
        <w:rPr>
          <w:rFonts w:ascii="Times New Roman" w:hAnsi="Times New Roman" w:cs="Times New Roman"/>
          <w:caps/>
          <w:sz w:val="28"/>
          <w:szCs w:val="28"/>
        </w:rPr>
        <w:t>Размеры должностных окладов муниципальных служащих в АДМИНИСТРАЦИИНовогригорьевского сельского поселения Нижнегорского района Республики Крым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1742"/>
        <w:gridCol w:w="3653"/>
        <w:gridCol w:w="3709"/>
      </w:tblGrid>
      <w:tr w:rsidR="00A974F5" w:rsidRPr="00A974F5" w:rsidTr="006D2DFA">
        <w:trPr>
          <w:trHeight w:hRule="exact" w:val="7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№</w:t>
            </w:r>
          </w:p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A974F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74F5">
              <w:rPr>
                <w:sz w:val="28"/>
                <w:szCs w:val="28"/>
              </w:rPr>
              <w:t>/</w:t>
            </w:r>
            <w:proofErr w:type="spellStart"/>
            <w:r w:rsidRPr="00A974F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Группа</w:t>
            </w:r>
          </w:p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должностей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 xml:space="preserve">Должностной оклад </w:t>
            </w:r>
          </w:p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(рублей в месяц)</w:t>
            </w:r>
          </w:p>
        </w:tc>
      </w:tr>
      <w:tr w:rsidR="00A974F5" w:rsidRPr="00A974F5" w:rsidTr="006D2DFA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Группа «Главные должности»</w:t>
            </w:r>
          </w:p>
        </w:tc>
      </w:tr>
      <w:tr w:rsidR="00A974F5" w:rsidRPr="00A974F5" w:rsidTr="006D2DFA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Главная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A974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11285,00</w:t>
            </w:r>
          </w:p>
        </w:tc>
      </w:tr>
      <w:tr w:rsidR="00A974F5" w:rsidRPr="00A974F5" w:rsidTr="006D2DFA">
        <w:trPr>
          <w:trHeight w:hRule="exact" w:val="3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Группа «Старшие должности»</w:t>
            </w:r>
          </w:p>
        </w:tc>
      </w:tr>
      <w:tr w:rsidR="00A974F5" w:rsidRPr="00A974F5" w:rsidTr="006D2DFA">
        <w:trPr>
          <w:trHeight w:hRule="exact" w:val="463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Старшая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A974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6983,00</w:t>
            </w:r>
          </w:p>
        </w:tc>
      </w:tr>
      <w:tr w:rsidR="00A974F5" w:rsidRPr="00A974F5" w:rsidTr="006D2DFA">
        <w:trPr>
          <w:trHeight w:hRule="exact" w:val="439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974F5" w:rsidRPr="00A974F5" w:rsidRDefault="00A974F5" w:rsidP="00A974F5">
      <w:pPr>
        <w:pStyle w:val="a4"/>
        <w:spacing w:after="0" w:line="240" w:lineRule="auto"/>
        <w:jc w:val="both"/>
        <w:rPr>
          <w:rStyle w:val="24"/>
          <w:rFonts w:eastAsiaTheme="minorHAnsi"/>
          <w:i w:val="0"/>
          <w:iCs w:val="0"/>
          <w:sz w:val="28"/>
          <w:szCs w:val="28"/>
          <w:shd w:val="clear" w:color="auto" w:fill="auto"/>
        </w:rPr>
      </w:pPr>
    </w:p>
    <w:p w:rsidR="00A974F5" w:rsidRPr="00A974F5" w:rsidRDefault="00A974F5" w:rsidP="00A974F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974F5">
        <w:rPr>
          <w:rStyle w:val="24"/>
          <w:rFonts w:eastAsiaTheme="minorHAnsi"/>
          <w:i w:val="0"/>
          <w:sz w:val="28"/>
          <w:szCs w:val="28"/>
        </w:rPr>
        <w:lastRenderedPageBreak/>
        <w:t>4.2.Размер ежемесячной надбавки за классный чин</w:t>
      </w:r>
      <w:r w:rsidRPr="00A974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определяется в соответствии с Приложением 3 к Постановлению Совета министров Республики Крым от 26.09.2014 г.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(с изменениями и дополнениями) и составляет:</w:t>
      </w:r>
    </w:p>
    <w:p w:rsidR="00A974F5" w:rsidRPr="00A974F5" w:rsidRDefault="00A974F5" w:rsidP="00A9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4111"/>
        <w:gridCol w:w="1134"/>
        <w:gridCol w:w="1134"/>
        <w:gridCol w:w="1134"/>
      </w:tblGrid>
      <w:tr w:rsidR="00A974F5" w:rsidRPr="00A974F5" w:rsidTr="006D2DFA">
        <w:trPr>
          <w:trHeight w:hRule="exact" w:val="6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Размер ежемесячной надбавки за классный чин (рублей в месяц)</w:t>
            </w:r>
          </w:p>
        </w:tc>
      </w:tr>
      <w:tr w:rsidR="00A974F5" w:rsidRPr="00A974F5" w:rsidTr="006D2DFA">
        <w:trPr>
          <w:trHeight w:hRule="exact" w:val="791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4F5" w:rsidRPr="00A974F5" w:rsidRDefault="00A974F5" w:rsidP="006D2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4F5" w:rsidRPr="00A974F5" w:rsidRDefault="00A974F5" w:rsidP="006D2D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1-й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2-й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3-й класс</w:t>
            </w:r>
          </w:p>
        </w:tc>
      </w:tr>
      <w:tr w:rsidR="00A974F5" w:rsidRPr="00A974F5" w:rsidTr="006D2DFA">
        <w:trPr>
          <w:trHeight w:hRule="exact" w:val="4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Главная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A974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1 341,00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A974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1 252,00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A974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1 163,00</w:t>
            </w:r>
          </w:p>
        </w:tc>
      </w:tr>
      <w:tr w:rsidR="00A974F5" w:rsidRPr="00A974F5" w:rsidTr="006D2DFA">
        <w:trPr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Старшая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805,00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6D2DFA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671,00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4F5" w:rsidRPr="00A974F5" w:rsidRDefault="00A974F5" w:rsidP="00A974F5">
            <w:pPr>
              <w:pStyle w:val="2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74F5">
              <w:rPr>
                <w:sz w:val="28"/>
                <w:szCs w:val="28"/>
              </w:rPr>
              <w:t>625,00</w:t>
            </w:r>
          </w:p>
        </w:tc>
      </w:tr>
    </w:tbl>
    <w:p w:rsidR="00A974F5" w:rsidRPr="00A974F5" w:rsidRDefault="00A974F5" w:rsidP="00A974F5">
      <w:pPr>
        <w:pStyle w:val="a7"/>
        <w:shd w:val="clear" w:color="auto" w:fill="auto"/>
        <w:spacing w:line="240" w:lineRule="auto"/>
        <w:jc w:val="left"/>
        <w:rPr>
          <w:sz w:val="28"/>
          <w:szCs w:val="28"/>
        </w:rPr>
      </w:pPr>
      <w:r w:rsidRPr="00A974F5">
        <w:rPr>
          <w:color w:val="000000"/>
          <w:sz w:val="28"/>
          <w:szCs w:val="28"/>
          <w:lang w:eastAsia="ru-RU" w:bidi="ru-RU"/>
        </w:rPr>
        <w:t>Порядок присвоения классных чинов муниципальным служащим определяется законодательством Российской Федерации и Республики Крым</w:t>
      </w:r>
      <w:proofErr w:type="gramStart"/>
      <w:r w:rsidRPr="00A974F5">
        <w:rPr>
          <w:color w:val="000000"/>
          <w:sz w:val="28"/>
          <w:szCs w:val="28"/>
          <w:lang w:eastAsia="ru-RU" w:bidi="ru-RU"/>
        </w:rPr>
        <w:t>.»</w:t>
      </w:r>
      <w:proofErr w:type="gramEnd"/>
    </w:p>
    <w:p w:rsidR="001F12A0" w:rsidRPr="00A974F5" w:rsidRDefault="001F12A0" w:rsidP="00577506">
      <w:pPr>
        <w:pStyle w:val="a3"/>
        <w:tabs>
          <w:tab w:val="left" w:pos="426"/>
        </w:tabs>
        <w:ind w:right="-2"/>
        <w:jc w:val="both"/>
        <w:rPr>
          <w:rFonts w:ascii="Times New Roman" w:hAnsi="Times New Roman"/>
          <w:sz w:val="28"/>
          <w:szCs w:val="28"/>
        </w:rPr>
      </w:pPr>
    </w:p>
    <w:p w:rsidR="00577506" w:rsidRDefault="00577506" w:rsidP="00577506">
      <w:pPr>
        <w:pStyle w:val="ac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74F5">
        <w:rPr>
          <w:rFonts w:ascii="Times New Roman" w:hAnsi="Times New Roman" w:cs="Times New Roman"/>
          <w:sz w:val="28"/>
          <w:szCs w:val="28"/>
        </w:rPr>
        <w:t xml:space="preserve"> 3.</w:t>
      </w:r>
      <w:r w:rsidR="00A974F5" w:rsidRPr="00A974F5">
        <w:rPr>
          <w:rFonts w:ascii="Times New Roman" w:hAnsi="Times New Roman"/>
          <w:sz w:val="28"/>
          <w:szCs w:val="28"/>
          <w:lang w:eastAsia="ar-SA"/>
        </w:rPr>
        <w:t>Внести следующее изменение в</w:t>
      </w:r>
      <w:r w:rsidRPr="00A974F5">
        <w:rPr>
          <w:rFonts w:ascii="Times New Roman" w:hAnsi="Times New Roman" w:cs="Times New Roman"/>
          <w:sz w:val="28"/>
          <w:szCs w:val="28"/>
        </w:rPr>
        <w:t xml:space="preserve"> Положение об оплате труда лиц, замещающих должности, не являющиеся должностями муниципальной службы администрации </w:t>
      </w:r>
      <w:proofErr w:type="spellStart"/>
      <w:r w:rsidRPr="00A974F5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974F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A974F5" w:rsidRPr="00A974F5">
        <w:rPr>
          <w:rFonts w:ascii="Times New Roman" w:hAnsi="Times New Roman" w:cs="Times New Roman"/>
          <w:sz w:val="28"/>
          <w:szCs w:val="28"/>
        </w:rPr>
        <w:t>(Приложение</w:t>
      </w:r>
      <w:r w:rsidRPr="00A974F5">
        <w:rPr>
          <w:rFonts w:ascii="Times New Roman" w:hAnsi="Times New Roman" w:cs="Times New Roman"/>
          <w:sz w:val="28"/>
          <w:szCs w:val="28"/>
        </w:rPr>
        <w:t xml:space="preserve"> 3</w:t>
      </w:r>
      <w:r w:rsidR="00A974F5" w:rsidRPr="00A974F5">
        <w:rPr>
          <w:rFonts w:ascii="Times New Roman" w:hAnsi="Times New Roman" w:cs="Times New Roman"/>
          <w:sz w:val="28"/>
          <w:szCs w:val="28"/>
        </w:rPr>
        <w:t>), изложив п</w:t>
      </w:r>
      <w:r w:rsidRPr="00A974F5">
        <w:rPr>
          <w:rFonts w:ascii="Times New Roman" w:hAnsi="Times New Roman" w:cs="Times New Roman"/>
          <w:sz w:val="28"/>
          <w:szCs w:val="28"/>
        </w:rPr>
        <w:t>.</w:t>
      </w:r>
      <w:r w:rsidR="00A974F5" w:rsidRPr="00A974F5">
        <w:rPr>
          <w:rFonts w:ascii="Times New Roman" w:hAnsi="Times New Roman" w:cs="Times New Roman"/>
          <w:sz w:val="28"/>
          <w:szCs w:val="28"/>
        </w:rPr>
        <w:t>2.2. в новой редакции:</w:t>
      </w:r>
    </w:p>
    <w:p w:rsidR="00A974F5" w:rsidRPr="0011043B" w:rsidRDefault="00A974F5" w:rsidP="00A9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 w:rsidRPr="00110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Размеры должностных окладов</w:t>
      </w:r>
      <w:r w:rsidRPr="001104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замещающих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устанавливаются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Style w:val="a5"/>
        <w:tblW w:w="0" w:type="auto"/>
        <w:tblLook w:val="04A0"/>
      </w:tblPr>
      <w:tblGrid>
        <w:gridCol w:w="6204"/>
        <w:gridCol w:w="4217"/>
      </w:tblGrid>
      <w:tr w:rsidR="00A974F5" w:rsidRPr="0011043B" w:rsidTr="006D2DFA">
        <w:tc>
          <w:tcPr>
            <w:tcW w:w="6204" w:type="dxa"/>
          </w:tcPr>
          <w:p w:rsidR="00A974F5" w:rsidRPr="0011043B" w:rsidRDefault="00A974F5" w:rsidP="006D2D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17" w:type="dxa"/>
          </w:tcPr>
          <w:p w:rsidR="00A974F5" w:rsidRPr="0011043B" w:rsidRDefault="00A974F5" w:rsidP="006D2D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должностного оклада, руб.</w:t>
            </w:r>
          </w:p>
        </w:tc>
      </w:tr>
      <w:tr w:rsidR="00A974F5" w:rsidRPr="0011043B" w:rsidTr="006D2DFA">
        <w:tc>
          <w:tcPr>
            <w:tcW w:w="6204" w:type="dxa"/>
          </w:tcPr>
          <w:p w:rsidR="00A974F5" w:rsidRPr="00A974F5" w:rsidRDefault="00A974F5" w:rsidP="006D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</w:t>
            </w:r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(6200 </w:t>
            </w:r>
            <w:proofErr w:type="spellStart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proofErr w:type="spellEnd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1,85 </w:t>
            </w:r>
            <w:proofErr w:type="spellStart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proofErr w:type="spellEnd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1,04 х</w:t>
            </w:r>
            <w:proofErr w:type="gramStart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proofErr w:type="gramEnd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,043х1.03)</w:t>
            </w:r>
          </w:p>
        </w:tc>
        <w:tc>
          <w:tcPr>
            <w:tcW w:w="4217" w:type="dxa"/>
          </w:tcPr>
          <w:p w:rsidR="00A974F5" w:rsidRPr="0011043B" w:rsidRDefault="00A974F5" w:rsidP="00A974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12815,00</w:t>
            </w:r>
          </w:p>
        </w:tc>
      </w:tr>
      <w:tr w:rsidR="00A974F5" w:rsidRPr="0011043B" w:rsidTr="006D2DFA">
        <w:tc>
          <w:tcPr>
            <w:tcW w:w="6204" w:type="dxa"/>
          </w:tcPr>
          <w:p w:rsidR="00A974F5" w:rsidRPr="00A974F5" w:rsidRDefault="00A974F5" w:rsidP="006D2D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(6200 </w:t>
            </w:r>
            <w:proofErr w:type="spellStart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proofErr w:type="spellEnd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1,45 </w:t>
            </w:r>
            <w:proofErr w:type="spellStart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proofErr w:type="spellEnd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1,04х</w:t>
            </w:r>
            <w:proofErr w:type="gramStart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proofErr w:type="gramEnd"/>
            <w:r w:rsidRPr="00A974F5">
              <w:rPr>
                <w:rFonts w:ascii="Times New Roman" w:hAnsi="Times New Roman"/>
                <w:snapToGrid w:val="0"/>
                <w:sz w:val="24"/>
                <w:szCs w:val="24"/>
              </w:rPr>
              <w:t>,043х1,03)</w:t>
            </w:r>
          </w:p>
        </w:tc>
        <w:tc>
          <w:tcPr>
            <w:tcW w:w="4217" w:type="dxa"/>
            <w:vAlign w:val="center"/>
          </w:tcPr>
          <w:p w:rsidR="00A974F5" w:rsidRDefault="00A974F5" w:rsidP="006D2D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10044,00</w:t>
            </w:r>
          </w:p>
        </w:tc>
      </w:tr>
    </w:tbl>
    <w:p w:rsidR="00577506" w:rsidRPr="00477C51" w:rsidRDefault="00A974F5" w:rsidP="00577506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7506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577506" w:rsidRPr="00477C51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506" w:rsidRPr="00477C5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577506" w:rsidRPr="00477C51">
        <w:rPr>
          <w:rFonts w:ascii="Times New Roman" w:hAnsi="Times New Roman"/>
          <w:sz w:val="28"/>
          <w:szCs w:val="28"/>
        </w:rPr>
        <w:t xml:space="preserve"> сельского совета</w:t>
      </w:r>
      <w:r w:rsidR="00577506" w:rsidRPr="00477C51">
        <w:rPr>
          <w:rFonts w:ascii="Times New Roman" w:hAnsi="Times New Roman"/>
          <w:bCs/>
          <w:sz w:val="28"/>
          <w:szCs w:val="28"/>
          <w:lang w:bidi="ru-RU"/>
        </w:rPr>
        <w:t xml:space="preserve"> Нижнегорского района Республики Крым по адресу: Республика </w:t>
      </w:r>
      <w:r w:rsidR="00577506"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Крым, Нижнегорский район, </w:t>
      </w:r>
      <w:proofErr w:type="gramStart"/>
      <w:r w:rsidR="00577506"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>с</w:t>
      </w:r>
      <w:proofErr w:type="gramEnd"/>
      <w:r w:rsidR="00577506"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</w:t>
      </w:r>
      <w:proofErr w:type="gramStart"/>
      <w:r w:rsidR="00577506"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>Новогригорьевка</w:t>
      </w:r>
      <w:proofErr w:type="gramEnd"/>
      <w:r w:rsidR="00577506" w:rsidRPr="00477C51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, ул. Мичурина д.59 </w:t>
      </w:r>
      <w:r w:rsidR="00577506" w:rsidRPr="00477C51">
        <w:rPr>
          <w:rFonts w:ascii="Times New Roman" w:hAnsi="Times New Roman"/>
          <w:sz w:val="28"/>
          <w:szCs w:val="28"/>
          <w:lang w:eastAsia="zh-CN"/>
        </w:rPr>
        <w:t xml:space="preserve">на сайте администрации </w:t>
      </w:r>
      <w:proofErr w:type="spellStart"/>
      <w:r w:rsidR="00577506" w:rsidRPr="00477C51">
        <w:rPr>
          <w:rFonts w:ascii="Times New Roman" w:hAnsi="Times New Roman"/>
          <w:sz w:val="28"/>
          <w:szCs w:val="28"/>
          <w:lang w:eastAsia="zh-CN"/>
        </w:rPr>
        <w:t>Новогригорьевского</w:t>
      </w:r>
      <w:proofErr w:type="spellEnd"/>
      <w:r w:rsidR="00577506" w:rsidRPr="00477C5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="00577506" w:rsidRPr="00477C51">
        <w:rPr>
          <w:rFonts w:ascii="Times New Roman" w:hAnsi="Times New Roman"/>
          <w:sz w:val="28"/>
          <w:szCs w:val="28"/>
        </w:rPr>
        <w:t>http://novogrigor-a</w:t>
      </w:r>
      <w:r w:rsidR="00577506" w:rsidRPr="00477C51">
        <w:rPr>
          <w:rFonts w:ascii="Times New Roman" w:hAnsi="Times New Roman"/>
          <w:sz w:val="28"/>
          <w:szCs w:val="28"/>
          <w:lang w:val="en-US"/>
        </w:rPr>
        <w:t>d</w:t>
      </w:r>
      <w:r w:rsidR="00577506" w:rsidRPr="00477C51">
        <w:rPr>
          <w:rFonts w:ascii="Times New Roman" w:hAnsi="Times New Roman"/>
          <w:sz w:val="28"/>
          <w:szCs w:val="28"/>
        </w:rPr>
        <w:t>m91.</w:t>
      </w:r>
      <w:proofErr w:type="spellStart"/>
      <w:r w:rsidR="00577506" w:rsidRPr="00477C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77506" w:rsidRPr="00477C51">
        <w:rPr>
          <w:rFonts w:ascii="Times New Roman" w:hAnsi="Times New Roman"/>
          <w:sz w:val="28"/>
          <w:szCs w:val="28"/>
        </w:rPr>
        <w:t>/.</w:t>
      </w:r>
    </w:p>
    <w:p w:rsidR="003E6083" w:rsidRPr="00A974F5" w:rsidRDefault="00A974F5" w:rsidP="00A974F5">
      <w:pPr>
        <w:pStyle w:val="ac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5</w:t>
      </w:r>
      <w:r w:rsidR="00577506" w:rsidRPr="00A97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01.10.2020 года</w:t>
      </w:r>
    </w:p>
    <w:p w:rsidR="003E6083" w:rsidRPr="00A974F5" w:rsidRDefault="003E6083" w:rsidP="00864F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9A1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3E6083" w:rsidRPr="00BF4733" w:rsidRDefault="009A12BF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6083" w:rsidRPr="00BF47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75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А.М.Данилин</w:t>
      </w:r>
    </w:p>
    <w:p w:rsidR="003E6083" w:rsidRPr="00BF4733" w:rsidRDefault="003E6083" w:rsidP="00864FF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E6083" w:rsidRPr="00BF4733" w:rsidSect="003E6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CF197E"/>
    <w:multiLevelType w:val="multilevel"/>
    <w:tmpl w:val="3F7E13DE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0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  <w:color w:val="000000"/>
      </w:rPr>
    </w:lvl>
  </w:abstractNum>
  <w:abstractNum w:abstractNumId="2">
    <w:nsid w:val="0597121F"/>
    <w:multiLevelType w:val="hybridMultilevel"/>
    <w:tmpl w:val="72D017AC"/>
    <w:lvl w:ilvl="0" w:tplc="66C87180">
      <w:start w:val="1"/>
      <w:numFmt w:val="decimal"/>
      <w:lvlText w:val="%1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E35FB9"/>
    <w:multiLevelType w:val="multilevel"/>
    <w:tmpl w:val="FE4E9C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11828"/>
    <w:multiLevelType w:val="multilevel"/>
    <w:tmpl w:val="C7BC01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302BA"/>
    <w:multiLevelType w:val="multilevel"/>
    <w:tmpl w:val="76565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D7105"/>
    <w:multiLevelType w:val="multilevel"/>
    <w:tmpl w:val="5B785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AF32BD"/>
    <w:multiLevelType w:val="hybridMultilevel"/>
    <w:tmpl w:val="041ACF84"/>
    <w:lvl w:ilvl="0" w:tplc="F8B839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382686"/>
    <w:multiLevelType w:val="multilevel"/>
    <w:tmpl w:val="17626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07B12"/>
    <w:multiLevelType w:val="multilevel"/>
    <w:tmpl w:val="8E861EA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0">
    <w:nsid w:val="44757BA6"/>
    <w:multiLevelType w:val="multilevel"/>
    <w:tmpl w:val="D284A8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8C002E"/>
    <w:multiLevelType w:val="multilevel"/>
    <w:tmpl w:val="09B23B6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D2558D"/>
    <w:multiLevelType w:val="multilevel"/>
    <w:tmpl w:val="8B70C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C50F8E"/>
    <w:multiLevelType w:val="multilevel"/>
    <w:tmpl w:val="ED4ADFD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4C023086"/>
    <w:multiLevelType w:val="hybridMultilevel"/>
    <w:tmpl w:val="9DF664CC"/>
    <w:lvl w:ilvl="0" w:tplc="4C2C917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11515"/>
    <w:multiLevelType w:val="multilevel"/>
    <w:tmpl w:val="0B9A7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AD"/>
    <w:rsid w:val="00036500"/>
    <w:rsid w:val="00051954"/>
    <w:rsid w:val="000537CB"/>
    <w:rsid w:val="000B56E3"/>
    <w:rsid w:val="000D3A33"/>
    <w:rsid w:val="001F12A0"/>
    <w:rsid w:val="00212F5B"/>
    <w:rsid w:val="002A38C3"/>
    <w:rsid w:val="002A5E0C"/>
    <w:rsid w:val="002F784F"/>
    <w:rsid w:val="00307A93"/>
    <w:rsid w:val="003674A4"/>
    <w:rsid w:val="003E6083"/>
    <w:rsid w:val="003E64F1"/>
    <w:rsid w:val="003F006D"/>
    <w:rsid w:val="00421DF7"/>
    <w:rsid w:val="00432166"/>
    <w:rsid w:val="00464AB8"/>
    <w:rsid w:val="00495136"/>
    <w:rsid w:val="004B736F"/>
    <w:rsid w:val="004C2C0A"/>
    <w:rsid w:val="004D70A5"/>
    <w:rsid w:val="00547DCA"/>
    <w:rsid w:val="005635F4"/>
    <w:rsid w:val="00573E15"/>
    <w:rsid w:val="00577506"/>
    <w:rsid w:val="005C4D12"/>
    <w:rsid w:val="005C7CA9"/>
    <w:rsid w:val="00617787"/>
    <w:rsid w:val="006625C1"/>
    <w:rsid w:val="006B3584"/>
    <w:rsid w:val="00705BB6"/>
    <w:rsid w:val="00723CF8"/>
    <w:rsid w:val="00724F2A"/>
    <w:rsid w:val="00737B0D"/>
    <w:rsid w:val="0077271D"/>
    <w:rsid w:val="00833035"/>
    <w:rsid w:val="00864FF5"/>
    <w:rsid w:val="0091563E"/>
    <w:rsid w:val="00926276"/>
    <w:rsid w:val="009A12BF"/>
    <w:rsid w:val="009B1EAD"/>
    <w:rsid w:val="009E5FD6"/>
    <w:rsid w:val="00A00DBF"/>
    <w:rsid w:val="00A974F5"/>
    <w:rsid w:val="00AA35ED"/>
    <w:rsid w:val="00BF4733"/>
    <w:rsid w:val="00C14CB0"/>
    <w:rsid w:val="00C956B8"/>
    <w:rsid w:val="00CA04D7"/>
    <w:rsid w:val="00D04981"/>
    <w:rsid w:val="00EA30A1"/>
    <w:rsid w:val="00EE4605"/>
    <w:rsid w:val="00F2129E"/>
    <w:rsid w:val="00F27F4F"/>
    <w:rsid w:val="00F73C64"/>
    <w:rsid w:val="00F82718"/>
    <w:rsid w:val="00F908E0"/>
    <w:rsid w:val="00F928B9"/>
    <w:rsid w:val="00FA2584"/>
    <w:rsid w:val="00FB3B7D"/>
    <w:rsid w:val="00FB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83"/>
  </w:style>
  <w:style w:type="paragraph" w:styleId="1">
    <w:name w:val="heading 1"/>
    <w:basedOn w:val="a"/>
    <w:next w:val="a"/>
    <w:link w:val="10"/>
    <w:uiPriority w:val="9"/>
    <w:qFormat/>
    <w:rsid w:val="0077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772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772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772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3E60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6083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rsid w:val="003E608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6083"/>
    <w:pPr>
      <w:widowControl w:val="0"/>
      <w:shd w:val="clear" w:color="auto" w:fill="FFFFFF"/>
      <w:spacing w:before="360" w:after="30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3E608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E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3E60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E6083"/>
    <w:pPr>
      <w:widowControl w:val="0"/>
      <w:shd w:val="clear" w:color="auto" w:fill="FFFFFF"/>
      <w:spacing w:before="300" w:after="0"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 + Полужирный"/>
    <w:basedOn w:val="21"/>
    <w:rsid w:val="003E6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3E60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E6083"/>
  </w:style>
  <w:style w:type="character" w:customStyle="1" w:styleId="a6">
    <w:name w:val="Подпись к таблице_"/>
    <w:basedOn w:val="a0"/>
    <w:link w:val="a7"/>
    <w:rsid w:val="003E60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E608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3E6083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E6083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083"/>
    <w:rPr>
      <w:rFonts w:ascii="Tahoma" w:hAnsi="Tahoma" w:cs="Tahoma"/>
      <w:sz w:val="16"/>
      <w:szCs w:val="16"/>
    </w:rPr>
  </w:style>
  <w:style w:type="paragraph" w:customStyle="1" w:styleId="ac">
    <w:name w:val="Базовый"/>
    <w:rsid w:val="009A12BF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A560-FF04-49C2-ABC8-FF514B8E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novog_sovet@mail.ru</cp:lastModifiedBy>
  <cp:revision>36</cp:revision>
  <cp:lastPrinted>2020-10-14T08:58:00Z</cp:lastPrinted>
  <dcterms:created xsi:type="dcterms:W3CDTF">2018-12-11T04:19:00Z</dcterms:created>
  <dcterms:modified xsi:type="dcterms:W3CDTF">2020-10-14T08:58:00Z</dcterms:modified>
</cp:coreProperties>
</file>