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9B" w:rsidRDefault="00167D7F" w:rsidP="00FB069B">
      <w:pPr>
        <w:tabs>
          <w:tab w:val="left" w:pos="3210"/>
          <w:tab w:val="center" w:pos="5102"/>
        </w:tabs>
        <w:spacing w:after="0" w:line="100" w:lineRule="atLeast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</w:t>
      </w:r>
      <w:r w:rsidR="00FB069B">
        <w:rPr>
          <w:b/>
          <w:noProof/>
          <w:sz w:val="28"/>
          <w:szCs w:val="28"/>
        </w:rPr>
        <w:t xml:space="preserve">  </w:t>
      </w:r>
      <w:r w:rsidR="00FB069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325" cy="657860"/>
            <wp:effectExtent l="19050" t="0" r="3175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069B">
        <w:rPr>
          <w:b/>
          <w:noProof/>
          <w:sz w:val="28"/>
          <w:szCs w:val="28"/>
        </w:rPr>
        <w:t xml:space="preserve">                    </w:t>
      </w:r>
    </w:p>
    <w:p w:rsidR="00FB069B" w:rsidRPr="002D5C9D" w:rsidRDefault="00FB069B" w:rsidP="00FB06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C9D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FB069B" w:rsidRPr="002D5C9D" w:rsidRDefault="00FB069B" w:rsidP="00FB06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C9D"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FB069B" w:rsidRPr="002D5C9D" w:rsidRDefault="00FB069B" w:rsidP="00FB06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НОВОГРИГОРЬЕВСКИЙ</w:t>
      </w:r>
      <w:r w:rsidRPr="002D5C9D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</w:t>
      </w:r>
    </w:p>
    <w:p w:rsidR="00FB069B" w:rsidRPr="002D5C9D" w:rsidRDefault="00167D7F" w:rsidP="00FB069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B069B">
        <w:rPr>
          <w:rFonts w:ascii="Times New Roman" w:hAnsi="Times New Roman" w:cs="Times New Roman"/>
          <w:bCs/>
          <w:sz w:val="28"/>
          <w:szCs w:val="28"/>
        </w:rPr>
        <w:t>-я</w:t>
      </w:r>
      <w:r w:rsidR="00FB069B" w:rsidRPr="002D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69B">
        <w:rPr>
          <w:rFonts w:ascii="Times New Roman" w:hAnsi="Times New Roman" w:cs="Times New Roman"/>
          <w:bCs/>
          <w:sz w:val="28"/>
          <w:szCs w:val="28"/>
        </w:rPr>
        <w:t>сессия 2</w:t>
      </w:r>
      <w:r w:rsidR="00FB069B" w:rsidRPr="002D5C9D"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FB069B" w:rsidRPr="002D5C9D" w:rsidRDefault="00FB069B" w:rsidP="00FB069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B069B" w:rsidRDefault="00FB069B" w:rsidP="00FB06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5C9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B069B" w:rsidRPr="002D5C9D" w:rsidRDefault="00FB069B" w:rsidP="00FB06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069B" w:rsidRDefault="00167D7F" w:rsidP="00FB06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26.11.</w:t>
      </w:r>
      <w:r w:rsidR="00FB069B" w:rsidRPr="002D5C9D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="00FB06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FB069B" w:rsidRPr="00FB069B" w:rsidRDefault="00FB069B" w:rsidP="00FB069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2D5C9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овогригорьевка</w:t>
      </w:r>
    </w:p>
    <w:p w:rsidR="00FB069B" w:rsidRPr="001964BB" w:rsidRDefault="00FB069B" w:rsidP="001964B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964BB" w:rsidRPr="00FB069B" w:rsidRDefault="00FB069B" w:rsidP="00FB069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069B">
        <w:rPr>
          <w:bCs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FB069B">
        <w:rPr>
          <w:bCs/>
          <w:color w:val="000000"/>
          <w:sz w:val="28"/>
          <w:szCs w:val="28"/>
        </w:rPr>
        <w:t>Новгригорьевск</w:t>
      </w:r>
      <w:r w:rsidR="007E28C3">
        <w:rPr>
          <w:bCs/>
          <w:color w:val="000000"/>
          <w:sz w:val="28"/>
          <w:szCs w:val="28"/>
        </w:rPr>
        <w:t>ого</w:t>
      </w:r>
      <w:proofErr w:type="spellEnd"/>
      <w:r w:rsidR="007E28C3">
        <w:rPr>
          <w:bCs/>
          <w:color w:val="000000"/>
          <w:sz w:val="28"/>
          <w:szCs w:val="28"/>
        </w:rPr>
        <w:t xml:space="preserve"> </w:t>
      </w:r>
      <w:proofErr w:type="spellStart"/>
      <w:r w:rsidR="007E28C3">
        <w:rPr>
          <w:bCs/>
          <w:color w:val="000000"/>
          <w:sz w:val="28"/>
          <w:szCs w:val="28"/>
        </w:rPr>
        <w:t>сельскоо</w:t>
      </w:r>
      <w:proofErr w:type="spellEnd"/>
      <w:r w:rsidR="007E28C3">
        <w:rPr>
          <w:bCs/>
          <w:color w:val="000000"/>
          <w:sz w:val="28"/>
          <w:szCs w:val="28"/>
        </w:rPr>
        <w:t xml:space="preserve"> поселения Нижнегорс</w:t>
      </w:r>
      <w:r w:rsidRPr="00FB069B">
        <w:rPr>
          <w:bCs/>
          <w:color w:val="000000"/>
          <w:sz w:val="28"/>
          <w:szCs w:val="28"/>
        </w:rPr>
        <w:t>кого района Республики Крым</w:t>
      </w:r>
      <w:r w:rsidR="001964BB" w:rsidRPr="00FB069B">
        <w:rPr>
          <w:bCs/>
          <w:color w:val="000000"/>
          <w:sz w:val="28"/>
          <w:szCs w:val="28"/>
        </w:rPr>
        <w:t>.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964BB" w:rsidRDefault="001964BB" w:rsidP="001964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64BB">
        <w:t xml:space="preserve">В целях приведения Устава муниципального образования </w:t>
      </w:r>
      <w:proofErr w:type="spellStart"/>
      <w:r w:rsidRPr="001964BB">
        <w:t>Новогригорьевского</w:t>
      </w:r>
      <w:proofErr w:type="spellEnd"/>
      <w:r w:rsidRPr="001964BB">
        <w:t xml:space="preserve"> сельского поселения в соответствие с Федеральным законом от 6 октября 2003 г.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</w:t>
      </w:r>
      <w:proofErr w:type="spellStart"/>
      <w:r w:rsidRPr="001964BB">
        <w:rPr>
          <w:color w:val="000000"/>
        </w:rPr>
        <w:t>Новогригорьевский</w:t>
      </w:r>
      <w:proofErr w:type="spellEnd"/>
      <w:r w:rsidRPr="001964BB">
        <w:rPr>
          <w:color w:val="000000"/>
        </w:rPr>
        <w:t xml:space="preserve"> сельский совет </w:t>
      </w:r>
      <w:r w:rsidRPr="001964BB">
        <w:rPr>
          <w:b/>
          <w:bCs/>
          <w:color w:val="000000"/>
        </w:rPr>
        <w:t>РЕШИЛ: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bookmarkStart w:id="0" w:name="_GoBack"/>
      <w:r w:rsidRPr="001964BB">
        <w:t xml:space="preserve">1. </w:t>
      </w:r>
      <w:r w:rsidRPr="001964BB">
        <w:rPr>
          <w:rStyle w:val="hyperlink"/>
        </w:rPr>
        <w:t xml:space="preserve">Внести в Устав муниципального образования </w:t>
      </w:r>
      <w:proofErr w:type="spellStart"/>
      <w:r w:rsidRPr="001964BB">
        <w:rPr>
          <w:rStyle w:val="hyperlink"/>
        </w:rPr>
        <w:t>Новогригорьевского</w:t>
      </w:r>
      <w:proofErr w:type="spellEnd"/>
      <w:r w:rsidRPr="001964BB">
        <w:rPr>
          <w:rStyle w:val="hyperlink"/>
        </w:rPr>
        <w:t xml:space="preserve"> сельского поселения Нижнегорского района Республики Крым (далее – Устав) следующие изменения:</w:t>
      </w:r>
    </w:p>
    <w:bookmarkEnd w:id="0"/>
    <w:p w:rsidR="001964BB" w:rsidRDefault="001964BB" w:rsidP="002D5EDA">
      <w:pPr>
        <w:pStyle w:val="nospacing"/>
        <w:spacing w:before="0" w:beforeAutospacing="0" w:after="0" w:afterAutospacing="0"/>
        <w:ind w:left="57" w:right="57" w:firstLine="567"/>
        <w:jc w:val="both"/>
        <w:rPr>
          <w:b/>
          <w:bCs/>
        </w:rPr>
      </w:pPr>
      <w:r w:rsidRPr="001964BB">
        <w:rPr>
          <w:b/>
          <w:bCs/>
        </w:rPr>
        <w:t xml:space="preserve">1.1. </w:t>
      </w:r>
      <w:r w:rsidR="002D5EDA">
        <w:rPr>
          <w:b/>
          <w:bCs/>
        </w:rPr>
        <w:t>Часть 1 статьи 6 Устава дополнить пунктом 18 следующего содержания:</w:t>
      </w:r>
    </w:p>
    <w:p w:rsidR="002D5EDA" w:rsidRDefault="002D5EDA" w:rsidP="002D5EDA">
      <w:pPr>
        <w:pStyle w:val="nospacing"/>
        <w:spacing w:before="0" w:beforeAutospacing="0" w:after="0" w:afterAutospacing="0"/>
        <w:ind w:left="57" w:right="57" w:firstLine="567"/>
        <w:jc w:val="both"/>
        <w:rPr>
          <w:bCs/>
        </w:rPr>
      </w:pPr>
      <w:r w:rsidRPr="002D5EDA">
        <w:rPr>
          <w:bCs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D5EDA">
        <w:rPr>
          <w:bCs/>
        </w:rPr>
        <w:t>.».</w:t>
      </w:r>
      <w:proofErr w:type="gramEnd"/>
    </w:p>
    <w:p w:rsidR="00DA785A" w:rsidRPr="00055B33" w:rsidRDefault="002D5ED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bCs/>
        </w:rPr>
        <w:t xml:space="preserve"> </w:t>
      </w:r>
      <w:r w:rsidR="00DA785A"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</w:t>
      </w:r>
      <w:r w:rsid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A785A"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9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7 следующего содержания: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дополнить частью 10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следующего содержания:</w:t>
      </w:r>
    </w:p>
    <w:p w:rsid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A785A" w:rsidRP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Часть 6 статьи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дополнить пунктом 4.1 следующего содержания:</w:t>
      </w:r>
    </w:p>
    <w:p w:rsidR="00DA785A" w:rsidRPr="00890518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518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20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части 1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слов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должностных лиц местного самоуправления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словами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«обсуждения вопросов внесения инициативных проектов и их рассмотрения,»;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дополнить частью 4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следующего содержания:</w:t>
      </w:r>
    </w:p>
    <w:p w:rsid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="00D7601C"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</w:t>
      </w:r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7601C"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23</w:t>
      </w: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2 дополнить абзацем следующего содержания:</w:t>
      </w:r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опросе граждан по вопросу выявления мнения граждан о поддержке </w:t>
      </w:r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часть 3 дополнить пунктом 3 следующего содержания:</w:t>
      </w:r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абзац первый части 5 изложить в следующей редакции:</w:t>
      </w:r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о назначении опроса граждан принимается </w:t>
      </w:r>
      <w:proofErr w:type="spell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Новогригорьевским</w:t>
      </w:r>
      <w:proofErr w:type="spellEnd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</w:t>
      </w:r>
      <w:proofErr w:type="spell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 назначении опроса граждан устанавливаются</w:t>
      </w:r>
      <w:proofErr w:type="gram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01C" w:rsidRPr="00C06C68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часть 5 дополнить пунктом 6 следующего содержания: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06C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01C" w:rsidRDefault="00D7601C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пункт 1 части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«или жителей поселения».</w:t>
      </w:r>
    </w:p>
    <w:p w:rsidR="00D7601C" w:rsidRPr="00D7601C" w:rsidRDefault="007E28C3" w:rsidP="007E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Статью 30 Устава </w:t>
      </w:r>
      <w:r w:rsidR="00C0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частями 14, 15, 16</w:t>
      </w:r>
      <w:r w:rsidR="00D7601C"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следующего содержания: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депутату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совета, представивш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депутата от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лишением права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запрет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принятия решения о применении к депутату мер ответственности,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части 14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 правовым актом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D7601C" w:rsidRDefault="00C06C68" w:rsidP="00D76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D7601C" w:rsidRPr="00D7601C">
        <w:rPr>
          <w:rFonts w:ascii="Times New Roman" w:eastAsia="Calibri" w:hAnsi="Times New Roman" w:cs="Times New Roman"/>
          <w:sz w:val="24"/>
          <w:szCs w:val="24"/>
        </w:rPr>
        <w:t>Депутату, осуществляюще</w:t>
      </w:r>
      <w:r w:rsidR="00D7601C">
        <w:rPr>
          <w:rFonts w:ascii="Times New Roman" w:eastAsia="Calibri" w:hAnsi="Times New Roman" w:cs="Times New Roman"/>
          <w:sz w:val="24"/>
          <w:szCs w:val="24"/>
        </w:rPr>
        <w:t>му</w:t>
      </w:r>
      <w:r w:rsidR="00D7601C" w:rsidRPr="00D7601C">
        <w:rPr>
          <w:rFonts w:ascii="Times New Roman" w:eastAsia="Calibri" w:hAnsi="Times New Roman" w:cs="Times New Roman"/>
          <w:sz w:val="24"/>
          <w:szCs w:val="24"/>
        </w:rPr>
        <w:t xml:space="preserve"> свои полномочия на непостоянной основе, гарантируется охранение места работы (должности) на период, продолжительность которого составляет </w:t>
      </w:r>
      <w:r w:rsidR="00FB069B">
        <w:rPr>
          <w:rFonts w:ascii="Times New Roman" w:eastAsia="Calibri" w:hAnsi="Times New Roman" w:cs="Times New Roman"/>
          <w:sz w:val="24"/>
          <w:szCs w:val="24"/>
        </w:rPr>
        <w:t>2</w:t>
      </w:r>
      <w:r w:rsidR="00D7601C" w:rsidRPr="00D7601C">
        <w:rPr>
          <w:rFonts w:ascii="Times New Roman" w:eastAsia="Calibri" w:hAnsi="Times New Roman" w:cs="Times New Roman"/>
          <w:sz w:val="24"/>
          <w:szCs w:val="24"/>
        </w:rPr>
        <w:t xml:space="preserve"> рабочих дней в месяц</w:t>
      </w:r>
      <w:proofErr w:type="gramStart"/>
      <w:r w:rsidR="00D7601C" w:rsidRPr="00D7601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7601C" w:rsidRPr="00266CC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43</w:t>
      </w:r>
      <w:r w:rsidR="00266CCC"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дополнить частями 8, 9 следующего содержания: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предупреждение;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лишением права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запрет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66CC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принятия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части 8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 правовым актом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66CCC" w:rsidRPr="00266CCC" w:rsidRDefault="00266CC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Часть 2 статьи 49 Устава дополнить абзацем следующего содержания:</w:t>
      </w:r>
    </w:p>
    <w:p w:rsidR="00266CCC" w:rsidRPr="00D7601C" w:rsidRDefault="00266CC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964BB" w:rsidRPr="001964BB" w:rsidRDefault="001964BB" w:rsidP="001964BB">
      <w:pPr>
        <w:pStyle w:val="nospacing0"/>
        <w:spacing w:before="0" w:beforeAutospacing="0" w:after="0" w:afterAutospacing="0"/>
        <w:ind w:firstLine="709"/>
        <w:jc w:val="both"/>
      </w:pPr>
      <w:r w:rsidRPr="001964BB">
        <w:t xml:space="preserve">2. Главе </w:t>
      </w:r>
      <w:proofErr w:type="spellStart"/>
      <w:r w:rsidRPr="001964BB">
        <w:t>Новогригорьевского</w:t>
      </w:r>
      <w:proofErr w:type="spellEnd"/>
      <w:r w:rsidRPr="001964BB"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 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t xml:space="preserve">3. </w:t>
      </w:r>
      <w:r w:rsidRPr="001964BB">
        <w:rPr>
          <w:color w:val="000000"/>
        </w:rPr>
        <w:t xml:space="preserve">После государственной регистрации обнародовать настоящее решение </w:t>
      </w:r>
      <w:r w:rsidRPr="001964BB">
        <w:t>в соответствии с Порядком, предусмотренным Уставом.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rPr>
          <w:color w:val="000000"/>
        </w:rPr>
        <w:t>4. Настоящее решение вступает в силу после его официального</w:t>
      </w:r>
      <w:r w:rsidR="00266CCC">
        <w:rPr>
          <w:color w:val="000000"/>
        </w:rPr>
        <w:t xml:space="preserve"> опубликования (обнародования), за исключением пунктов 1.2-1.5 настоящего решения, которые вступают в силу с 01.01.2021.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t xml:space="preserve">5. </w:t>
      </w:r>
      <w:proofErr w:type="gramStart"/>
      <w:r w:rsidRPr="001964BB">
        <w:t>Контроль за</w:t>
      </w:r>
      <w:proofErr w:type="gramEnd"/>
      <w:r w:rsidRPr="001964BB">
        <w:t xml:space="preserve"> исполнением решения оставляю за собой.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r w:rsidRPr="001964BB">
        <w:rPr>
          <w:color w:val="000000"/>
        </w:rPr>
        <w:t>Председатель</w:t>
      </w: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proofErr w:type="spellStart"/>
      <w:r w:rsidRPr="001964BB">
        <w:rPr>
          <w:color w:val="000000"/>
        </w:rPr>
        <w:t>Новогригорьевского</w:t>
      </w:r>
      <w:proofErr w:type="spellEnd"/>
      <w:r w:rsidRPr="001964BB">
        <w:rPr>
          <w:color w:val="000000"/>
        </w:rPr>
        <w:t xml:space="preserve"> сельского совета-</w:t>
      </w: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r w:rsidRPr="001964BB">
        <w:rPr>
          <w:color w:val="000000"/>
        </w:rPr>
        <w:t xml:space="preserve">глава администрации </w:t>
      </w:r>
      <w:proofErr w:type="spellStart"/>
      <w:r w:rsidRPr="001964BB">
        <w:rPr>
          <w:color w:val="000000"/>
        </w:rPr>
        <w:t>Новогригорьевского</w:t>
      </w:r>
      <w:proofErr w:type="spellEnd"/>
    </w:p>
    <w:p w:rsidR="001964BB" w:rsidRPr="001964BB" w:rsidRDefault="001964BB" w:rsidP="00C06C68">
      <w:pPr>
        <w:pStyle w:val="normalweb0"/>
        <w:tabs>
          <w:tab w:val="left" w:pos="6644"/>
        </w:tabs>
        <w:spacing w:before="0" w:beforeAutospacing="0" w:after="0" w:afterAutospacing="0"/>
        <w:jc w:val="both"/>
      </w:pPr>
      <w:r w:rsidRPr="001964BB">
        <w:t>сельского поселения</w:t>
      </w:r>
      <w:r w:rsidR="00C06C68">
        <w:tab/>
        <w:t>Данилин А.М.</w:t>
      </w:r>
    </w:p>
    <w:sectPr w:rsidR="001964BB" w:rsidRPr="001964BB" w:rsidSect="0009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65" w:rsidRDefault="00C25365" w:rsidP="00D7601C">
      <w:pPr>
        <w:spacing w:after="0" w:line="240" w:lineRule="auto"/>
      </w:pPr>
      <w:r>
        <w:separator/>
      </w:r>
    </w:p>
  </w:endnote>
  <w:endnote w:type="continuationSeparator" w:id="0">
    <w:p w:rsidR="00C25365" w:rsidRDefault="00C25365" w:rsidP="00D7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65" w:rsidRDefault="00C25365" w:rsidP="00D7601C">
      <w:pPr>
        <w:spacing w:after="0" w:line="240" w:lineRule="auto"/>
      </w:pPr>
      <w:r>
        <w:separator/>
      </w:r>
    </w:p>
  </w:footnote>
  <w:footnote w:type="continuationSeparator" w:id="0">
    <w:p w:rsidR="00C25365" w:rsidRDefault="00C25365" w:rsidP="00D7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7FB"/>
    <w:rsid w:val="0009058A"/>
    <w:rsid w:val="00167D7F"/>
    <w:rsid w:val="001964BB"/>
    <w:rsid w:val="00266CCC"/>
    <w:rsid w:val="002D5EDA"/>
    <w:rsid w:val="005F7591"/>
    <w:rsid w:val="006B5D04"/>
    <w:rsid w:val="007D131B"/>
    <w:rsid w:val="007E28C3"/>
    <w:rsid w:val="008A6EC0"/>
    <w:rsid w:val="009667FB"/>
    <w:rsid w:val="009F7363"/>
    <w:rsid w:val="00A016C7"/>
    <w:rsid w:val="00A967E3"/>
    <w:rsid w:val="00C06C68"/>
    <w:rsid w:val="00C25365"/>
    <w:rsid w:val="00D37E6B"/>
    <w:rsid w:val="00D7601C"/>
    <w:rsid w:val="00DA785A"/>
    <w:rsid w:val="00FB069B"/>
    <w:rsid w:val="00FB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964BB"/>
  </w:style>
  <w:style w:type="paragraph" w:customStyle="1" w:styleId="nospacing">
    <w:name w:val="nospacing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60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01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601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B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964BB"/>
  </w:style>
  <w:style w:type="paragraph" w:customStyle="1" w:styleId="nospacing">
    <w:name w:val="nospacing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60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01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60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novog_sovet@mail.ru</cp:lastModifiedBy>
  <cp:revision>5</cp:revision>
  <cp:lastPrinted>2020-11-25T07:39:00Z</cp:lastPrinted>
  <dcterms:created xsi:type="dcterms:W3CDTF">2020-10-05T09:09:00Z</dcterms:created>
  <dcterms:modified xsi:type="dcterms:W3CDTF">2020-11-25T07:40:00Z</dcterms:modified>
</cp:coreProperties>
</file>