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B59" w:rsidRPr="0028514F" w:rsidRDefault="00BF56F6" w:rsidP="00BF56F6">
      <w:pPr>
        <w:pStyle w:val="normalweb"/>
        <w:spacing w:before="0" w:beforeAutospacing="0" w:after="0" w:afterAutospacing="0"/>
        <w:rPr>
          <w:b/>
          <w:bCs/>
          <w:sz w:val="28"/>
          <w:szCs w:val="28"/>
        </w:rPr>
      </w:pPr>
      <w:r>
        <w:t xml:space="preserve">                                     </w:t>
      </w:r>
      <w:r w:rsidR="005C61E5">
        <w:t xml:space="preserve">                                      </w:t>
      </w:r>
      <w:r w:rsidR="00CD3EC6">
        <w:rPr>
          <w:noProof/>
        </w:rPr>
        <w:drawing>
          <wp:inline distT="0" distB="0" distL="0" distR="0">
            <wp:extent cx="518160" cy="55626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556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C61E5" w:rsidRPr="0028514F">
        <w:t xml:space="preserve">                                            </w:t>
      </w:r>
    </w:p>
    <w:p w:rsidR="00236896" w:rsidRPr="0028514F" w:rsidRDefault="00236896" w:rsidP="00236896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  <w:r w:rsidRPr="0028514F">
        <w:rPr>
          <w:b/>
          <w:bCs/>
          <w:sz w:val="28"/>
          <w:szCs w:val="28"/>
        </w:rPr>
        <w:t>РЕСПУБЛИКА КРЫМ</w:t>
      </w:r>
    </w:p>
    <w:p w:rsidR="00236896" w:rsidRPr="0028514F" w:rsidRDefault="00236896" w:rsidP="00236896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  <w:r w:rsidRPr="0028514F">
        <w:rPr>
          <w:b/>
          <w:bCs/>
          <w:sz w:val="28"/>
          <w:szCs w:val="28"/>
        </w:rPr>
        <w:t>НИЖНЕГОРСКИЙ РАЙОН</w:t>
      </w:r>
    </w:p>
    <w:p w:rsidR="00236896" w:rsidRPr="0028514F" w:rsidRDefault="008645E8" w:rsidP="00236896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  <w:r w:rsidRPr="0028514F">
        <w:rPr>
          <w:b/>
          <w:bCs/>
          <w:sz w:val="28"/>
          <w:szCs w:val="28"/>
        </w:rPr>
        <w:t>НОВОГРИГОРЬЕВСКИЙ</w:t>
      </w:r>
      <w:r w:rsidR="00236896" w:rsidRPr="0028514F">
        <w:rPr>
          <w:b/>
          <w:bCs/>
          <w:sz w:val="28"/>
          <w:szCs w:val="28"/>
        </w:rPr>
        <w:t xml:space="preserve"> СЕЛЬСКИЙ СОВЕТ</w:t>
      </w:r>
    </w:p>
    <w:p w:rsidR="00236896" w:rsidRPr="007960EF" w:rsidRDefault="007960EF" w:rsidP="00236896">
      <w:pPr>
        <w:pStyle w:val="normalweb"/>
        <w:spacing w:before="0" w:beforeAutospacing="0" w:after="0" w:afterAutospacing="0"/>
        <w:jc w:val="center"/>
      </w:pPr>
      <w:r w:rsidRPr="007960EF">
        <w:t xml:space="preserve">20-я </w:t>
      </w:r>
      <w:proofErr w:type="gramStart"/>
      <w:r w:rsidRPr="007960EF">
        <w:t>внеочередная</w:t>
      </w:r>
      <w:proofErr w:type="gramEnd"/>
      <w:r w:rsidRPr="007960EF">
        <w:t xml:space="preserve"> сессии 2-го созыва</w:t>
      </w:r>
    </w:p>
    <w:p w:rsidR="007960EF" w:rsidRDefault="007960EF" w:rsidP="00236896">
      <w:pPr>
        <w:pStyle w:val="normalweb"/>
        <w:spacing w:before="0" w:beforeAutospacing="0" w:after="0" w:afterAutospacing="0"/>
        <w:jc w:val="center"/>
        <w:rPr>
          <w:b/>
          <w:bCs/>
        </w:rPr>
      </w:pPr>
    </w:p>
    <w:p w:rsidR="00236896" w:rsidRPr="00F54840" w:rsidRDefault="00236896" w:rsidP="00236896">
      <w:pPr>
        <w:pStyle w:val="normalweb"/>
        <w:spacing w:before="0" w:beforeAutospacing="0" w:after="0" w:afterAutospacing="0"/>
        <w:jc w:val="center"/>
      </w:pPr>
      <w:r w:rsidRPr="00F54840">
        <w:rPr>
          <w:b/>
          <w:bCs/>
        </w:rPr>
        <w:t>РЕШЕНИЕ №</w:t>
      </w:r>
      <w:r w:rsidR="00C930C1" w:rsidRPr="00F54840">
        <w:rPr>
          <w:b/>
          <w:bCs/>
        </w:rPr>
        <w:t>7</w:t>
      </w:r>
    </w:p>
    <w:p w:rsidR="00236896" w:rsidRPr="00F54840" w:rsidRDefault="00421663" w:rsidP="00A32CBD">
      <w:pPr>
        <w:pStyle w:val="normalweb"/>
        <w:spacing w:before="0" w:beforeAutospacing="0" w:after="0" w:afterAutospacing="0"/>
        <w:rPr>
          <w:bCs/>
        </w:rPr>
      </w:pPr>
      <w:r w:rsidRPr="00F54840">
        <w:rPr>
          <w:bCs/>
        </w:rPr>
        <w:t xml:space="preserve">от </w:t>
      </w:r>
      <w:r w:rsidR="00E56296">
        <w:rPr>
          <w:bCs/>
        </w:rPr>
        <w:t>13</w:t>
      </w:r>
      <w:r w:rsidR="00F9598E" w:rsidRPr="00F54840">
        <w:rPr>
          <w:bCs/>
        </w:rPr>
        <w:t>.10.</w:t>
      </w:r>
      <w:r w:rsidR="00754002" w:rsidRPr="00F54840">
        <w:rPr>
          <w:bCs/>
        </w:rPr>
        <w:t xml:space="preserve"> </w:t>
      </w:r>
      <w:r w:rsidR="00236896" w:rsidRPr="00F54840">
        <w:rPr>
          <w:bCs/>
        </w:rPr>
        <w:t>202</w:t>
      </w:r>
      <w:r w:rsidR="00AC2ADD" w:rsidRPr="00F54840">
        <w:rPr>
          <w:bCs/>
        </w:rPr>
        <w:t>1</w:t>
      </w:r>
      <w:r w:rsidR="006B1575" w:rsidRPr="00F54840">
        <w:rPr>
          <w:bCs/>
        </w:rPr>
        <w:t xml:space="preserve"> </w:t>
      </w:r>
      <w:r w:rsidR="00236896" w:rsidRPr="00F54840">
        <w:rPr>
          <w:bCs/>
        </w:rPr>
        <w:t>г.</w:t>
      </w:r>
    </w:p>
    <w:p w:rsidR="00A32CBD" w:rsidRPr="00F54840" w:rsidRDefault="00A32CBD" w:rsidP="00A32CBD">
      <w:pPr>
        <w:pStyle w:val="normalweb"/>
        <w:spacing w:before="0" w:beforeAutospacing="0" w:after="0" w:afterAutospacing="0"/>
      </w:pPr>
      <w:proofErr w:type="gramStart"/>
      <w:r w:rsidRPr="00F54840">
        <w:rPr>
          <w:bCs/>
        </w:rPr>
        <w:t>с</w:t>
      </w:r>
      <w:proofErr w:type="gramEnd"/>
      <w:r w:rsidRPr="00F54840">
        <w:rPr>
          <w:bCs/>
        </w:rPr>
        <w:t>.</w:t>
      </w:r>
      <w:r w:rsidR="008645E8" w:rsidRPr="00F54840">
        <w:rPr>
          <w:bCs/>
        </w:rPr>
        <w:t xml:space="preserve"> Новогригорьевка</w:t>
      </w:r>
    </w:p>
    <w:p w:rsidR="00236896" w:rsidRPr="00F54840" w:rsidRDefault="00236896" w:rsidP="00236896">
      <w:pPr>
        <w:pStyle w:val="normalweb"/>
        <w:shd w:val="clear" w:color="auto" w:fill="FFFFFF"/>
        <w:spacing w:before="0" w:beforeAutospacing="0" w:after="0" w:afterAutospacing="0"/>
        <w:jc w:val="center"/>
      </w:pPr>
    </w:p>
    <w:p w:rsidR="005C61E5" w:rsidRPr="00F54840" w:rsidRDefault="00C930C1" w:rsidP="00A32CBD">
      <w:pPr>
        <w:pStyle w:val="normalweb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F54840">
        <w:rPr>
          <w:bCs/>
          <w:color w:val="000000"/>
        </w:rPr>
        <w:t xml:space="preserve">О даче согласия на прием  </w:t>
      </w:r>
      <w:proofErr w:type="gramStart"/>
      <w:r w:rsidRPr="00F54840">
        <w:rPr>
          <w:bCs/>
          <w:color w:val="000000"/>
        </w:rPr>
        <w:t>из</w:t>
      </w:r>
      <w:proofErr w:type="gramEnd"/>
      <w:r w:rsidRPr="00F54840">
        <w:rPr>
          <w:bCs/>
          <w:color w:val="000000"/>
        </w:rPr>
        <w:t xml:space="preserve"> государственной </w:t>
      </w:r>
    </w:p>
    <w:p w:rsidR="00C930C1" w:rsidRPr="00F54840" w:rsidRDefault="00C930C1" w:rsidP="00A32CBD">
      <w:pPr>
        <w:pStyle w:val="normalweb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F54840">
        <w:rPr>
          <w:bCs/>
          <w:color w:val="000000"/>
        </w:rPr>
        <w:t>собственности Республики Крым в муниципальную собственность</w:t>
      </w:r>
    </w:p>
    <w:p w:rsidR="00C930C1" w:rsidRPr="00F54840" w:rsidRDefault="00C930C1" w:rsidP="00A32CBD">
      <w:pPr>
        <w:pStyle w:val="normalweb"/>
        <w:shd w:val="clear" w:color="auto" w:fill="FFFFFF"/>
        <w:spacing w:before="0" w:beforeAutospacing="0" w:after="0" w:afterAutospacing="0"/>
        <w:rPr>
          <w:bCs/>
          <w:color w:val="000000"/>
        </w:rPr>
      </w:pPr>
      <w:proofErr w:type="spellStart"/>
      <w:r w:rsidRPr="00F54840">
        <w:rPr>
          <w:bCs/>
          <w:color w:val="000000"/>
        </w:rPr>
        <w:t>Новогригорьевского</w:t>
      </w:r>
      <w:proofErr w:type="spellEnd"/>
      <w:r w:rsidRPr="00F54840">
        <w:rPr>
          <w:bCs/>
          <w:color w:val="000000"/>
        </w:rPr>
        <w:t xml:space="preserve"> сельского поселения Нижнегорского района </w:t>
      </w:r>
    </w:p>
    <w:p w:rsidR="00C930C1" w:rsidRPr="00F54840" w:rsidRDefault="00C930C1" w:rsidP="00A32CBD">
      <w:pPr>
        <w:pStyle w:val="normalweb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F54840">
        <w:rPr>
          <w:bCs/>
          <w:color w:val="000000"/>
        </w:rPr>
        <w:t>Республики Крым недвижимого имущества</w:t>
      </w:r>
    </w:p>
    <w:p w:rsidR="00C930C1" w:rsidRPr="00F54840" w:rsidRDefault="00C930C1" w:rsidP="00A32CBD">
      <w:pPr>
        <w:pStyle w:val="normalweb"/>
        <w:shd w:val="clear" w:color="auto" w:fill="FFFFFF"/>
        <w:spacing w:before="0" w:beforeAutospacing="0" w:after="0" w:afterAutospacing="0"/>
        <w:rPr>
          <w:bCs/>
          <w:color w:val="000000"/>
        </w:rPr>
      </w:pPr>
      <w:proofErr w:type="gramStart"/>
      <w:r w:rsidRPr="00F54840">
        <w:rPr>
          <w:bCs/>
          <w:color w:val="000000"/>
        </w:rPr>
        <w:t xml:space="preserve">(разведочно-эксплуатационную скважину для хозяйственно-питьевого </w:t>
      </w:r>
      <w:proofErr w:type="gramEnd"/>
    </w:p>
    <w:p w:rsidR="00C930C1" w:rsidRPr="00F54840" w:rsidRDefault="00C930C1" w:rsidP="00A32CBD">
      <w:pPr>
        <w:pStyle w:val="normalweb"/>
        <w:shd w:val="clear" w:color="auto" w:fill="FFFFFF"/>
        <w:spacing w:before="0" w:beforeAutospacing="0" w:after="0" w:afterAutospacing="0"/>
        <w:rPr>
          <w:bCs/>
          <w:color w:val="000000"/>
        </w:rPr>
      </w:pPr>
      <w:proofErr w:type="gramStart"/>
      <w:r w:rsidRPr="00F54840">
        <w:rPr>
          <w:bCs/>
          <w:color w:val="000000"/>
        </w:rPr>
        <w:t>Водоснабжения населения, пробуренной на территории села Новогригорьевка Нижнегорского района Республики Крым).</w:t>
      </w:r>
      <w:proofErr w:type="gramEnd"/>
    </w:p>
    <w:p w:rsidR="005C61E5" w:rsidRPr="00F54840" w:rsidRDefault="005C61E5" w:rsidP="00A32CBD">
      <w:pPr>
        <w:pStyle w:val="normalweb"/>
        <w:shd w:val="clear" w:color="auto" w:fill="FFFFFF"/>
        <w:spacing w:before="0" w:beforeAutospacing="0" w:after="0" w:afterAutospacing="0"/>
        <w:rPr>
          <w:bCs/>
          <w:color w:val="000000"/>
        </w:rPr>
      </w:pPr>
    </w:p>
    <w:p w:rsidR="00C930C1" w:rsidRPr="00F54840" w:rsidRDefault="00C930C1" w:rsidP="00236896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  <w:proofErr w:type="gramStart"/>
      <w:r w:rsidRPr="00F54840">
        <w:t>Руководствуясь</w:t>
      </w:r>
      <w:r w:rsidR="00236896" w:rsidRPr="00F54840">
        <w:t xml:space="preserve">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="00236896" w:rsidRPr="00F54840">
          <w:t>2003 г</w:t>
        </w:r>
      </w:smartTag>
      <w:r w:rsidR="00236896" w:rsidRPr="00F54840">
        <w:t>. № 131-ФЗ «Об общих принципах организации местного самоуправления в Российской Федерации», Законом Республики Крым от 21.08.2014 № 54-ЗРК «Об основах местного самоуправления в Республики Крым»,</w:t>
      </w:r>
      <w:r w:rsidRPr="00F54840">
        <w:t xml:space="preserve"> Уставом муниципального образования </w:t>
      </w:r>
      <w:proofErr w:type="spellStart"/>
      <w:r w:rsidRPr="00F54840">
        <w:t>Новогригорьевское</w:t>
      </w:r>
      <w:proofErr w:type="spellEnd"/>
      <w:r w:rsidRPr="00F54840">
        <w:t xml:space="preserve">  сельское поселение Нижнегорского района Республики Крым, рассмотрев письмо Министерства  экологии и природных ресурсов  Республики Крым, Государственное унитарное предприятие Республики Крым «</w:t>
      </w:r>
      <w:proofErr w:type="spellStart"/>
      <w:r w:rsidRPr="00F54840">
        <w:t>Крымгеология</w:t>
      </w:r>
      <w:proofErr w:type="spellEnd"/>
      <w:r w:rsidRPr="00F54840">
        <w:t xml:space="preserve">» от </w:t>
      </w:r>
      <w:r w:rsidR="00F54840" w:rsidRPr="00F54840">
        <w:t>28.07.2021</w:t>
      </w:r>
      <w:r w:rsidRPr="00F54840">
        <w:t xml:space="preserve"> № </w:t>
      </w:r>
      <w:r w:rsidR="00F54840" w:rsidRPr="00F54840">
        <w:t>950/05</w:t>
      </w:r>
      <w:proofErr w:type="gramEnd"/>
      <w:r w:rsidR="00F54840" w:rsidRPr="00F54840">
        <w:t>/01.01</w:t>
      </w:r>
      <w:r w:rsidRPr="00F54840">
        <w:t xml:space="preserve"> в рамках реализации  мероприятий  </w:t>
      </w:r>
      <w:proofErr w:type="spellStart"/>
      <w:r w:rsidRPr="00F54840">
        <w:t>Республикаснской</w:t>
      </w:r>
      <w:proofErr w:type="spellEnd"/>
      <w:r w:rsidRPr="00F54840">
        <w:t xml:space="preserve"> адресной  инвестиционной программы </w:t>
      </w:r>
    </w:p>
    <w:p w:rsidR="00236896" w:rsidRPr="00F54840" w:rsidRDefault="00236896" w:rsidP="00236896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  <w:r w:rsidRPr="00F54840">
        <w:t xml:space="preserve"> </w:t>
      </w:r>
      <w:r w:rsidR="00F54840">
        <w:t xml:space="preserve">                         </w:t>
      </w:r>
      <w:proofErr w:type="spellStart"/>
      <w:r w:rsidR="008645E8" w:rsidRPr="00F54840">
        <w:rPr>
          <w:color w:val="000000"/>
        </w:rPr>
        <w:t>Новогригорьевский</w:t>
      </w:r>
      <w:proofErr w:type="spellEnd"/>
      <w:r w:rsidRPr="00F54840">
        <w:rPr>
          <w:color w:val="000000"/>
        </w:rPr>
        <w:t xml:space="preserve"> сельский совет </w:t>
      </w:r>
      <w:r w:rsidR="00C930C1" w:rsidRPr="00F54840">
        <w:rPr>
          <w:color w:val="000000"/>
        </w:rPr>
        <w:t xml:space="preserve"> </w:t>
      </w:r>
      <w:r w:rsidRPr="00F54840">
        <w:rPr>
          <w:bCs/>
          <w:color w:val="000000"/>
        </w:rPr>
        <w:t>РЕШИЛ:</w:t>
      </w:r>
    </w:p>
    <w:p w:rsidR="00236896" w:rsidRPr="00F54840" w:rsidRDefault="00236896" w:rsidP="006B1575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</w:p>
    <w:p w:rsidR="00C930C1" w:rsidRPr="00F54840" w:rsidRDefault="00236896" w:rsidP="00C930C1">
      <w:pPr>
        <w:pStyle w:val="normalweb"/>
        <w:shd w:val="clear" w:color="auto" w:fill="FFFFFF"/>
        <w:spacing w:before="0" w:beforeAutospacing="0" w:after="0" w:afterAutospacing="0"/>
        <w:rPr>
          <w:bCs/>
          <w:color w:val="000000"/>
        </w:rPr>
      </w:pPr>
      <w:bookmarkStart w:id="0" w:name="_GoBack"/>
      <w:r w:rsidRPr="00F54840">
        <w:t xml:space="preserve">1. </w:t>
      </w:r>
      <w:r w:rsidR="00C930C1" w:rsidRPr="00F54840">
        <w:rPr>
          <w:rStyle w:val="hyperlink"/>
        </w:rPr>
        <w:t xml:space="preserve">Дать согласие на принятие </w:t>
      </w:r>
      <w:r w:rsidR="00C930C1" w:rsidRPr="00F54840">
        <w:rPr>
          <w:bCs/>
          <w:color w:val="000000"/>
        </w:rPr>
        <w:t xml:space="preserve">из государственной собственности Республики Крым в муниципальную собственность </w:t>
      </w:r>
      <w:proofErr w:type="spellStart"/>
      <w:r w:rsidR="00C930C1" w:rsidRPr="00F54840">
        <w:rPr>
          <w:bCs/>
          <w:color w:val="000000"/>
        </w:rPr>
        <w:t>Новогригорьевского</w:t>
      </w:r>
      <w:proofErr w:type="spellEnd"/>
      <w:r w:rsidR="00C930C1" w:rsidRPr="00F54840">
        <w:rPr>
          <w:bCs/>
          <w:color w:val="000000"/>
        </w:rPr>
        <w:t xml:space="preserve"> сельского поселения Нижнегорского района Республики Крым недвижимого имущества</w:t>
      </w:r>
    </w:p>
    <w:p w:rsidR="00C930C1" w:rsidRPr="00F54840" w:rsidRDefault="00C930C1" w:rsidP="00C930C1">
      <w:pPr>
        <w:pStyle w:val="normalweb"/>
        <w:shd w:val="clear" w:color="auto" w:fill="FFFFFF"/>
        <w:spacing w:before="0" w:beforeAutospacing="0" w:after="0" w:afterAutospacing="0"/>
        <w:rPr>
          <w:bCs/>
          <w:color w:val="000000"/>
        </w:rPr>
      </w:pPr>
      <w:proofErr w:type="gramStart"/>
      <w:r w:rsidRPr="00F54840">
        <w:rPr>
          <w:bCs/>
          <w:color w:val="000000"/>
        </w:rPr>
        <w:t xml:space="preserve">(разведочно-эксплуатационную скважину для хозяйственно-питьевого </w:t>
      </w:r>
      <w:proofErr w:type="gramEnd"/>
    </w:p>
    <w:p w:rsidR="00FC089C" w:rsidRPr="00F54840" w:rsidRDefault="00C930C1" w:rsidP="00C930C1">
      <w:pPr>
        <w:pStyle w:val="normalweb"/>
        <w:shd w:val="clear" w:color="auto" w:fill="FFFFFF"/>
        <w:spacing w:before="0" w:beforeAutospacing="0" w:after="0" w:afterAutospacing="0"/>
        <w:rPr>
          <w:rStyle w:val="hyperlink"/>
          <w:bCs/>
          <w:color w:val="000000"/>
        </w:rPr>
      </w:pPr>
      <w:proofErr w:type="gramStart"/>
      <w:r w:rsidRPr="00F54840">
        <w:rPr>
          <w:bCs/>
          <w:color w:val="000000"/>
        </w:rPr>
        <w:t>Водоснабжения населения, пробуренной на территории села Новогригорьевка Нижнегорского района Республики Крым).</w:t>
      </w:r>
      <w:proofErr w:type="gramEnd"/>
    </w:p>
    <w:p w:rsidR="009F50D8" w:rsidRPr="00F54840" w:rsidRDefault="009F50D8" w:rsidP="006B1575">
      <w:pPr>
        <w:tabs>
          <w:tab w:val="left" w:pos="708"/>
          <w:tab w:val="left" w:pos="1416"/>
          <w:tab w:val="left" w:pos="2124"/>
          <w:tab w:val="left" w:pos="2832"/>
          <w:tab w:val="left" w:pos="394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bookmarkEnd w:id="0"/>
    <w:p w:rsidR="000C2639" w:rsidRPr="00F54840" w:rsidRDefault="00236896" w:rsidP="00F54840">
      <w:pPr>
        <w:pStyle w:val="nospacing0"/>
        <w:spacing w:before="0" w:beforeAutospacing="0" w:after="0" w:afterAutospacing="0"/>
        <w:jc w:val="both"/>
      </w:pPr>
      <w:r w:rsidRPr="00F54840">
        <w:t xml:space="preserve">2. </w:t>
      </w:r>
      <w:r w:rsidR="00C930C1" w:rsidRPr="00F54840">
        <w:t xml:space="preserve">Настоящее решение подлежит обнародованию  </w:t>
      </w:r>
      <w:r w:rsidR="000C2639" w:rsidRPr="00F54840">
        <w:t xml:space="preserve">на официальной  странице  муниципального образования </w:t>
      </w:r>
      <w:proofErr w:type="spellStart"/>
      <w:r w:rsidR="000C2639" w:rsidRPr="00F54840">
        <w:t>Новогригорьевское</w:t>
      </w:r>
      <w:proofErr w:type="spellEnd"/>
      <w:r w:rsidR="000C2639" w:rsidRPr="00F54840">
        <w:t xml:space="preserve"> сельское поселение Нижнегорского района  на портале Правительства Республики Крым  </w:t>
      </w:r>
      <w:proofErr w:type="spellStart"/>
      <w:r w:rsidR="000C2639" w:rsidRPr="00F54840">
        <w:t>rk.gov.ru</w:t>
      </w:r>
      <w:proofErr w:type="spellEnd"/>
      <w:r w:rsidR="000C2639" w:rsidRPr="00F54840">
        <w:t xml:space="preserve">  в разделе «Нижнегорский район. Муниципальные образования района, </w:t>
      </w:r>
      <w:proofErr w:type="spellStart"/>
      <w:r w:rsidR="000C2639" w:rsidRPr="00F54840">
        <w:t>Новогригорьевское</w:t>
      </w:r>
      <w:proofErr w:type="spellEnd"/>
      <w:r w:rsidR="000C2639" w:rsidRPr="00F54840">
        <w:t xml:space="preserve"> сельское поселение», на информационных стендах муниципального образования </w:t>
      </w:r>
      <w:proofErr w:type="spellStart"/>
      <w:r w:rsidR="000C2639" w:rsidRPr="00F54840">
        <w:t>Новогригорьевское</w:t>
      </w:r>
      <w:proofErr w:type="spellEnd"/>
      <w:r w:rsidR="000C2639" w:rsidRPr="00F54840">
        <w:t xml:space="preserve"> сельское поселение  Нижнегорского района Республики Крым</w:t>
      </w:r>
      <w:r w:rsidR="00C930C1" w:rsidRPr="00F54840">
        <w:t>.</w:t>
      </w:r>
    </w:p>
    <w:p w:rsidR="00236896" w:rsidRPr="00F54840" w:rsidRDefault="00F54840" w:rsidP="00F54840">
      <w:pPr>
        <w:pStyle w:val="normalweb"/>
        <w:spacing w:before="0" w:beforeAutospacing="0" w:after="0" w:afterAutospacing="0"/>
        <w:jc w:val="both"/>
      </w:pPr>
      <w:r w:rsidRPr="00F54840">
        <w:rPr>
          <w:color w:val="000000"/>
        </w:rPr>
        <w:t>3</w:t>
      </w:r>
      <w:r w:rsidR="00236896" w:rsidRPr="00F54840">
        <w:rPr>
          <w:color w:val="000000"/>
        </w:rPr>
        <w:t xml:space="preserve">. Настоящее решение вступает в силу после его официального </w:t>
      </w:r>
      <w:r w:rsidRPr="00F54840">
        <w:rPr>
          <w:color w:val="000000"/>
        </w:rPr>
        <w:t xml:space="preserve"> </w:t>
      </w:r>
      <w:r w:rsidR="00236896" w:rsidRPr="00F54840">
        <w:rPr>
          <w:color w:val="000000"/>
        </w:rPr>
        <w:t>обнародования</w:t>
      </w:r>
      <w:r w:rsidR="000C2639" w:rsidRPr="00F54840">
        <w:rPr>
          <w:color w:val="000000"/>
        </w:rPr>
        <w:t>.</w:t>
      </w:r>
    </w:p>
    <w:p w:rsidR="00236896" w:rsidRPr="00F54840" w:rsidRDefault="00F54840" w:rsidP="00F54840">
      <w:pPr>
        <w:pStyle w:val="normalweb"/>
        <w:spacing w:before="0" w:beforeAutospacing="0" w:after="0" w:afterAutospacing="0"/>
        <w:jc w:val="both"/>
      </w:pPr>
      <w:r>
        <w:t>4</w:t>
      </w:r>
      <w:r w:rsidR="00236896" w:rsidRPr="00F54840">
        <w:t xml:space="preserve">. </w:t>
      </w:r>
      <w:proofErr w:type="gramStart"/>
      <w:r w:rsidR="00236896" w:rsidRPr="00F54840">
        <w:t>Контроль за</w:t>
      </w:r>
      <w:proofErr w:type="gramEnd"/>
      <w:r w:rsidR="00236896" w:rsidRPr="00F54840">
        <w:t xml:space="preserve"> исполнением решения </w:t>
      </w:r>
      <w:r w:rsidR="000C2639" w:rsidRPr="00F54840">
        <w:t xml:space="preserve">возложить на председателя </w:t>
      </w:r>
      <w:proofErr w:type="spellStart"/>
      <w:r w:rsidR="000C2639" w:rsidRPr="00F54840">
        <w:t>Новогригорьевского</w:t>
      </w:r>
      <w:proofErr w:type="spellEnd"/>
      <w:r w:rsidR="000C2639" w:rsidRPr="00F54840">
        <w:t xml:space="preserve"> сельского совета</w:t>
      </w:r>
      <w:r w:rsidR="005779CD" w:rsidRPr="00F54840">
        <w:t xml:space="preserve"> </w:t>
      </w:r>
      <w:r w:rsidR="000C2639" w:rsidRPr="00F54840">
        <w:t xml:space="preserve">- главу администрации </w:t>
      </w:r>
      <w:proofErr w:type="spellStart"/>
      <w:r w:rsidR="000C2639" w:rsidRPr="00F54840">
        <w:t>Новогригорьевского</w:t>
      </w:r>
      <w:proofErr w:type="spellEnd"/>
      <w:r w:rsidR="000C2639" w:rsidRPr="00F54840">
        <w:t xml:space="preserve"> сельского поселения.</w:t>
      </w:r>
    </w:p>
    <w:p w:rsidR="00236896" w:rsidRPr="00F54840" w:rsidRDefault="00236896" w:rsidP="006B1575">
      <w:pPr>
        <w:pStyle w:val="normalweb"/>
        <w:spacing w:before="0" w:beforeAutospacing="0" w:after="0" w:afterAutospacing="0"/>
        <w:ind w:firstLine="709"/>
        <w:jc w:val="both"/>
      </w:pPr>
    </w:p>
    <w:p w:rsidR="00236896" w:rsidRPr="00F54840" w:rsidRDefault="00236896" w:rsidP="00236896">
      <w:pPr>
        <w:pStyle w:val="normalweb0"/>
        <w:spacing w:before="0" w:beforeAutospacing="0" w:after="0" w:afterAutospacing="0"/>
        <w:jc w:val="both"/>
      </w:pPr>
      <w:r w:rsidRPr="00F54840">
        <w:rPr>
          <w:color w:val="000000"/>
        </w:rPr>
        <w:t>Председатель</w:t>
      </w:r>
    </w:p>
    <w:p w:rsidR="00236896" w:rsidRPr="00F54840" w:rsidRDefault="008645E8" w:rsidP="00236896">
      <w:pPr>
        <w:pStyle w:val="normalweb0"/>
        <w:spacing w:before="0" w:beforeAutospacing="0" w:after="0" w:afterAutospacing="0"/>
        <w:jc w:val="both"/>
      </w:pPr>
      <w:proofErr w:type="spellStart"/>
      <w:r w:rsidRPr="00F54840">
        <w:rPr>
          <w:color w:val="000000"/>
        </w:rPr>
        <w:t>Новогригорьевского</w:t>
      </w:r>
      <w:proofErr w:type="spellEnd"/>
      <w:r w:rsidR="00236896" w:rsidRPr="00F54840">
        <w:rPr>
          <w:color w:val="000000"/>
        </w:rPr>
        <w:t xml:space="preserve"> сельского совета-</w:t>
      </w:r>
    </w:p>
    <w:p w:rsidR="00236896" w:rsidRPr="00F54840" w:rsidRDefault="00236896" w:rsidP="00236896">
      <w:pPr>
        <w:pStyle w:val="normalweb0"/>
        <w:spacing w:before="0" w:beforeAutospacing="0" w:after="0" w:afterAutospacing="0"/>
        <w:jc w:val="both"/>
      </w:pPr>
      <w:r w:rsidRPr="00F54840">
        <w:rPr>
          <w:color w:val="000000"/>
        </w:rPr>
        <w:t xml:space="preserve">глава администрации </w:t>
      </w:r>
      <w:proofErr w:type="spellStart"/>
      <w:r w:rsidR="008645E8" w:rsidRPr="00F54840">
        <w:rPr>
          <w:color w:val="000000"/>
        </w:rPr>
        <w:t>Новогригорьевского</w:t>
      </w:r>
      <w:proofErr w:type="spellEnd"/>
    </w:p>
    <w:p w:rsidR="00542A65" w:rsidRPr="006B1575" w:rsidRDefault="00236896" w:rsidP="00F54840">
      <w:pPr>
        <w:pStyle w:val="normalweb0"/>
        <w:spacing w:before="0" w:beforeAutospacing="0" w:after="0" w:afterAutospacing="0"/>
        <w:jc w:val="both"/>
      </w:pPr>
      <w:r w:rsidRPr="00F54840">
        <w:t>сельского поселения</w:t>
      </w:r>
      <w:r w:rsidR="005C61E5" w:rsidRPr="00F54840">
        <w:t xml:space="preserve">                                                    </w:t>
      </w:r>
      <w:r w:rsidR="00F54840">
        <w:t xml:space="preserve">   </w:t>
      </w:r>
      <w:r w:rsidR="005C61E5" w:rsidRPr="00F54840">
        <w:t xml:space="preserve">        </w:t>
      </w:r>
      <w:r w:rsidR="00F54840">
        <w:t xml:space="preserve">          </w:t>
      </w:r>
      <w:r w:rsidR="005C61E5" w:rsidRPr="00F54840">
        <w:t xml:space="preserve">            </w:t>
      </w:r>
      <w:r w:rsidR="00BC4EEE" w:rsidRPr="00F54840">
        <w:t xml:space="preserve">А.М.Данилин </w:t>
      </w:r>
    </w:p>
    <w:sectPr w:rsidR="00542A65" w:rsidRPr="006B1575" w:rsidSect="005C61E5">
      <w:footerReference w:type="even" r:id="rId9"/>
      <w:footerReference w:type="default" r:id="rId10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3FBD" w:rsidRDefault="004F3FBD">
      <w:r>
        <w:separator/>
      </w:r>
    </w:p>
  </w:endnote>
  <w:endnote w:type="continuationSeparator" w:id="0">
    <w:p w:rsidR="004F3FBD" w:rsidRDefault="004F3F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93B" w:rsidRDefault="00DE607A" w:rsidP="006B464B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D093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D093B" w:rsidRDefault="00CD093B" w:rsidP="005C61E5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93B" w:rsidRDefault="00DE607A" w:rsidP="006B464B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D093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56296">
      <w:rPr>
        <w:rStyle w:val="a7"/>
        <w:noProof/>
      </w:rPr>
      <w:t>1</w:t>
    </w:r>
    <w:r>
      <w:rPr>
        <w:rStyle w:val="a7"/>
      </w:rPr>
      <w:fldChar w:fldCharType="end"/>
    </w:r>
  </w:p>
  <w:p w:rsidR="00CD093B" w:rsidRDefault="00CD093B" w:rsidP="005C61E5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3FBD" w:rsidRDefault="004F3FBD">
      <w:r>
        <w:separator/>
      </w:r>
    </w:p>
  </w:footnote>
  <w:footnote w:type="continuationSeparator" w:id="0">
    <w:p w:rsidR="004F3FBD" w:rsidRDefault="004F3F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64783"/>
    <w:multiLevelType w:val="multilevel"/>
    <w:tmpl w:val="83D26E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116037"/>
    <w:multiLevelType w:val="multilevel"/>
    <w:tmpl w:val="D2B05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19271B"/>
    <w:multiLevelType w:val="multilevel"/>
    <w:tmpl w:val="E05243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6896"/>
    <w:rsid w:val="00005789"/>
    <w:rsid w:val="000C2639"/>
    <w:rsid w:val="000D6FA2"/>
    <w:rsid w:val="00114DEA"/>
    <w:rsid w:val="0013314F"/>
    <w:rsid w:val="001513BE"/>
    <w:rsid w:val="00160C0E"/>
    <w:rsid w:val="001D6883"/>
    <w:rsid w:val="00206993"/>
    <w:rsid w:val="00221751"/>
    <w:rsid w:val="00236896"/>
    <w:rsid w:val="002402AA"/>
    <w:rsid w:val="0028514F"/>
    <w:rsid w:val="00286499"/>
    <w:rsid w:val="002A7EE1"/>
    <w:rsid w:val="0034655E"/>
    <w:rsid w:val="00356199"/>
    <w:rsid w:val="003578AC"/>
    <w:rsid w:val="00363249"/>
    <w:rsid w:val="00392887"/>
    <w:rsid w:val="00396EFD"/>
    <w:rsid w:val="003A6656"/>
    <w:rsid w:val="00421663"/>
    <w:rsid w:val="00441881"/>
    <w:rsid w:val="00492869"/>
    <w:rsid w:val="004C09FC"/>
    <w:rsid w:val="004E6D6F"/>
    <w:rsid w:val="004F3FBD"/>
    <w:rsid w:val="00511A43"/>
    <w:rsid w:val="00514304"/>
    <w:rsid w:val="00523C7C"/>
    <w:rsid w:val="0054119C"/>
    <w:rsid w:val="00542A65"/>
    <w:rsid w:val="00553D74"/>
    <w:rsid w:val="005779CD"/>
    <w:rsid w:val="005C61E5"/>
    <w:rsid w:val="005D427E"/>
    <w:rsid w:val="005D5BCD"/>
    <w:rsid w:val="006742BF"/>
    <w:rsid w:val="00684032"/>
    <w:rsid w:val="00686B20"/>
    <w:rsid w:val="006B1575"/>
    <w:rsid w:val="006B464B"/>
    <w:rsid w:val="006D4C57"/>
    <w:rsid w:val="006D6918"/>
    <w:rsid w:val="00754002"/>
    <w:rsid w:val="00763273"/>
    <w:rsid w:val="007960EF"/>
    <w:rsid w:val="007A3D0E"/>
    <w:rsid w:val="007B0B75"/>
    <w:rsid w:val="007C6CE5"/>
    <w:rsid w:val="008513A9"/>
    <w:rsid w:val="008645E8"/>
    <w:rsid w:val="00871B59"/>
    <w:rsid w:val="00880499"/>
    <w:rsid w:val="009142D2"/>
    <w:rsid w:val="0093089D"/>
    <w:rsid w:val="00942942"/>
    <w:rsid w:val="00944949"/>
    <w:rsid w:val="00953B54"/>
    <w:rsid w:val="0098260B"/>
    <w:rsid w:val="009A3AF7"/>
    <w:rsid w:val="009A499B"/>
    <w:rsid w:val="009B23B8"/>
    <w:rsid w:val="009F37B3"/>
    <w:rsid w:val="009F50D8"/>
    <w:rsid w:val="00A0034D"/>
    <w:rsid w:val="00A32CBD"/>
    <w:rsid w:val="00A75527"/>
    <w:rsid w:val="00AC2ADD"/>
    <w:rsid w:val="00AD282B"/>
    <w:rsid w:val="00AE3C7D"/>
    <w:rsid w:val="00B434CA"/>
    <w:rsid w:val="00BC17AF"/>
    <w:rsid w:val="00BC4EEE"/>
    <w:rsid w:val="00BE6B20"/>
    <w:rsid w:val="00BF1FF6"/>
    <w:rsid w:val="00BF3868"/>
    <w:rsid w:val="00BF56F6"/>
    <w:rsid w:val="00C00A24"/>
    <w:rsid w:val="00C24605"/>
    <w:rsid w:val="00C602F2"/>
    <w:rsid w:val="00C930C1"/>
    <w:rsid w:val="00CD093B"/>
    <w:rsid w:val="00CD3EC6"/>
    <w:rsid w:val="00CD6687"/>
    <w:rsid w:val="00CF4419"/>
    <w:rsid w:val="00D20003"/>
    <w:rsid w:val="00D26AB3"/>
    <w:rsid w:val="00DD5F21"/>
    <w:rsid w:val="00DE607A"/>
    <w:rsid w:val="00E56296"/>
    <w:rsid w:val="00E85DCE"/>
    <w:rsid w:val="00EB1195"/>
    <w:rsid w:val="00F3209F"/>
    <w:rsid w:val="00F54840"/>
    <w:rsid w:val="00F61007"/>
    <w:rsid w:val="00F75BA6"/>
    <w:rsid w:val="00F8656E"/>
    <w:rsid w:val="00F9598E"/>
    <w:rsid w:val="00FC089C"/>
    <w:rsid w:val="00FE7262"/>
    <w:rsid w:val="00FF1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6896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web">
    <w:name w:val="normalweb"/>
    <w:basedOn w:val="a"/>
    <w:rsid w:val="00236896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hyperlink">
    <w:name w:val="hyperlink"/>
    <w:rsid w:val="00236896"/>
    <w:rPr>
      <w:rFonts w:cs="Times New Roman"/>
    </w:rPr>
  </w:style>
  <w:style w:type="paragraph" w:customStyle="1" w:styleId="nospacing">
    <w:name w:val="nospacing"/>
    <w:basedOn w:val="a"/>
    <w:rsid w:val="00236896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nospacing0">
    <w:name w:val="nospacing0"/>
    <w:basedOn w:val="a"/>
    <w:rsid w:val="00236896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normalweb0">
    <w:name w:val="normalweb0"/>
    <w:basedOn w:val="a"/>
    <w:rsid w:val="00236896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styleId="a3">
    <w:name w:val="footnote text"/>
    <w:basedOn w:val="a"/>
    <w:link w:val="a4"/>
    <w:semiHidden/>
    <w:rsid w:val="00236896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link w:val="a3"/>
    <w:semiHidden/>
    <w:locked/>
    <w:rsid w:val="00236896"/>
    <w:rPr>
      <w:rFonts w:ascii="Calibri" w:hAnsi="Calibri"/>
      <w:lang w:val="ru-RU" w:eastAsia="en-US" w:bidi="ar-SA"/>
    </w:rPr>
  </w:style>
  <w:style w:type="character" w:styleId="a5">
    <w:name w:val="footnote reference"/>
    <w:semiHidden/>
    <w:rsid w:val="00236896"/>
    <w:rPr>
      <w:vertAlign w:val="superscript"/>
    </w:rPr>
  </w:style>
  <w:style w:type="paragraph" w:styleId="a6">
    <w:name w:val="footer"/>
    <w:basedOn w:val="a"/>
    <w:rsid w:val="005C61E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C61E5"/>
  </w:style>
  <w:style w:type="paragraph" w:customStyle="1" w:styleId="1">
    <w:name w:val="1"/>
    <w:basedOn w:val="a"/>
    <w:rsid w:val="0013314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8">
    <w:name w:val="a"/>
    <w:basedOn w:val="a0"/>
    <w:rsid w:val="0013314F"/>
  </w:style>
  <w:style w:type="paragraph" w:styleId="a9">
    <w:name w:val="Balloon Text"/>
    <w:basedOn w:val="a"/>
    <w:semiHidden/>
    <w:rsid w:val="00DD5F21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542A6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blk">
    <w:name w:val="blk"/>
    <w:rsid w:val="00286499"/>
  </w:style>
  <w:style w:type="paragraph" w:customStyle="1" w:styleId="s1">
    <w:name w:val="s_1"/>
    <w:basedOn w:val="a"/>
    <w:rsid w:val="000057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a">
    <w:name w:val="Normal (Web)"/>
    <w:basedOn w:val="a"/>
    <w:rsid w:val="00686B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b">
    <w:name w:val="Strong"/>
    <w:qFormat/>
    <w:rsid w:val="00686B20"/>
    <w:rPr>
      <w:b/>
      <w:bCs/>
    </w:rPr>
  </w:style>
  <w:style w:type="character" w:styleId="ac">
    <w:name w:val="Emphasis"/>
    <w:qFormat/>
    <w:rsid w:val="00686B20"/>
    <w:rPr>
      <w:i/>
      <w:iCs/>
    </w:rPr>
  </w:style>
  <w:style w:type="paragraph" w:customStyle="1" w:styleId="ConsPlusNormal">
    <w:name w:val="ConsPlusNormal"/>
    <w:rsid w:val="005D5BC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d">
    <w:name w:val="Hyperlink"/>
    <w:basedOn w:val="a0"/>
    <w:rsid w:val="00AD282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3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616081-DBBE-4B3A-8A7B-C6838BE1D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КРЫМ</vt:lpstr>
    </vt:vector>
  </TitlesOfParts>
  <Company>RePack by SPecialiST</Company>
  <LinksUpToDate>false</LinksUpToDate>
  <CharactersWithSpaces>2616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КРЫМ</dc:title>
  <dc:creator>Admin</dc:creator>
  <cp:lastModifiedBy>novog_sovet@mail.ru</cp:lastModifiedBy>
  <cp:revision>7</cp:revision>
  <cp:lastPrinted>2021-10-13T06:09:00Z</cp:lastPrinted>
  <dcterms:created xsi:type="dcterms:W3CDTF">2021-10-12T12:02:00Z</dcterms:created>
  <dcterms:modified xsi:type="dcterms:W3CDTF">2021-10-13T09:01:00Z</dcterms:modified>
</cp:coreProperties>
</file>