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42" w:rsidRPr="00E16342" w:rsidRDefault="0033366B" w:rsidP="0033366B">
      <w:pPr>
        <w:suppressAutoHyphens/>
        <w:rPr>
          <w:rFonts w:eastAsia="Arial Unicode MS"/>
          <w:noProof/>
          <w:color w:val="000000"/>
          <w:sz w:val="28"/>
          <w:szCs w:val="28"/>
          <w:lang w:eastAsia="en-US"/>
        </w:rPr>
      </w:pPr>
      <w:r>
        <w:t xml:space="preserve">                                                                       </w:t>
      </w:r>
      <w:r w:rsidR="00E16342" w:rsidRPr="00E16342">
        <w:rPr>
          <w:rFonts w:eastAsia="Arial Unicode MS"/>
          <w:noProof/>
          <w:color w:val="000000"/>
          <w:sz w:val="28"/>
          <w:szCs w:val="28"/>
          <w:lang w:eastAsia="en-US"/>
        </w:rPr>
        <w:t xml:space="preserve">  </w:t>
      </w:r>
      <w:r w:rsidR="00E16342" w:rsidRPr="00E16342">
        <w:rPr>
          <w:rFonts w:eastAsia="Arial Unicode MS"/>
          <w:noProof/>
          <w:color w:val="000000"/>
          <w:sz w:val="28"/>
          <w:szCs w:val="28"/>
        </w:rPr>
        <w:drawing>
          <wp:inline distT="0" distB="0" distL="0" distR="0">
            <wp:extent cx="568325" cy="659130"/>
            <wp:effectExtent l="0" t="0" r="3175" b="762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342" w:rsidRPr="00E16342">
        <w:rPr>
          <w:rFonts w:eastAsia="Arial Unicode MS"/>
          <w:noProof/>
          <w:color w:val="000000"/>
          <w:sz w:val="28"/>
          <w:szCs w:val="28"/>
          <w:lang w:eastAsia="en-US"/>
        </w:rPr>
        <w:t xml:space="preserve">                                   </w:t>
      </w:r>
    </w:p>
    <w:p w:rsidR="00E16342" w:rsidRPr="00E16342" w:rsidRDefault="00E16342" w:rsidP="00E16342">
      <w:pPr>
        <w:suppressAutoHyphens/>
        <w:jc w:val="center"/>
        <w:rPr>
          <w:rFonts w:eastAsia="Arial Unicode MS"/>
          <w:color w:val="000000"/>
          <w:sz w:val="28"/>
          <w:szCs w:val="28"/>
          <w:lang w:eastAsia="zh-CN"/>
        </w:rPr>
      </w:pPr>
      <w:r w:rsidRPr="00E16342">
        <w:rPr>
          <w:rFonts w:eastAsia="Arial Unicode MS"/>
          <w:color w:val="000000"/>
          <w:sz w:val="28"/>
          <w:szCs w:val="28"/>
          <w:lang w:eastAsia="zh-CN"/>
        </w:rPr>
        <w:t xml:space="preserve">РЕСПУБЛИКА КРЫМ </w:t>
      </w:r>
    </w:p>
    <w:p w:rsidR="00E16342" w:rsidRPr="00E16342" w:rsidRDefault="00E16342" w:rsidP="00E16342">
      <w:pPr>
        <w:suppressAutoHyphens/>
        <w:jc w:val="center"/>
        <w:rPr>
          <w:rFonts w:eastAsia="Arial Unicode MS"/>
          <w:color w:val="000000"/>
          <w:sz w:val="28"/>
          <w:szCs w:val="28"/>
          <w:lang w:eastAsia="zh-CN"/>
        </w:rPr>
      </w:pPr>
      <w:r w:rsidRPr="00E16342">
        <w:rPr>
          <w:rFonts w:eastAsia="Arial Unicode MS"/>
          <w:color w:val="000000"/>
          <w:sz w:val="28"/>
          <w:szCs w:val="28"/>
          <w:lang w:eastAsia="zh-CN"/>
        </w:rPr>
        <w:t>НИЖНЕГОРСКИЙ РАЙОН</w:t>
      </w:r>
    </w:p>
    <w:p w:rsidR="00E16342" w:rsidRPr="00E16342" w:rsidRDefault="00433AFA" w:rsidP="00E16342">
      <w:pPr>
        <w:suppressAutoHyphens/>
        <w:jc w:val="center"/>
        <w:rPr>
          <w:rFonts w:eastAsia="Arial Unicode MS"/>
          <w:color w:val="000000"/>
          <w:sz w:val="28"/>
          <w:szCs w:val="28"/>
          <w:lang w:eastAsia="zh-CN"/>
        </w:rPr>
      </w:pPr>
      <w:r>
        <w:rPr>
          <w:rFonts w:eastAsia="Arial Unicode MS"/>
          <w:color w:val="000000"/>
          <w:sz w:val="28"/>
          <w:szCs w:val="28"/>
          <w:lang w:eastAsia="zh-CN"/>
        </w:rPr>
        <w:t>НОВОГРИГОРЬЕВСКИЙ</w:t>
      </w:r>
      <w:r w:rsidR="00E16342" w:rsidRPr="00E16342">
        <w:rPr>
          <w:rFonts w:eastAsia="Arial Unicode MS"/>
          <w:color w:val="000000"/>
          <w:sz w:val="28"/>
          <w:szCs w:val="28"/>
          <w:lang w:eastAsia="zh-CN"/>
        </w:rPr>
        <w:t xml:space="preserve"> СЕЛЬСКИЙ СОВЕТ</w:t>
      </w:r>
    </w:p>
    <w:p w:rsidR="00E16342" w:rsidRPr="00E16342" w:rsidRDefault="0033366B" w:rsidP="00E16342">
      <w:pPr>
        <w:widowControl w:val="0"/>
        <w:suppressAutoHyphens/>
        <w:autoSpaceDE w:val="0"/>
        <w:spacing w:line="360" w:lineRule="auto"/>
        <w:jc w:val="center"/>
        <w:rPr>
          <w:rFonts w:ascii="Times New Roman CYR" w:eastAsia="Arial Unicode MS" w:hAnsi="Times New Roman CYR" w:cs="Times New Roman CYR"/>
          <w:bCs/>
          <w:color w:val="000000"/>
          <w:sz w:val="28"/>
          <w:szCs w:val="28"/>
          <w:lang w:eastAsia="zh-CN"/>
        </w:rPr>
      </w:pPr>
      <w:r>
        <w:rPr>
          <w:rFonts w:eastAsia="Arial Unicode MS" w:cs="Arial Unicode MS"/>
          <w:bCs/>
          <w:color w:val="000000"/>
          <w:sz w:val="28"/>
          <w:szCs w:val="28"/>
          <w:lang w:eastAsia="uk-UA"/>
        </w:rPr>
        <w:t>45</w:t>
      </w:r>
      <w:r w:rsidR="00E16342" w:rsidRPr="00E16342">
        <w:rPr>
          <w:rFonts w:eastAsia="Arial Unicode MS" w:cs="Arial Unicode MS"/>
          <w:bCs/>
          <w:color w:val="000000"/>
          <w:sz w:val="28"/>
          <w:szCs w:val="28"/>
          <w:lang w:eastAsia="uk-UA"/>
        </w:rPr>
        <w:t xml:space="preserve">-я сессия </w:t>
      </w:r>
      <w:r w:rsidR="00433AFA">
        <w:rPr>
          <w:rFonts w:eastAsia="Arial Unicode MS" w:cs="Arial Unicode MS"/>
          <w:bCs/>
          <w:color w:val="000000"/>
          <w:sz w:val="28"/>
          <w:szCs w:val="28"/>
          <w:lang w:eastAsia="uk-UA"/>
        </w:rPr>
        <w:t>2</w:t>
      </w:r>
      <w:r w:rsidR="00E16342" w:rsidRPr="00E16342">
        <w:rPr>
          <w:rFonts w:eastAsia="Arial Unicode MS" w:cs="Arial Unicode MS"/>
          <w:bCs/>
          <w:color w:val="000000"/>
          <w:sz w:val="28"/>
          <w:szCs w:val="28"/>
          <w:lang w:eastAsia="uk-UA"/>
        </w:rPr>
        <w:t>-го</w:t>
      </w:r>
      <w:r w:rsidR="00E16342" w:rsidRPr="00E16342">
        <w:rPr>
          <w:rFonts w:eastAsia="Arial Unicode MS" w:cs="Arial Unicode MS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E16342" w:rsidRPr="00E16342">
        <w:rPr>
          <w:rFonts w:eastAsia="Arial Unicode MS" w:cs="Arial Unicode MS"/>
          <w:bCs/>
          <w:color w:val="000000"/>
          <w:sz w:val="28"/>
          <w:szCs w:val="28"/>
          <w:lang w:val="uk-UA" w:eastAsia="uk-UA"/>
        </w:rPr>
        <w:t>созыва</w:t>
      </w:r>
      <w:proofErr w:type="spellEnd"/>
    </w:p>
    <w:p w:rsidR="00E16342" w:rsidRPr="00E16342" w:rsidRDefault="00E16342" w:rsidP="00E16342">
      <w:pPr>
        <w:keepNext/>
        <w:suppressAutoHyphens/>
        <w:jc w:val="center"/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</w:pPr>
      <w:r w:rsidRPr="00E16342">
        <w:rPr>
          <w:rFonts w:eastAsia="Arial Unicode MS"/>
          <w:b/>
          <w:bCs/>
          <w:color w:val="000000"/>
          <w:kern w:val="2"/>
          <w:sz w:val="28"/>
          <w:szCs w:val="28"/>
          <w:lang w:eastAsia="zh-CN"/>
        </w:rPr>
        <w:t>РЕШЕНИЕ</w:t>
      </w:r>
      <w:r w:rsidR="0033366B">
        <w:rPr>
          <w:rFonts w:eastAsia="Arial Unicode MS"/>
          <w:b/>
          <w:bCs/>
          <w:color w:val="000000"/>
          <w:kern w:val="2"/>
          <w:sz w:val="28"/>
          <w:szCs w:val="28"/>
          <w:lang w:eastAsia="zh-CN"/>
        </w:rPr>
        <w:t xml:space="preserve"> №5</w:t>
      </w:r>
    </w:p>
    <w:p w:rsidR="00E16342" w:rsidRPr="00E16342" w:rsidRDefault="0033366B" w:rsidP="00E16342">
      <w:pPr>
        <w:widowControl w:val="0"/>
        <w:suppressAutoHyphens/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  <w:t>от 15</w:t>
      </w:r>
      <w:r w:rsidR="00E16342" w:rsidRPr="00E16342"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  <w:t>.0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  <w:t>2</w:t>
      </w:r>
      <w:r w:rsidR="00E16342" w:rsidRPr="00E16342"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  <w:t xml:space="preserve">. 2024 года                                                                                   </w:t>
      </w:r>
    </w:p>
    <w:p w:rsidR="00E16342" w:rsidRPr="00E16342" w:rsidRDefault="00E16342" w:rsidP="00E16342">
      <w:pPr>
        <w:widowControl w:val="0"/>
        <w:suppressAutoHyphens/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E16342"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  <w:t>с</w:t>
      </w:r>
      <w:proofErr w:type="gramEnd"/>
      <w:r w:rsidRPr="00E16342"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433AFA">
        <w:rPr>
          <w:rFonts w:eastAsia="Arial Unicode MS"/>
          <w:color w:val="000000"/>
          <w:sz w:val="28"/>
          <w:szCs w:val="28"/>
          <w:shd w:val="clear" w:color="auto" w:fill="FFFFFF"/>
          <w:lang w:eastAsia="en-US"/>
        </w:rPr>
        <w:t xml:space="preserve">Новогригорьевка </w:t>
      </w:r>
    </w:p>
    <w:p w:rsidR="00433AFA" w:rsidRDefault="002073B2" w:rsidP="00433AFA">
      <w:pPr>
        <w:pStyle w:val="1"/>
        <w:spacing w:before="0" w:beforeAutospacing="0" w:after="0" w:afterAutospacing="0"/>
        <w:ind w:firstLine="567"/>
      </w:pPr>
      <w:r w:rsidRPr="002073B2">
        <w:t> </w:t>
      </w:r>
    </w:p>
    <w:p w:rsidR="002073B2" w:rsidRPr="00433AFA" w:rsidRDefault="002073B2" w:rsidP="00433AFA">
      <w:pPr>
        <w:pStyle w:val="1"/>
        <w:spacing w:before="0" w:beforeAutospacing="0" w:after="0" w:afterAutospacing="0"/>
        <w:ind w:firstLine="567"/>
      </w:pPr>
      <w:r w:rsidRPr="002073B2">
        <w:rPr>
          <w:b/>
          <w:bCs/>
        </w:rPr>
        <w:t> </w:t>
      </w:r>
      <w:r w:rsidRPr="002073B2">
        <w:t>О внесении изменений в Положение о муниципальной службе в </w:t>
      </w:r>
      <w:proofErr w:type="spellStart"/>
      <w:r w:rsidR="00433AFA">
        <w:t>Новогригорьевском</w:t>
      </w:r>
      <w:proofErr w:type="spellEnd"/>
      <w:r w:rsidRPr="002073B2">
        <w:t xml:space="preserve"> сельском поселении Нижнегорского района Республики Крым, утвержденное решением </w:t>
      </w:r>
      <w:proofErr w:type="spellStart"/>
      <w:r w:rsidR="00433AFA">
        <w:t>Новогригорьевского</w:t>
      </w:r>
      <w:proofErr w:type="spellEnd"/>
      <w:r w:rsidRPr="002073B2">
        <w:t xml:space="preserve"> сельского совета от </w:t>
      </w:r>
      <w:r w:rsidRPr="002073B2">
        <w:tab/>
      </w:r>
      <w:r w:rsidRPr="00433AFA">
        <w:t>26.11.2020 № 4</w:t>
      </w:r>
      <w:r w:rsidR="00433AFA" w:rsidRPr="00433AFA">
        <w:t xml:space="preserve"> (с изменениями).</w:t>
      </w:r>
    </w:p>
    <w:p w:rsidR="002073B2" w:rsidRPr="00433AFA" w:rsidRDefault="002073B2" w:rsidP="002073B2">
      <w:pPr>
        <w:pStyle w:val="a3"/>
        <w:spacing w:before="0" w:beforeAutospacing="0" w:after="0" w:afterAutospacing="0"/>
        <w:ind w:firstLine="708"/>
        <w:jc w:val="both"/>
      </w:pPr>
    </w:p>
    <w:p w:rsidR="002073B2" w:rsidRPr="00433AFA" w:rsidRDefault="002073B2" w:rsidP="004B55E6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433AFA">
        <w:t xml:space="preserve">В соответствии с </w:t>
      </w:r>
      <w:r w:rsidRPr="00433AFA">
        <w:rPr>
          <w:shd w:val="clear" w:color="auto" w:fill="FFFFFF"/>
        </w:rPr>
        <w:t xml:space="preserve">Федеральным законом от 12 декабря 2023 г. N 594-ФЗ "О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Федерации", руководствуясь </w:t>
      </w:r>
      <w:r w:rsidRPr="00433AFA">
        <w:t>Уставом муниципального образования </w:t>
      </w:r>
      <w:proofErr w:type="spellStart"/>
      <w:r w:rsidR="00433AFA" w:rsidRPr="00433AFA">
        <w:t>Новогригорьевское</w:t>
      </w:r>
      <w:proofErr w:type="spellEnd"/>
      <w:r w:rsidRPr="00433AFA">
        <w:t xml:space="preserve"> сельского поселения Нижнегорского района Республики Крым, </w:t>
      </w:r>
      <w:proofErr w:type="spellStart"/>
      <w:r w:rsidR="00433AFA" w:rsidRPr="00433AFA">
        <w:t>Новогригорьевский</w:t>
      </w:r>
      <w:proofErr w:type="spellEnd"/>
      <w:r w:rsidRPr="00433AFA">
        <w:t> сельский совет</w:t>
      </w:r>
      <w:r w:rsidR="004B55E6" w:rsidRPr="00433AFA">
        <w:t xml:space="preserve">   </w:t>
      </w:r>
      <w:r w:rsidRPr="00433AFA">
        <w:rPr>
          <w:b/>
          <w:bCs/>
        </w:rPr>
        <w:t>РЕШИЛ:</w:t>
      </w:r>
      <w:bookmarkStart w:id="0" w:name="_GoBack"/>
      <w:bookmarkEnd w:id="0"/>
    </w:p>
    <w:p w:rsidR="004B55E6" w:rsidRPr="00433AFA" w:rsidRDefault="004B55E6" w:rsidP="004B55E6">
      <w:pPr>
        <w:pStyle w:val="a3"/>
        <w:spacing w:before="0" w:beforeAutospacing="0" w:after="0" w:afterAutospacing="0"/>
        <w:ind w:firstLine="567"/>
        <w:jc w:val="both"/>
      </w:pPr>
    </w:p>
    <w:p w:rsidR="002073B2" w:rsidRPr="002073B2" w:rsidRDefault="002073B2" w:rsidP="002073B2">
      <w:pPr>
        <w:pStyle w:val="a3"/>
        <w:spacing w:before="0" w:beforeAutospacing="0" w:after="0" w:afterAutospacing="0"/>
        <w:ind w:firstLine="708"/>
        <w:jc w:val="both"/>
      </w:pPr>
      <w:r w:rsidRPr="00433AFA">
        <w:t>1.Внести изменения в Положение о муниципальной службе в </w:t>
      </w:r>
      <w:proofErr w:type="spellStart"/>
      <w:r w:rsidR="00433AFA" w:rsidRPr="00433AFA">
        <w:t>Новогригорьевском</w:t>
      </w:r>
      <w:proofErr w:type="spellEnd"/>
      <w:r w:rsidRPr="00433AFA">
        <w:t xml:space="preserve"> сельском поселении Нижнегорского района Республики Крым, утвержденное решением </w:t>
      </w:r>
      <w:proofErr w:type="spellStart"/>
      <w:r w:rsidR="00433AFA" w:rsidRPr="00433AFA">
        <w:t>Новогригорьевского</w:t>
      </w:r>
      <w:proofErr w:type="spellEnd"/>
      <w:r w:rsidRPr="00433AFA">
        <w:t xml:space="preserve"> сельского совета от 26.11.2020 № 4</w:t>
      </w:r>
      <w:r w:rsidR="00433AFA" w:rsidRPr="00433AFA">
        <w:t xml:space="preserve"> (с изменениями)</w:t>
      </w:r>
      <w:r w:rsidRPr="00433AFA">
        <w:t>:</w:t>
      </w:r>
    </w:p>
    <w:p w:rsidR="002073B2" w:rsidRPr="002073B2" w:rsidRDefault="002073B2" w:rsidP="002073B2">
      <w:pPr>
        <w:ind w:firstLine="567"/>
        <w:jc w:val="both"/>
      </w:pPr>
      <w:r w:rsidRPr="002073B2">
        <w:t>1.1. подпункт 2 пункта 3 раздела 9 изложить в новой редакции:</w:t>
      </w:r>
    </w:p>
    <w:p w:rsidR="002073B2" w:rsidRPr="002073B2" w:rsidRDefault="002073B2" w:rsidP="002073B2">
      <w:pPr>
        <w:ind w:firstLine="567"/>
        <w:jc w:val="both"/>
      </w:pPr>
      <w:r w:rsidRPr="002073B2">
        <w:t xml:space="preserve">«2) </w:t>
      </w:r>
      <w:r w:rsidRPr="002073B2">
        <w:rPr>
          <w:shd w:val="clear" w:color="auto" w:fill="FFFFFF"/>
        </w:rPr>
        <w:t> анкету, предусмотренную </w:t>
      </w:r>
      <w:hyperlink r:id="rId5" w:anchor="/document/76827683/entry/1520" w:history="1">
        <w:r w:rsidRPr="002073B2">
          <w:rPr>
            <w:rStyle w:val="a4"/>
            <w:color w:val="auto"/>
            <w:u w:val="none"/>
            <w:shd w:val="clear" w:color="auto" w:fill="FFFFFF"/>
          </w:rPr>
          <w:t>статьей 15.2</w:t>
        </w:r>
      </w:hyperlink>
      <w:r w:rsidRPr="002073B2">
        <w:rPr>
          <w:shd w:val="clear" w:color="auto" w:fill="FFFFFF"/>
        </w:rPr>
        <w:t>  Федерального закона  от 2 марта 2007 г. N 25-ФЗ "О муниципальной службе в Российской Федерации"»</w:t>
      </w:r>
      <w:r w:rsidRPr="002073B2">
        <w:t>;</w:t>
      </w:r>
    </w:p>
    <w:p w:rsidR="002073B2" w:rsidRPr="002073B2" w:rsidRDefault="002073B2" w:rsidP="002073B2">
      <w:pPr>
        <w:ind w:firstLine="567"/>
        <w:jc w:val="both"/>
        <w:rPr>
          <w:shd w:val="clear" w:color="auto" w:fill="FFFFFF"/>
        </w:rPr>
      </w:pPr>
      <w:r w:rsidRPr="002073B2">
        <w:t xml:space="preserve">1.2. пункт 4 раздела 9 </w:t>
      </w:r>
      <w:r w:rsidRPr="002073B2">
        <w:rPr>
          <w:shd w:val="clear" w:color="auto" w:fill="FFFFFF"/>
        </w:rPr>
        <w:t>после слова "Сведения" дополнить словами "(за исключением сведений, содержащихся в анкете)";</w:t>
      </w:r>
    </w:p>
    <w:p w:rsidR="002073B2" w:rsidRPr="002073B2" w:rsidRDefault="002073B2" w:rsidP="002073B2">
      <w:pPr>
        <w:spacing w:before="28" w:after="28" w:line="280" w:lineRule="atLeast"/>
        <w:ind w:firstLine="709"/>
        <w:jc w:val="both"/>
        <w:rPr>
          <w:shd w:val="clear" w:color="auto" w:fill="FFFFFF"/>
        </w:rPr>
      </w:pPr>
      <w:r w:rsidRPr="002073B2">
        <w:rPr>
          <w:shd w:val="clear" w:color="auto" w:fill="FFFFFF"/>
        </w:rPr>
        <w:t>1.3.  пункт 1 раздела 12 дополнить подпунктом 12 следующего содержания:</w:t>
      </w:r>
    </w:p>
    <w:p w:rsidR="002073B2" w:rsidRPr="002073B2" w:rsidRDefault="002073B2" w:rsidP="002073B2">
      <w:pPr>
        <w:ind w:firstLine="567"/>
        <w:jc w:val="both"/>
        <w:rPr>
          <w:shd w:val="clear" w:color="auto" w:fill="FFFFFF"/>
        </w:rPr>
      </w:pPr>
      <w:proofErr w:type="gramStart"/>
      <w:r w:rsidRPr="002073B2">
        <w:rPr>
          <w:shd w:val="clear" w:color="auto" w:fill="FFFFFF"/>
        </w:rPr>
        <w:t>«12)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 </w:t>
      </w:r>
      <w:hyperlink r:id="rId6" w:anchor="/document/76827683/entry/1520" w:history="1">
        <w:r w:rsidRPr="002073B2">
          <w:rPr>
            <w:rStyle w:val="a4"/>
            <w:color w:val="auto"/>
            <w:shd w:val="clear" w:color="auto" w:fill="FFFFFF"/>
          </w:rPr>
          <w:t>статьей 15.2</w:t>
        </w:r>
      </w:hyperlink>
      <w:r w:rsidRPr="002073B2">
        <w:rPr>
          <w:shd w:val="clear" w:color="auto" w:fill="FFFFFF"/>
        </w:rPr>
        <w:t>  Федерального закона от 2 марта 2007 г. N 25-ФЗ "О муниципальной службе в Российской Федерации", за исключением сведений, изменение которых произошло по решению представителя нанимателя (работодателя)».</w:t>
      </w:r>
      <w:proofErr w:type="gramEnd"/>
    </w:p>
    <w:p w:rsidR="002073B2" w:rsidRPr="002073B2" w:rsidRDefault="002073B2" w:rsidP="002073B2">
      <w:pPr>
        <w:ind w:firstLine="567"/>
        <w:jc w:val="both"/>
      </w:pPr>
      <w:r w:rsidRPr="002073B2">
        <w:t>1.4. подпункт 8 пункта 1 раздела 13 изложить в новой редакции:</w:t>
      </w:r>
    </w:p>
    <w:p w:rsidR="002073B2" w:rsidRDefault="002073B2" w:rsidP="002073B2">
      <w:pPr>
        <w:ind w:firstLine="567"/>
        <w:jc w:val="both"/>
      </w:pPr>
      <w:r w:rsidRPr="002073B2">
        <w:t xml:space="preserve">«8) </w:t>
      </w:r>
      <w:r w:rsidRPr="002073B2">
        <w:rPr>
          <w:shd w:val="clear" w:color="auto" w:fill="FFFFFF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службы»</w:t>
      </w:r>
      <w:r w:rsidRPr="002073B2">
        <w:t>;</w:t>
      </w:r>
    </w:p>
    <w:p w:rsidR="002073B2" w:rsidRPr="002073B2" w:rsidRDefault="002073B2" w:rsidP="002073B2">
      <w:pPr>
        <w:ind w:firstLine="567"/>
        <w:jc w:val="both"/>
      </w:pPr>
      <w:r w:rsidRPr="002073B2">
        <w:t>2. Настоящее решение вступает в силу с 12 марта 2024 года.</w:t>
      </w:r>
    </w:p>
    <w:p w:rsidR="00E16342" w:rsidRPr="002073B2" w:rsidRDefault="00E16342" w:rsidP="002073B2">
      <w:pPr>
        <w:ind w:firstLine="567"/>
        <w:jc w:val="both"/>
      </w:pPr>
    </w:p>
    <w:p w:rsidR="002073B2" w:rsidRPr="002073B2" w:rsidRDefault="002073B2" w:rsidP="002073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73B2">
        <w:rPr>
          <w:color w:val="000000"/>
        </w:rPr>
        <w:t>Председатель</w:t>
      </w:r>
    </w:p>
    <w:p w:rsidR="002073B2" w:rsidRPr="002073B2" w:rsidRDefault="00433AFA" w:rsidP="002073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Новогригорьевского</w:t>
      </w:r>
      <w:proofErr w:type="spellEnd"/>
      <w:r w:rsidR="00E16342">
        <w:rPr>
          <w:color w:val="000000"/>
        </w:rPr>
        <w:t xml:space="preserve"> </w:t>
      </w:r>
      <w:r w:rsidR="002073B2" w:rsidRPr="002073B2">
        <w:rPr>
          <w:color w:val="000000"/>
        </w:rPr>
        <w:t>сельского совета–</w:t>
      </w:r>
    </w:p>
    <w:p w:rsidR="002073B2" w:rsidRPr="002073B2" w:rsidRDefault="002073B2" w:rsidP="002073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73B2">
        <w:rPr>
          <w:color w:val="000000"/>
        </w:rPr>
        <w:t>Глава  администрации</w:t>
      </w:r>
    </w:p>
    <w:p w:rsidR="002073B2" w:rsidRPr="002073B2" w:rsidRDefault="00433AFA" w:rsidP="002073B2">
      <w:pPr>
        <w:jc w:val="both"/>
      </w:pPr>
      <w:proofErr w:type="spellStart"/>
      <w:r>
        <w:rPr>
          <w:color w:val="000000"/>
        </w:rPr>
        <w:t>Новогригорьевского</w:t>
      </w:r>
      <w:proofErr w:type="spellEnd"/>
      <w:r w:rsidR="002073B2" w:rsidRPr="002073B2">
        <w:rPr>
          <w:color w:val="000000"/>
        </w:rPr>
        <w:t>  сельского  поселения                     </w:t>
      </w:r>
      <w:r w:rsidR="004B55E6">
        <w:rPr>
          <w:color w:val="000000"/>
        </w:rPr>
        <w:t xml:space="preserve">                  </w:t>
      </w:r>
      <w:r w:rsidR="002073B2" w:rsidRPr="002073B2">
        <w:rPr>
          <w:color w:val="000000"/>
        </w:rPr>
        <w:t>       </w:t>
      </w:r>
      <w:r w:rsidR="00E16342">
        <w:rPr>
          <w:color w:val="000000"/>
        </w:rPr>
        <w:t xml:space="preserve"> </w:t>
      </w:r>
      <w:r>
        <w:rPr>
          <w:color w:val="000000"/>
        </w:rPr>
        <w:t>А.М.Данилин</w:t>
      </w:r>
    </w:p>
    <w:sectPr w:rsidR="002073B2" w:rsidRPr="002073B2" w:rsidSect="00E1634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03CF5"/>
    <w:rsid w:val="000543C6"/>
    <w:rsid w:val="002073B2"/>
    <w:rsid w:val="00216BC9"/>
    <w:rsid w:val="0033366B"/>
    <w:rsid w:val="00433AFA"/>
    <w:rsid w:val="004B55E6"/>
    <w:rsid w:val="009A2CFC"/>
    <w:rsid w:val="00CC5A88"/>
    <w:rsid w:val="00D03CF5"/>
    <w:rsid w:val="00E1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2073B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073B2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073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073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novog_sovet@mail.ru</cp:lastModifiedBy>
  <cp:revision>10</cp:revision>
  <cp:lastPrinted>2024-02-07T07:09:00Z</cp:lastPrinted>
  <dcterms:created xsi:type="dcterms:W3CDTF">2024-02-06T14:13:00Z</dcterms:created>
  <dcterms:modified xsi:type="dcterms:W3CDTF">2024-02-13T08:56:00Z</dcterms:modified>
</cp:coreProperties>
</file>