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5E" w:rsidRPr="00B247DC" w:rsidRDefault="00E60509" w:rsidP="00625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E5E" w:rsidRPr="00B247DC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2pt" o:ole="" filled="t">
            <v:fill color2="black"/>
            <v:imagedata r:id="rId5" o:title=""/>
          </v:shape>
          <o:OLEObject Type="Embed" ProgID="Word.Picture.8" ShapeID="_x0000_i1025" DrawAspect="Content" ObjectID="_1718427800" r:id="rId6"/>
        </w:object>
      </w:r>
      <w:r w:rsidR="00625E5E" w:rsidRPr="00B24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5E5E" w:rsidRPr="00B247DC" w:rsidRDefault="00625E5E" w:rsidP="00625E5E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247DC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  <w:r w:rsidR="00302B5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247DC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302B5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</w:t>
      </w:r>
      <w:r w:rsidRPr="00B247DC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</w:t>
      </w:r>
      <w:r w:rsidR="00E60509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B247DC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 ПОСЕЛЕНИЯ </w:t>
      </w:r>
    </w:p>
    <w:p w:rsidR="00625E5E" w:rsidRPr="00B247DC" w:rsidRDefault="00625E5E" w:rsidP="00625E5E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247DC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302B58" w:rsidRDefault="00302B58" w:rsidP="0030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________2022 г.                                                                                 с.Новогригорьевка</w:t>
      </w:r>
    </w:p>
    <w:p w:rsidR="00625E5E" w:rsidRPr="00B247DC" w:rsidRDefault="00625E5E" w:rsidP="00302B58">
      <w:pPr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и условия осуществления финансирования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утвержденный постановлением администрации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60509" w:rsidRPr="00E60509">
        <w:rPr>
          <w:rFonts w:ascii="Times New Roman" w:hAnsi="Times New Roman" w:cs="Times New Roman"/>
          <w:sz w:val="28"/>
          <w:szCs w:val="28"/>
        </w:rPr>
        <w:t>03.12.2018 № 237</w:t>
      </w:r>
      <w:r w:rsidR="00302B58">
        <w:rPr>
          <w:rFonts w:ascii="Times New Roman" w:hAnsi="Times New Roman" w:cs="Times New Roman"/>
          <w:sz w:val="28"/>
          <w:szCs w:val="28"/>
        </w:rPr>
        <w:t>.</w:t>
      </w:r>
    </w:p>
    <w:p w:rsidR="00625E5E" w:rsidRDefault="00625E5E" w:rsidP="00302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190.1 Жилищного кодекса Российской Федерации, в целях осуществления финансирования работ, по капитальному ремонту общего имущества в многоквартирных домах, расположенных на территории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администрация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302B58">
        <w:rPr>
          <w:rFonts w:ascii="Times New Roman" w:hAnsi="Times New Roman" w:cs="Times New Roman"/>
          <w:sz w:val="28"/>
          <w:szCs w:val="28"/>
        </w:rPr>
        <w:t xml:space="preserve">  </w:t>
      </w:r>
      <w:r w:rsidRPr="00B247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B58" w:rsidRPr="00B247DC" w:rsidRDefault="00302B58" w:rsidP="00302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5E" w:rsidRPr="00B247DC" w:rsidRDefault="00625E5E" w:rsidP="00B247DC">
      <w:pPr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 xml:space="preserve">1.Внести изменения в Порядок и условия осуществления финансирования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утвержденный постановлением администрации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60509" w:rsidRPr="00E60509">
        <w:rPr>
          <w:rFonts w:ascii="Times New Roman" w:hAnsi="Times New Roman" w:cs="Times New Roman"/>
          <w:sz w:val="28"/>
          <w:szCs w:val="28"/>
        </w:rPr>
        <w:t>03.12.2018 № 237</w:t>
      </w:r>
      <w:r w:rsidRPr="00E60509">
        <w:rPr>
          <w:rFonts w:ascii="Times New Roman" w:hAnsi="Times New Roman" w:cs="Times New Roman"/>
          <w:sz w:val="28"/>
          <w:szCs w:val="28"/>
        </w:rPr>
        <w:t>:</w:t>
      </w:r>
    </w:p>
    <w:p w:rsidR="00625E5E" w:rsidRPr="00B247DC" w:rsidRDefault="00625E5E" w:rsidP="00625E5E">
      <w:pPr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1.</w:t>
      </w:r>
      <w:r w:rsidR="00E60509">
        <w:rPr>
          <w:rFonts w:ascii="Times New Roman" w:hAnsi="Times New Roman" w:cs="Times New Roman"/>
          <w:sz w:val="28"/>
          <w:szCs w:val="28"/>
        </w:rPr>
        <w:t>1.</w:t>
      </w:r>
      <w:r w:rsidRPr="00B247DC">
        <w:rPr>
          <w:rFonts w:ascii="Times New Roman" w:hAnsi="Times New Roman" w:cs="Times New Roman"/>
          <w:sz w:val="28"/>
          <w:szCs w:val="28"/>
        </w:rPr>
        <w:t xml:space="preserve"> Пункт 20</w:t>
      </w:r>
      <w:r w:rsidR="00E6050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B247D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25E5E" w:rsidRPr="00B247DC" w:rsidRDefault="00625E5E" w:rsidP="00625E5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 xml:space="preserve">«20. </w:t>
      </w:r>
      <w:proofErr w:type="gramStart"/>
      <w:r w:rsidRPr="00B247DC">
        <w:rPr>
          <w:rFonts w:ascii="Times New Roman" w:hAnsi="Times New Roman" w:cs="Times New Roman"/>
          <w:sz w:val="28"/>
          <w:szCs w:val="28"/>
        </w:rPr>
        <w:t xml:space="preserve">В случае формирования фонда капитального ремонта на счёте регионального оператора, основанием для перечисления региональным оператором платы по договору на оказание услуг и (или) выполнение работ по проведению капитального ремонта общего имущества в многоквартирном доме, является акт приёмки оказанных услуг и (или) выполненных работ </w:t>
      </w:r>
      <w:r w:rsidRPr="00B247DC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капитальному ремонту общего имущества в многоквартирном доме</w:t>
      </w:r>
      <w:r w:rsidRPr="00B247DC">
        <w:rPr>
          <w:rFonts w:ascii="Times New Roman" w:hAnsi="Times New Roman" w:cs="Times New Roman"/>
          <w:sz w:val="28"/>
          <w:szCs w:val="28"/>
        </w:rPr>
        <w:t>, за исключением случая уплаты аванса.</w:t>
      </w:r>
      <w:proofErr w:type="gramEnd"/>
      <w:r w:rsidRPr="00B247DC">
        <w:rPr>
          <w:rFonts w:ascii="Times New Roman" w:hAnsi="Times New Roman" w:cs="Times New Roman"/>
          <w:sz w:val="28"/>
          <w:szCs w:val="28"/>
        </w:rPr>
        <w:t xml:space="preserve"> Такой акт приёмки должен быть </w:t>
      </w:r>
      <w:r w:rsidRPr="00B247DC">
        <w:rPr>
          <w:rFonts w:ascii="Times New Roman" w:hAnsi="Times New Roman" w:cs="Times New Roman"/>
          <w:sz w:val="28"/>
          <w:szCs w:val="28"/>
        </w:rPr>
        <w:lastRenderedPageBreak/>
        <w:t xml:space="preserve">подписан, в том числе органом местного самоуправления, и лицом, уполномоченным действовать от имени собственников помещений в многоквартирном доме </w:t>
      </w:r>
      <w:r w:rsidRPr="00B247DC">
        <w:rPr>
          <w:rFonts w:ascii="Times New Roman" w:hAnsi="Times New Roman" w:cs="Times New Roman"/>
          <w:sz w:val="28"/>
          <w:szCs w:val="28"/>
          <w:shd w:val="clear" w:color="auto" w:fill="FFFFFF"/>
        </w:rPr>
        <w:t>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доме)»</w:t>
      </w:r>
      <w:r w:rsidRPr="00B247DC">
        <w:rPr>
          <w:rFonts w:ascii="Times New Roman" w:hAnsi="Times New Roman" w:cs="Times New Roman"/>
          <w:sz w:val="28"/>
          <w:szCs w:val="28"/>
        </w:rPr>
        <w:t>.</w:t>
      </w:r>
    </w:p>
    <w:p w:rsidR="00625E5E" w:rsidRPr="00B247DC" w:rsidRDefault="00625E5E" w:rsidP="00625E5E">
      <w:pPr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1.2. В пункте 21 слова «</w:t>
      </w:r>
      <w:proofErr w:type="gramStart"/>
      <w:r w:rsidRPr="00B247DC">
        <w:rPr>
          <w:rFonts w:ascii="Times New Roman" w:hAnsi="Times New Roman" w:cs="Times New Roman"/>
          <w:sz w:val="28"/>
          <w:szCs w:val="28"/>
        </w:rPr>
        <w:t>согласованный</w:t>
      </w:r>
      <w:proofErr w:type="gramEnd"/>
      <w:r w:rsidRPr="00B247DC">
        <w:rPr>
          <w:rFonts w:ascii="Times New Roman" w:hAnsi="Times New Roman" w:cs="Times New Roman"/>
          <w:sz w:val="28"/>
          <w:szCs w:val="28"/>
        </w:rPr>
        <w:t xml:space="preserve"> с» исключить</w:t>
      </w:r>
    </w:p>
    <w:p w:rsidR="00625E5E" w:rsidRPr="00B247DC" w:rsidRDefault="00625E5E" w:rsidP="00625E5E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марта 2023 года.</w:t>
      </w:r>
    </w:p>
    <w:p w:rsidR="00625E5E" w:rsidRPr="00B247DC" w:rsidRDefault="00625E5E" w:rsidP="00625E5E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25E5E" w:rsidRPr="00B247DC" w:rsidRDefault="00625E5E" w:rsidP="00E60509">
      <w:pPr>
        <w:tabs>
          <w:tab w:val="left" w:pos="1080"/>
          <w:tab w:val="left" w:pos="1620"/>
        </w:tabs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60509" w:rsidRPr="00B247DC" w:rsidRDefault="00E60509" w:rsidP="00E60509">
      <w:pPr>
        <w:tabs>
          <w:tab w:val="left" w:pos="1080"/>
          <w:tab w:val="left" w:pos="162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                                               Глава администрации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А.Данилин</w:t>
      </w:r>
    </w:p>
    <w:p w:rsidR="00625E5E" w:rsidRPr="00B247DC" w:rsidRDefault="00625E5E" w:rsidP="00625E5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5E" w:rsidRDefault="00625E5E" w:rsidP="00625E5E">
      <w:pPr>
        <w:jc w:val="both"/>
      </w:pPr>
    </w:p>
    <w:sectPr w:rsidR="00625E5E" w:rsidSect="00E6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7A8"/>
    <w:multiLevelType w:val="hybridMultilevel"/>
    <w:tmpl w:val="DAF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25E5E"/>
    <w:rsid w:val="00302B58"/>
    <w:rsid w:val="00625E5E"/>
    <w:rsid w:val="006D387F"/>
    <w:rsid w:val="00B247DC"/>
    <w:rsid w:val="00B41C25"/>
    <w:rsid w:val="00CE088E"/>
    <w:rsid w:val="00D62378"/>
    <w:rsid w:val="00E60509"/>
    <w:rsid w:val="00E6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E5E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ru-RU" w:bidi="ru-RU"/>
    </w:rPr>
  </w:style>
  <w:style w:type="paragraph" w:styleId="a3">
    <w:name w:val="List Paragraph"/>
    <w:basedOn w:val="a"/>
    <w:uiPriority w:val="34"/>
    <w:qFormat/>
    <w:rsid w:val="00625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6</cp:revision>
  <dcterms:created xsi:type="dcterms:W3CDTF">2022-07-01T10:43:00Z</dcterms:created>
  <dcterms:modified xsi:type="dcterms:W3CDTF">2022-07-04T05:17:00Z</dcterms:modified>
</cp:coreProperties>
</file>