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BF" w:rsidRPr="00FE51BF" w:rsidRDefault="00060E32" w:rsidP="00FE51BF">
      <w:pPr>
        <w:jc w:val="center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ascii="Calibri" w:hAnsi="Calibri" w:cs="Times New Roman"/>
          <w:sz w:val="26"/>
          <w:szCs w:val="26"/>
        </w:rPr>
        <w:t xml:space="preserve">                         </w:t>
      </w:r>
      <w:r w:rsidR="00FE51BF" w:rsidRPr="00FE51BF">
        <w:rPr>
          <w:rFonts w:ascii="Calibri" w:hAnsi="Calibri" w:cs="Times New Roman"/>
          <w:sz w:val="26"/>
          <w:szCs w:val="26"/>
        </w:rPr>
        <w:object w:dxaOrig="118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5" o:title=""/>
          </v:shape>
          <o:OLEObject Type="Embed" ProgID="Word.Picture.8" ShapeID="_x0000_i1025" DrawAspect="Content" ObjectID="_1603544707" r:id="rId6"/>
        </w:object>
      </w:r>
      <w:r w:rsidR="00FE51BF" w:rsidRPr="00FE51B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ПРОЕКТ </w:t>
      </w:r>
    </w:p>
    <w:p w:rsidR="00FE51BF" w:rsidRPr="00FE51BF" w:rsidRDefault="00FE51BF" w:rsidP="00FE51BF">
      <w:pPr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proofErr w:type="gramStart"/>
      <w:r w:rsidRPr="00FE51BF">
        <w:rPr>
          <w:rFonts w:ascii="Times New Roman" w:hAnsi="Times New Roman" w:cs="Times New Roman"/>
          <w:b/>
          <w:bCs/>
          <w:spacing w:val="-28"/>
          <w:sz w:val="26"/>
          <w:szCs w:val="26"/>
        </w:rPr>
        <w:t>РЕСПУБЛИКА  КРЫМ</w:t>
      </w:r>
      <w:proofErr w:type="gramEnd"/>
      <w:r w:rsidRPr="00FE51BF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</w:t>
      </w:r>
    </w:p>
    <w:p w:rsidR="00FE51BF" w:rsidRPr="00FE51BF" w:rsidRDefault="00FE51BF" w:rsidP="00FE51BF">
      <w:pPr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proofErr w:type="gramStart"/>
      <w:r w:rsidRPr="00FE51BF">
        <w:rPr>
          <w:rFonts w:ascii="Times New Roman" w:hAnsi="Times New Roman" w:cs="Times New Roman"/>
          <w:b/>
          <w:bCs/>
          <w:spacing w:val="-28"/>
          <w:sz w:val="26"/>
          <w:szCs w:val="26"/>
        </w:rPr>
        <w:t>НИЖНЕГОРСКИЙ  РАЙОН</w:t>
      </w:r>
      <w:proofErr w:type="gramEnd"/>
    </w:p>
    <w:p w:rsidR="00FE51BF" w:rsidRPr="00FE51BF" w:rsidRDefault="00060E32" w:rsidP="00FE51BF">
      <w:pPr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>НОВОГРИГОРЬЕВСКИ</w:t>
      </w:r>
      <w:r w:rsidR="00FE51BF" w:rsidRPr="00FE51BF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Й </w:t>
      </w:r>
      <w:proofErr w:type="gramStart"/>
      <w:r w:rsidR="00FE51BF" w:rsidRPr="00FE51BF">
        <w:rPr>
          <w:rFonts w:ascii="Times New Roman" w:hAnsi="Times New Roman" w:cs="Times New Roman"/>
          <w:b/>
          <w:bCs/>
          <w:spacing w:val="-28"/>
          <w:sz w:val="26"/>
          <w:szCs w:val="26"/>
        </w:rPr>
        <w:t>СЕЛЬСКИЙ  СОВЕТ</w:t>
      </w:r>
      <w:proofErr w:type="gramEnd"/>
    </w:p>
    <w:p w:rsidR="00FE51BF" w:rsidRPr="00FE51BF" w:rsidRDefault="00FE51BF" w:rsidP="00FE51BF">
      <w:pPr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FE51BF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__-е </w:t>
      </w:r>
      <w:proofErr w:type="gramStart"/>
      <w:r w:rsidRPr="00FE51BF">
        <w:rPr>
          <w:rFonts w:ascii="Times New Roman" w:hAnsi="Times New Roman" w:cs="Times New Roman"/>
          <w:b/>
          <w:bCs/>
          <w:spacing w:val="-28"/>
          <w:sz w:val="26"/>
          <w:szCs w:val="26"/>
        </w:rPr>
        <w:t>заседание  1</w:t>
      </w:r>
      <w:proofErr w:type="gramEnd"/>
      <w:r w:rsidRPr="00FE51BF">
        <w:rPr>
          <w:rFonts w:ascii="Times New Roman" w:hAnsi="Times New Roman" w:cs="Times New Roman"/>
          <w:b/>
          <w:bCs/>
          <w:spacing w:val="-28"/>
          <w:sz w:val="26"/>
          <w:szCs w:val="26"/>
        </w:rPr>
        <w:t>-го  созыва</w:t>
      </w:r>
    </w:p>
    <w:p w:rsidR="00FE51BF" w:rsidRPr="00FE51BF" w:rsidRDefault="00FE51BF" w:rsidP="00FE51BF">
      <w:pPr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</w:p>
    <w:p w:rsidR="00FE51BF" w:rsidRPr="00FE51BF" w:rsidRDefault="00FE51BF" w:rsidP="00FE51BF">
      <w:pPr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  <w:r w:rsidRPr="00FE51BF">
        <w:rPr>
          <w:rFonts w:ascii="Times New Roman" w:hAnsi="Times New Roman" w:cs="Times New Roman"/>
          <w:b/>
          <w:spacing w:val="-28"/>
          <w:sz w:val="26"/>
          <w:szCs w:val="26"/>
        </w:rPr>
        <w:t xml:space="preserve">РЕШЕНИЕ                                                             </w:t>
      </w:r>
    </w:p>
    <w:p w:rsidR="00FE51BF" w:rsidRPr="00FE51BF" w:rsidRDefault="00FE51BF" w:rsidP="00FE51BF">
      <w:pPr>
        <w:pStyle w:val="21"/>
        <w:jc w:val="both"/>
        <w:rPr>
          <w:b w:val="0"/>
          <w:sz w:val="26"/>
          <w:szCs w:val="26"/>
        </w:rPr>
      </w:pPr>
      <w:r w:rsidRPr="00FE51BF">
        <w:rPr>
          <w:b w:val="0"/>
          <w:sz w:val="26"/>
          <w:szCs w:val="26"/>
        </w:rPr>
        <w:t xml:space="preserve">__ ________ 2018г.                                                                             </w:t>
      </w:r>
      <w:r w:rsidRPr="00FE51BF">
        <w:rPr>
          <w:b w:val="0"/>
          <w:sz w:val="26"/>
          <w:szCs w:val="26"/>
        </w:rPr>
        <w:tab/>
      </w:r>
      <w:r w:rsidRPr="00FE51BF">
        <w:rPr>
          <w:b w:val="0"/>
          <w:sz w:val="26"/>
          <w:szCs w:val="26"/>
        </w:rPr>
        <w:tab/>
        <w:t>№ __</w:t>
      </w:r>
    </w:p>
    <w:p w:rsidR="00FE51BF" w:rsidRPr="00E823AF" w:rsidRDefault="00FE51BF" w:rsidP="00FE51BF">
      <w:pPr>
        <w:pStyle w:val="a7"/>
        <w:rPr>
          <w:rFonts w:ascii="Times New Roman" w:hAnsi="Times New Roman"/>
          <w:b/>
          <w:sz w:val="28"/>
          <w:szCs w:val="28"/>
        </w:rPr>
      </w:pPr>
      <w:r w:rsidRPr="00FE51BF">
        <w:rPr>
          <w:rFonts w:ascii="Times New Roman" w:hAnsi="Times New Roman"/>
          <w:sz w:val="26"/>
          <w:szCs w:val="26"/>
        </w:rPr>
        <w:t>с.</w:t>
      </w:r>
      <w:r w:rsidR="00060E32">
        <w:rPr>
          <w:rFonts w:ascii="Times New Roman" w:hAnsi="Times New Roman"/>
          <w:sz w:val="26"/>
          <w:szCs w:val="26"/>
        </w:rPr>
        <w:t>Новогригорьевка</w:t>
      </w:r>
      <w:r w:rsidRPr="00E823AF">
        <w:rPr>
          <w:color w:val="000000"/>
          <w:sz w:val="28"/>
          <w:szCs w:val="28"/>
        </w:rPr>
        <w:tab/>
        <w:t xml:space="preserve">                                     </w:t>
      </w:r>
    </w:p>
    <w:p w:rsidR="00FE51BF" w:rsidRDefault="00FE51BF" w:rsidP="004C6AE3">
      <w:pPr>
        <w:pStyle w:val="30"/>
        <w:shd w:val="clear" w:color="auto" w:fill="auto"/>
        <w:spacing w:before="0" w:after="0" w:line="240" w:lineRule="auto"/>
        <w:jc w:val="both"/>
        <w:rPr>
          <w:rFonts w:eastAsia="Calibri"/>
          <w:b w:val="0"/>
          <w:bCs w:val="0"/>
          <w:sz w:val="24"/>
          <w:szCs w:val="24"/>
          <w:lang w:val="ru-RU" w:eastAsia="en-US" w:bidi="en-US"/>
        </w:rPr>
      </w:pPr>
    </w:p>
    <w:p w:rsidR="00FE51BF" w:rsidRPr="00FE51BF" w:rsidRDefault="005C7B12" w:rsidP="004C6AE3">
      <w:pPr>
        <w:pStyle w:val="30"/>
        <w:shd w:val="clear" w:color="auto" w:fill="auto"/>
        <w:spacing w:before="0" w:after="0" w:line="240" w:lineRule="auto"/>
        <w:jc w:val="both"/>
        <w:rPr>
          <w:rStyle w:val="3"/>
          <w:b w:val="0"/>
          <w:bCs w:val="0"/>
          <w:sz w:val="26"/>
          <w:szCs w:val="26"/>
        </w:rPr>
      </w:pPr>
      <w:r w:rsidRPr="00FE51BF">
        <w:rPr>
          <w:rStyle w:val="3"/>
          <w:b w:val="0"/>
          <w:bCs w:val="0"/>
          <w:sz w:val="26"/>
          <w:szCs w:val="26"/>
        </w:rPr>
        <w:t>Об утверждении</w:t>
      </w:r>
      <w:r w:rsidR="008922B3" w:rsidRPr="00FE51BF">
        <w:rPr>
          <w:rStyle w:val="3"/>
          <w:b w:val="0"/>
          <w:bCs w:val="0"/>
          <w:sz w:val="26"/>
          <w:szCs w:val="26"/>
        </w:rPr>
        <w:t xml:space="preserve"> Положения о защите </w:t>
      </w:r>
    </w:p>
    <w:p w:rsidR="00FE51BF" w:rsidRPr="00FE51BF" w:rsidRDefault="008922B3" w:rsidP="004C6AE3">
      <w:pPr>
        <w:pStyle w:val="30"/>
        <w:shd w:val="clear" w:color="auto" w:fill="auto"/>
        <w:spacing w:before="0" w:after="0" w:line="240" w:lineRule="auto"/>
        <w:jc w:val="both"/>
        <w:rPr>
          <w:rStyle w:val="3"/>
          <w:b w:val="0"/>
          <w:bCs w:val="0"/>
          <w:sz w:val="26"/>
          <w:szCs w:val="26"/>
        </w:rPr>
      </w:pPr>
      <w:r w:rsidRPr="00FE51BF">
        <w:rPr>
          <w:rStyle w:val="3"/>
          <w:b w:val="0"/>
          <w:bCs w:val="0"/>
          <w:sz w:val="26"/>
          <w:szCs w:val="26"/>
        </w:rPr>
        <w:t>населения</w:t>
      </w:r>
      <w:r w:rsidR="00BD294B" w:rsidRPr="00FE51BF">
        <w:rPr>
          <w:rStyle w:val="3"/>
          <w:b w:val="0"/>
          <w:bCs w:val="0"/>
          <w:sz w:val="26"/>
          <w:szCs w:val="26"/>
          <w:lang w:val="ru-RU"/>
        </w:rPr>
        <w:t xml:space="preserve"> </w:t>
      </w:r>
      <w:r w:rsidRPr="00FE51BF">
        <w:rPr>
          <w:rStyle w:val="3"/>
          <w:b w:val="0"/>
          <w:bCs w:val="0"/>
          <w:sz w:val="26"/>
          <w:szCs w:val="26"/>
        </w:rPr>
        <w:t>и</w:t>
      </w:r>
      <w:r w:rsidRPr="00FE51BF">
        <w:rPr>
          <w:rStyle w:val="3"/>
          <w:b w:val="0"/>
          <w:bCs w:val="0"/>
          <w:sz w:val="26"/>
          <w:szCs w:val="26"/>
          <w:lang w:val="ru-RU"/>
        </w:rPr>
        <w:t xml:space="preserve"> </w:t>
      </w:r>
      <w:r w:rsidR="005C7B12" w:rsidRPr="00FE51BF">
        <w:rPr>
          <w:rStyle w:val="3"/>
          <w:b w:val="0"/>
          <w:bCs w:val="0"/>
          <w:sz w:val="26"/>
          <w:szCs w:val="26"/>
        </w:rPr>
        <w:t>территории муниц</w:t>
      </w:r>
      <w:r w:rsidR="008436B8" w:rsidRPr="00FE51BF">
        <w:rPr>
          <w:rStyle w:val="3"/>
          <w:b w:val="0"/>
          <w:bCs w:val="0"/>
          <w:sz w:val="26"/>
          <w:szCs w:val="26"/>
        </w:rPr>
        <w:t xml:space="preserve">ипального </w:t>
      </w:r>
    </w:p>
    <w:p w:rsidR="00FE51BF" w:rsidRPr="00FE51BF" w:rsidRDefault="008436B8" w:rsidP="004C6AE3">
      <w:pPr>
        <w:pStyle w:val="30"/>
        <w:shd w:val="clear" w:color="auto" w:fill="auto"/>
        <w:spacing w:before="0" w:after="0" w:line="240" w:lineRule="auto"/>
        <w:jc w:val="both"/>
        <w:rPr>
          <w:rStyle w:val="3"/>
          <w:b w:val="0"/>
          <w:bCs w:val="0"/>
          <w:sz w:val="26"/>
          <w:szCs w:val="26"/>
        </w:rPr>
      </w:pPr>
      <w:r w:rsidRPr="00FE51BF">
        <w:rPr>
          <w:rStyle w:val="3"/>
          <w:b w:val="0"/>
          <w:bCs w:val="0"/>
          <w:sz w:val="26"/>
          <w:szCs w:val="26"/>
        </w:rPr>
        <w:t xml:space="preserve">образования </w:t>
      </w:r>
      <w:r w:rsidR="00060E32">
        <w:rPr>
          <w:rStyle w:val="3"/>
          <w:b w:val="0"/>
          <w:bCs w:val="0"/>
          <w:sz w:val="26"/>
          <w:szCs w:val="26"/>
          <w:lang w:val="ru-RU"/>
        </w:rPr>
        <w:t>Новогригрьевское</w:t>
      </w:r>
      <w:r w:rsidRPr="00FE51BF">
        <w:rPr>
          <w:rStyle w:val="3"/>
          <w:b w:val="0"/>
          <w:bCs w:val="0"/>
          <w:sz w:val="26"/>
          <w:szCs w:val="26"/>
          <w:lang w:val="ru-RU"/>
        </w:rPr>
        <w:t xml:space="preserve"> </w:t>
      </w:r>
      <w:r w:rsidR="005C7B12" w:rsidRPr="00FE51BF">
        <w:rPr>
          <w:rStyle w:val="3"/>
          <w:b w:val="0"/>
          <w:bCs w:val="0"/>
          <w:sz w:val="26"/>
          <w:szCs w:val="26"/>
        </w:rPr>
        <w:t>с</w:t>
      </w:r>
      <w:r w:rsidRPr="00FE51BF">
        <w:rPr>
          <w:rStyle w:val="3"/>
          <w:b w:val="0"/>
          <w:bCs w:val="0"/>
          <w:sz w:val="26"/>
          <w:szCs w:val="26"/>
        </w:rPr>
        <w:t xml:space="preserve">ельское поселение </w:t>
      </w:r>
    </w:p>
    <w:p w:rsidR="00FE51BF" w:rsidRPr="00FE51BF" w:rsidRDefault="00FE51BF" w:rsidP="004C6AE3">
      <w:pPr>
        <w:pStyle w:val="30"/>
        <w:shd w:val="clear" w:color="auto" w:fill="auto"/>
        <w:spacing w:before="0" w:after="0" w:line="240" w:lineRule="auto"/>
        <w:jc w:val="both"/>
        <w:rPr>
          <w:rStyle w:val="3"/>
          <w:b w:val="0"/>
          <w:bCs w:val="0"/>
          <w:sz w:val="26"/>
          <w:szCs w:val="26"/>
        </w:rPr>
      </w:pPr>
      <w:r w:rsidRPr="00FE51BF">
        <w:rPr>
          <w:rStyle w:val="3"/>
          <w:b w:val="0"/>
          <w:bCs w:val="0"/>
          <w:sz w:val="26"/>
          <w:szCs w:val="26"/>
          <w:lang w:val="ru-RU"/>
        </w:rPr>
        <w:t>Нижнегорского</w:t>
      </w:r>
      <w:r w:rsidR="008436B8" w:rsidRPr="00FE51BF">
        <w:rPr>
          <w:rStyle w:val="3"/>
          <w:b w:val="0"/>
          <w:bCs w:val="0"/>
          <w:sz w:val="26"/>
          <w:szCs w:val="26"/>
          <w:lang w:val="ru-RU"/>
        </w:rPr>
        <w:t xml:space="preserve"> </w:t>
      </w:r>
      <w:r w:rsidR="005C7B12" w:rsidRPr="00FE51BF">
        <w:rPr>
          <w:rStyle w:val="3"/>
          <w:b w:val="0"/>
          <w:bCs w:val="0"/>
          <w:sz w:val="26"/>
          <w:szCs w:val="26"/>
        </w:rPr>
        <w:t xml:space="preserve">района Республики Крым </w:t>
      </w:r>
    </w:p>
    <w:p w:rsidR="00FE51BF" w:rsidRPr="00FE51BF" w:rsidRDefault="005C7B12" w:rsidP="004C6AE3">
      <w:pPr>
        <w:pStyle w:val="30"/>
        <w:shd w:val="clear" w:color="auto" w:fill="auto"/>
        <w:spacing w:before="0" w:after="0" w:line="240" w:lineRule="auto"/>
        <w:jc w:val="both"/>
        <w:rPr>
          <w:rStyle w:val="3"/>
          <w:b w:val="0"/>
          <w:bCs w:val="0"/>
          <w:sz w:val="26"/>
          <w:szCs w:val="26"/>
        </w:rPr>
      </w:pPr>
      <w:r w:rsidRPr="00FE51BF">
        <w:rPr>
          <w:rStyle w:val="3"/>
          <w:b w:val="0"/>
          <w:bCs w:val="0"/>
          <w:sz w:val="26"/>
          <w:szCs w:val="26"/>
        </w:rPr>
        <w:t xml:space="preserve">от чрезвычайных ситуаций природного </w:t>
      </w:r>
      <w:r w:rsidR="00BD294B" w:rsidRPr="00FE51BF">
        <w:rPr>
          <w:rStyle w:val="3"/>
          <w:b w:val="0"/>
          <w:bCs w:val="0"/>
          <w:sz w:val="26"/>
          <w:szCs w:val="26"/>
        </w:rPr>
        <w:t xml:space="preserve">и </w:t>
      </w:r>
    </w:p>
    <w:p w:rsidR="005C7B12" w:rsidRPr="00FE51BF" w:rsidRDefault="00BD294B" w:rsidP="004C6AE3">
      <w:pPr>
        <w:pStyle w:val="30"/>
        <w:shd w:val="clear" w:color="auto" w:fill="auto"/>
        <w:spacing w:before="0" w:after="0" w:line="240" w:lineRule="auto"/>
        <w:jc w:val="both"/>
        <w:rPr>
          <w:rStyle w:val="3"/>
          <w:b w:val="0"/>
          <w:bCs w:val="0"/>
          <w:sz w:val="26"/>
          <w:szCs w:val="26"/>
          <w:lang w:val="ru-RU"/>
        </w:rPr>
      </w:pPr>
      <w:r w:rsidRPr="00FE51BF">
        <w:rPr>
          <w:rStyle w:val="3"/>
          <w:b w:val="0"/>
          <w:bCs w:val="0"/>
          <w:sz w:val="26"/>
          <w:szCs w:val="26"/>
        </w:rPr>
        <w:t>техногенного характера</w:t>
      </w:r>
    </w:p>
    <w:p w:rsidR="008922B3" w:rsidRPr="00FE51BF" w:rsidRDefault="008922B3" w:rsidP="004C6AE3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  <w:lang w:val="ru-RU"/>
        </w:rPr>
      </w:pPr>
    </w:p>
    <w:p w:rsidR="0085139A" w:rsidRPr="00FE51BF" w:rsidRDefault="005C7B12" w:rsidP="004C6AE3">
      <w:pPr>
        <w:pStyle w:val="a5"/>
        <w:shd w:val="clear" w:color="auto" w:fill="auto"/>
        <w:spacing w:before="0" w:after="240" w:line="240" w:lineRule="auto"/>
        <w:ind w:firstLine="567"/>
        <w:jc w:val="both"/>
        <w:rPr>
          <w:rStyle w:val="a4"/>
          <w:sz w:val="26"/>
          <w:szCs w:val="26"/>
          <w:lang w:val="ru-RU"/>
        </w:rPr>
      </w:pPr>
      <w:r w:rsidRPr="00FE51BF">
        <w:rPr>
          <w:rStyle w:val="a4"/>
          <w:sz w:val="26"/>
          <w:szCs w:val="26"/>
        </w:rPr>
        <w:t>В соответствии с Федеральными законами Российской Федерации от 21.12.1994 г № 68- ФЗ «О защите населения и территорий от чрезвычайных ситуаций природного и техногенного характера» 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 и руководствуясь Уставом муниц</w:t>
      </w:r>
      <w:r w:rsidR="008436B8" w:rsidRPr="00FE51BF">
        <w:rPr>
          <w:rStyle w:val="a4"/>
          <w:sz w:val="26"/>
          <w:szCs w:val="26"/>
        </w:rPr>
        <w:t xml:space="preserve">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Pr="00FE51BF">
        <w:rPr>
          <w:rStyle w:val="a4"/>
          <w:sz w:val="26"/>
          <w:szCs w:val="26"/>
        </w:rPr>
        <w:t xml:space="preserve"> </w:t>
      </w:r>
      <w:r w:rsidR="008436B8" w:rsidRPr="00FE51BF">
        <w:rPr>
          <w:rStyle w:val="a4"/>
          <w:sz w:val="26"/>
          <w:szCs w:val="26"/>
        </w:rPr>
        <w:t xml:space="preserve">сельское поселение </w:t>
      </w:r>
      <w:r w:rsidR="00FE51BF" w:rsidRPr="00FE51BF">
        <w:rPr>
          <w:rStyle w:val="a4"/>
          <w:sz w:val="26"/>
          <w:szCs w:val="26"/>
          <w:lang w:val="ru-RU"/>
        </w:rPr>
        <w:t>Нижнегорского</w:t>
      </w:r>
      <w:r w:rsidR="008436B8" w:rsidRPr="00FE51BF">
        <w:rPr>
          <w:rStyle w:val="a4"/>
          <w:sz w:val="26"/>
          <w:szCs w:val="26"/>
          <w:lang w:val="ru-RU"/>
        </w:rPr>
        <w:t xml:space="preserve"> </w:t>
      </w:r>
      <w:r w:rsidRPr="00FE51BF">
        <w:rPr>
          <w:rStyle w:val="a4"/>
          <w:sz w:val="26"/>
          <w:szCs w:val="26"/>
        </w:rPr>
        <w:t>ра</w:t>
      </w:r>
      <w:r w:rsidR="008436B8" w:rsidRPr="00FE51BF">
        <w:rPr>
          <w:rStyle w:val="a4"/>
          <w:sz w:val="26"/>
          <w:szCs w:val="26"/>
        </w:rPr>
        <w:t xml:space="preserve">йона Республики Крым, </w:t>
      </w:r>
      <w:r w:rsidR="00060E32">
        <w:rPr>
          <w:rStyle w:val="a4"/>
          <w:sz w:val="26"/>
          <w:szCs w:val="26"/>
          <w:lang w:val="ru-RU"/>
        </w:rPr>
        <w:t>Новогригрьевский</w:t>
      </w:r>
      <w:r w:rsidR="008436B8" w:rsidRPr="00FE51BF">
        <w:rPr>
          <w:rStyle w:val="a4"/>
          <w:sz w:val="26"/>
          <w:szCs w:val="26"/>
          <w:lang w:val="ru-RU"/>
        </w:rPr>
        <w:t xml:space="preserve"> </w:t>
      </w:r>
      <w:r w:rsidRPr="00FE51BF">
        <w:rPr>
          <w:rStyle w:val="a4"/>
          <w:sz w:val="26"/>
          <w:szCs w:val="26"/>
        </w:rPr>
        <w:t xml:space="preserve">сельский совет </w:t>
      </w:r>
      <w:r w:rsidR="00FE51BF" w:rsidRPr="00FE51BF">
        <w:rPr>
          <w:rStyle w:val="a4"/>
          <w:sz w:val="26"/>
          <w:szCs w:val="26"/>
          <w:lang w:val="ru-RU"/>
        </w:rPr>
        <w:t>Нижнегорского</w:t>
      </w:r>
      <w:r w:rsidR="003247D8" w:rsidRPr="00FE51BF">
        <w:rPr>
          <w:rStyle w:val="a4"/>
          <w:sz w:val="26"/>
          <w:szCs w:val="26"/>
          <w:lang w:val="ru-RU"/>
        </w:rPr>
        <w:t xml:space="preserve"> района </w:t>
      </w:r>
    </w:p>
    <w:p w:rsidR="005C7B12" w:rsidRPr="00FE51BF" w:rsidRDefault="0085139A" w:rsidP="00FE51BF">
      <w:pPr>
        <w:pStyle w:val="a5"/>
        <w:shd w:val="clear" w:color="auto" w:fill="auto"/>
        <w:spacing w:before="0" w:after="240" w:line="240" w:lineRule="auto"/>
        <w:rPr>
          <w:b/>
          <w:sz w:val="26"/>
          <w:szCs w:val="26"/>
        </w:rPr>
      </w:pPr>
      <w:r w:rsidRPr="00FE51BF">
        <w:rPr>
          <w:rStyle w:val="a4"/>
          <w:b/>
          <w:sz w:val="26"/>
          <w:szCs w:val="26"/>
        </w:rPr>
        <w:t>РЕШ</w:t>
      </w:r>
      <w:r w:rsidRPr="00FE51BF">
        <w:rPr>
          <w:rStyle w:val="a4"/>
          <w:b/>
          <w:sz w:val="26"/>
          <w:szCs w:val="26"/>
          <w:lang w:val="ru-RU"/>
        </w:rPr>
        <w:t>ИЛ</w:t>
      </w:r>
      <w:r w:rsidR="005C7B12" w:rsidRPr="00FE51BF">
        <w:rPr>
          <w:rStyle w:val="a4"/>
          <w:b/>
          <w:sz w:val="26"/>
          <w:szCs w:val="26"/>
        </w:rPr>
        <w:t>:</w:t>
      </w:r>
    </w:p>
    <w:p w:rsidR="005C7B12" w:rsidRPr="00FE51BF" w:rsidRDefault="008922B3" w:rsidP="004C6AE3">
      <w:pPr>
        <w:pStyle w:val="a5"/>
        <w:shd w:val="clear" w:color="auto" w:fill="auto"/>
        <w:tabs>
          <w:tab w:val="left" w:pos="366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1. </w:t>
      </w:r>
      <w:r w:rsidR="005C7B12" w:rsidRPr="00FE51BF">
        <w:rPr>
          <w:rStyle w:val="a4"/>
          <w:sz w:val="26"/>
          <w:szCs w:val="26"/>
        </w:rPr>
        <w:t xml:space="preserve">Утвердить Положение о защите населения и территории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FE51BF" w:rsidRPr="00FE51BF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 от чрезвычайных ситуаций природного и техногенного характера (Приложение 1).</w:t>
      </w:r>
    </w:p>
    <w:p w:rsidR="003247D8" w:rsidRDefault="008922B3" w:rsidP="004C6AE3">
      <w:pPr>
        <w:pStyle w:val="a5"/>
        <w:shd w:val="clear" w:color="auto" w:fill="auto"/>
        <w:tabs>
          <w:tab w:val="left" w:pos="370"/>
        </w:tabs>
        <w:spacing w:before="0" w:after="0" w:line="240" w:lineRule="auto"/>
        <w:ind w:firstLine="567"/>
        <w:jc w:val="both"/>
        <w:rPr>
          <w:rStyle w:val="a4"/>
          <w:sz w:val="26"/>
          <w:szCs w:val="26"/>
          <w:lang w:val="ru-RU"/>
        </w:rPr>
      </w:pPr>
      <w:r w:rsidRPr="00FE51BF">
        <w:rPr>
          <w:rStyle w:val="a4"/>
          <w:sz w:val="26"/>
          <w:szCs w:val="26"/>
          <w:lang w:val="ru-RU"/>
        </w:rPr>
        <w:t xml:space="preserve">2. </w:t>
      </w:r>
      <w:r w:rsidR="005C7B12" w:rsidRPr="00FE51BF">
        <w:rPr>
          <w:rStyle w:val="a4"/>
          <w:sz w:val="26"/>
          <w:szCs w:val="26"/>
        </w:rPr>
        <w:t xml:space="preserve">Обнародовать настоящее решение на информационном стенде в здании администрации </w:t>
      </w:r>
      <w:r w:rsidR="00060E32">
        <w:rPr>
          <w:rStyle w:val="a4"/>
          <w:sz w:val="26"/>
          <w:szCs w:val="26"/>
          <w:lang w:val="ru-RU"/>
        </w:rPr>
        <w:t>Новогригрьевского</w:t>
      </w:r>
      <w:r w:rsidR="005C7B12" w:rsidRPr="00FE51BF">
        <w:rPr>
          <w:rStyle w:val="a4"/>
          <w:sz w:val="26"/>
          <w:szCs w:val="26"/>
        </w:rPr>
        <w:t xml:space="preserve"> сельского поселения по ад</w:t>
      </w:r>
      <w:r w:rsidR="00962619" w:rsidRPr="00FE51BF">
        <w:rPr>
          <w:rStyle w:val="a4"/>
          <w:sz w:val="26"/>
          <w:szCs w:val="26"/>
        </w:rPr>
        <w:t xml:space="preserve">ресу: </w:t>
      </w:r>
      <w:r w:rsidR="00FE51BF" w:rsidRPr="00FE51BF">
        <w:rPr>
          <w:rStyle w:val="a4"/>
          <w:sz w:val="26"/>
          <w:szCs w:val="26"/>
          <w:lang w:val="ru-RU"/>
        </w:rPr>
        <w:t>РК, Нижнегорский р-н, с.</w:t>
      </w:r>
      <w:r w:rsidR="00060E32">
        <w:rPr>
          <w:rStyle w:val="a4"/>
          <w:sz w:val="26"/>
          <w:szCs w:val="26"/>
          <w:lang w:val="ru-RU"/>
        </w:rPr>
        <w:t>Новогригорьевка</w:t>
      </w:r>
      <w:r w:rsidR="00FE51BF" w:rsidRPr="00FE51BF">
        <w:rPr>
          <w:rStyle w:val="a4"/>
          <w:sz w:val="26"/>
          <w:szCs w:val="26"/>
          <w:lang w:val="ru-RU"/>
        </w:rPr>
        <w:t xml:space="preserve">, ул. </w:t>
      </w:r>
      <w:r w:rsidR="00060E32">
        <w:rPr>
          <w:rStyle w:val="a4"/>
          <w:sz w:val="26"/>
          <w:szCs w:val="26"/>
          <w:lang w:val="ru-RU"/>
        </w:rPr>
        <w:t>Мичурина, 59</w:t>
      </w:r>
      <w:r w:rsidR="00FE51BF" w:rsidRPr="00FE51BF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 xml:space="preserve">и на сайте </w:t>
      </w:r>
      <w:proofErr w:type="gramStart"/>
      <w:r w:rsidR="00060E32" w:rsidRPr="00FE0371">
        <w:rPr>
          <w:sz w:val="28"/>
          <w:szCs w:val="28"/>
        </w:rPr>
        <w:t>http://novogrigor-adm91.ru/  .</w:t>
      </w:r>
      <w:proofErr w:type="gramEnd"/>
    </w:p>
    <w:p w:rsidR="00FE51BF" w:rsidRPr="00A72629" w:rsidRDefault="00A72629" w:rsidP="00A72629">
      <w:pPr>
        <w:ind w:firstLine="567"/>
        <w:jc w:val="both"/>
        <w:rPr>
          <w:rStyle w:val="a4"/>
          <w:rFonts w:ascii="Times New Roman" w:hAnsi="Times New Roman"/>
          <w:sz w:val="26"/>
          <w:szCs w:val="26"/>
        </w:rPr>
      </w:pPr>
      <w:r w:rsidRPr="000F2995">
        <w:rPr>
          <w:rFonts w:ascii="Times New Roman" w:hAnsi="Times New Roman"/>
          <w:sz w:val="26"/>
          <w:szCs w:val="26"/>
        </w:rPr>
        <w:t xml:space="preserve">3. Контроль за исполнением настоящего решения возложить на постоянную комиссию по вопросам </w:t>
      </w:r>
      <w:r w:rsidRPr="000F2995">
        <w:rPr>
          <w:rFonts w:ascii="Times New Roman" w:hAnsi="Times New Roman"/>
          <w:bCs/>
          <w:sz w:val="26"/>
          <w:szCs w:val="26"/>
        </w:rPr>
        <w:t>ЖКХ, инфраструктуры и ликвидации ЧС</w:t>
      </w:r>
      <w:r w:rsidR="00060E32">
        <w:rPr>
          <w:rFonts w:ascii="Times New Roman" w:hAnsi="Times New Roman"/>
          <w:bCs/>
          <w:sz w:val="26"/>
          <w:szCs w:val="26"/>
        </w:rPr>
        <w:t>.</w:t>
      </w:r>
    </w:p>
    <w:p w:rsidR="00FE51BF" w:rsidRPr="00FE51BF" w:rsidRDefault="00FE51BF" w:rsidP="004C6AE3">
      <w:pPr>
        <w:pStyle w:val="a5"/>
        <w:shd w:val="clear" w:color="auto" w:fill="auto"/>
        <w:tabs>
          <w:tab w:val="left" w:pos="370"/>
        </w:tabs>
        <w:spacing w:before="0" w:after="0" w:line="240" w:lineRule="auto"/>
        <w:ind w:firstLine="567"/>
        <w:jc w:val="both"/>
        <w:rPr>
          <w:sz w:val="26"/>
          <w:szCs w:val="26"/>
          <w:lang w:val="ru-RU" w:eastAsia="en-US"/>
        </w:rPr>
      </w:pPr>
    </w:p>
    <w:tbl>
      <w:tblPr>
        <w:tblW w:w="12582" w:type="dxa"/>
        <w:tblLook w:val="04A0" w:firstRow="1" w:lastRow="0" w:firstColumn="1" w:lastColumn="0" w:noHBand="0" w:noVBand="1"/>
      </w:tblPr>
      <w:tblGrid>
        <w:gridCol w:w="9606"/>
        <w:gridCol w:w="2976"/>
      </w:tblGrid>
      <w:tr w:rsidR="008922B3" w:rsidRPr="00FE51BF" w:rsidTr="00FE51BF">
        <w:tc>
          <w:tcPr>
            <w:tcW w:w="9606" w:type="dxa"/>
            <w:shd w:val="clear" w:color="auto" w:fill="auto"/>
          </w:tcPr>
          <w:p w:rsidR="00FE51BF" w:rsidRPr="00FE51BF" w:rsidRDefault="008922B3" w:rsidP="004C6AE3">
            <w:pPr>
              <w:pStyle w:val="a5"/>
              <w:shd w:val="clear" w:color="auto" w:fill="auto"/>
              <w:tabs>
                <w:tab w:val="left" w:pos="370"/>
              </w:tabs>
              <w:spacing w:before="0" w:after="0" w:line="240" w:lineRule="auto"/>
              <w:jc w:val="both"/>
              <w:rPr>
                <w:sz w:val="26"/>
                <w:szCs w:val="26"/>
                <w:lang w:val="ru-RU" w:eastAsia="en-US"/>
              </w:rPr>
            </w:pPr>
            <w:r w:rsidRPr="00FE51BF">
              <w:rPr>
                <w:sz w:val="26"/>
                <w:szCs w:val="26"/>
                <w:lang w:val="ru-RU" w:eastAsia="en-US"/>
              </w:rPr>
              <w:t xml:space="preserve">Председатель </w:t>
            </w:r>
            <w:r w:rsidR="00060E32">
              <w:rPr>
                <w:sz w:val="26"/>
                <w:szCs w:val="26"/>
                <w:lang w:val="ru-RU" w:eastAsia="en-US"/>
              </w:rPr>
              <w:t>Новогригрьевского</w:t>
            </w:r>
            <w:r w:rsidRPr="00FE51BF">
              <w:rPr>
                <w:sz w:val="26"/>
                <w:szCs w:val="26"/>
                <w:lang w:val="ru-RU" w:eastAsia="en-US"/>
              </w:rPr>
              <w:t xml:space="preserve"> сельского </w:t>
            </w:r>
          </w:p>
          <w:p w:rsidR="008922B3" w:rsidRPr="00FE51BF" w:rsidRDefault="00FE51BF" w:rsidP="004C6AE3">
            <w:pPr>
              <w:pStyle w:val="a5"/>
              <w:shd w:val="clear" w:color="auto" w:fill="auto"/>
              <w:tabs>
                <w:tab w:val="left" w:pos="370"/>
              </w:tabs>
              <w:spacing w:before="0" w:after="0" w:line="240" w:lineRule="auto"/>
              <w:jc w:val="both"/>
              <w:rPr>
                <w:sz w:val="26"/>
                <w:szCs w:val="26"/>
                <w:lang w:val="ru-RU" w:eastAsia="en-US"/>
              </w:rPr>
            </w:pPr>
            <w:r w:rsidRPr="00FE51BF">
              <w:rPr>
                <w:sz w:val="26"/>
                <w:szCs w:val="26"/>
                <w:lang w:val="ru-RU" w:eastAsia="en-US"/>
              </w:rPr>
              <w:t>с</w:t>
            </w:r>
            <w:r w:rsidR="008922B3" w:rsidRPr="00FE51BF">
              <w:rPr>
                <w:sz w:val="26"/>
                <w:szCs w:val="26"/>
                <w:lang w:val="ru-RU" w:eastAsia="en-US"/>
              </w:rPr>
              <w:t>овета</w:t>
            </w:r>
            <w:r w:rsidRPr="00FE51BF">
              <w:rPr>
                <w:sz w:val="26"/>
                <w:szCs w:val="26"/>
                <w:lang w:val="ru-RU" w:eastAsia="en-US"/>
              </w:rPr>
              <w:t xml:space="preserve"> – глава администрации </w:t>
            </w:r>
          </w:p>
          <w:p w:rsidR="00FE51BF" w:rsidRPr="00FE51BF" w:rsidRDefault="00060E32" w:rsidP="00060E32">
            <w:pPr>
              <w:pStyle w:val="a5"/>
              <w:shd w:val="clear" w:color="auto" w:fill="auto"/>
              <w:tabs>
                <w:tab w:val="left" w:pos="370"/>
              </w:tabs>
              <w:spacing w:before="0" w:after="0" w:line="240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Новогригрьевского</w:t>
            </w:r>
            <w:r w:rsidR="00FE51BF" w:rsidRPr="00FE51BF">
              <w:rPr>
                <w:sz w:val="26"/>
                <w:szCs w:val="26"/>
                <w:lang w:val="ru-RU" w:eastAsia="en-US"/>
              </w:rPr>
              <w:t xml:space="preserve"> сельского поселения                                </w:t>
            </w:r>
            <w:r w:rsidR="00A72629">
              <w:rPr>
                <w:sz w:val="26"/>
                <w:szCs w:val="26"/>
                <w:lang w:val="ru-RU" w:eastAsia="en-US"/>
              </w:rPr>
              <w:t xml:space="preserve">                </w:t>
            </w:r>
            <w:r>
              <w:rPr>
                <w:sz w:val="26"/>
                <w:szCs w:val="26"/>
                <w:lang w:val="ru-RU" w:eastAsia="en-US"/>
              </w:rPr>
              <w:t>Данилин А.М.</w:t>
            </w:r>
          </w:p>
        </w:tc>
        <w:tc>
          <w:tcPr>
            <w:tcW w:w="2976" w:type="dxa"/>
            <w:shd w:val="clear" w:color="auto" w:fill="auto"/>
          </w:tcPr>
          <w:p w:rsidR="008922B3" w:rsidRPr="00FE51BF" w:rsidRDefault="008922B3" w:rsidP="004C6AE3">
            <w:pPr>
              <w:pStyle w:val="a5"/>
              <w:shd w:val="clear" w:color="auto" w:fill="auto"/>
              <w:tabs>
                <w:tab w:val="left" w:pos="370"/>
              </w:tabs>
              <w:spacing w:before="0" w:after="0" w:line="240" w:lineRule="auto"/>
              <w:ind w:firstLine="567"/>
              <w:jc w:val="right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A72629" w:rsidRDefault="00A72629" w:rsidP="00A72629">
      <w:pPr>
        <w:pStyle w:val="a5"/>
        <w:shd w:val="clear" w:color="auto" w:fill="auto"/>
        <w:tabs>
          <w:tab w:val="left" w:pos="2310"/>
        </w:tabs>
        <w:spacing w:before="0" w:after="0" w:line="230" w:lineRule="exact"/>
      </w:pPr>
    </w:p>
    <w:p w:rsidR="008922B3" w:rsidRDefault="005C7B12" w:rsidP="004C6AE3">
      <w:pPr>
        <w:pStyle w:val="a5"/>
        <w:shd w:val="clear" w:color="auto" w:fill="auto"/>
        <w:spacing w:before="0" w:after="0" w:line="230" w:lineRule="exact"/>
        <w:jc w:val="right"/>
        <w:rPr>
          <w:rStyle w:val="3"/>
          <w:b w:val="0"/>
          <w:bCs w:val="0"/>
          <w:sz w:val="24"/>
          <w:szCs w:val="24"/>
          <w:lang w:val="ru-RU"/>
        </w:rPr>
      </w:pPr>
      <w:r w:rsidRPr="00A72629">
        <w:br w:type="page"/>
      </w:r>
      <w:r w:rsidR="00BD294B" w:rsidRPr="004C6AE3">
        <w:rPr>
          <w:rStyle w:val="3"/>
          <w:b w:val="0"/>
          <w:bCs w:val="0"/>
          <w:sz w:val="24"/>
          <w:szCs w:val="24"/>
        </w:rPr>
        <w:lastRenderedPageBreak/>
        <w:t>Приложение 1 к решению</w:t>
      </w:r>
      <w:r w:rsidR="00FE51BF">
        <w:rPr>
          <w:rStyle w:val="3"/>
          <w:b w:val="0"/>
          <w:bCs w:val="0"/>
          <w:sz w:val="24"/>
          <w:szCs w:val="24"/>
          <w:lang w:val="ru-RU"/>
        </w:rPr>
        <w:t xml:space="preserve"> </w:t>
      </w:r>
    </w:p>
    <w:p w:rsidR="00FE51BF" w:rsidRDefault="00FE51BF" w:rsidP="004C6AE3">
      <w:pPr>
        <w:pStyle w:val="a5"/>
        <w:shd w:val="clear" w:color="auto" w:fill="auto"/>
        <w:spacing w:before="0" w:after="0" w:line="230" w:lineRule="exact"/>
        <w:jc w:val="right"/>
        <w:rPr>
          <w:rStyle w:val="3"/>
          <w:b w:val="0"/>
          <w:bCs w:val="0"/>
          <w:sz w:val="24"/>
          <w:szCs w:val="24"/>
          <w:lang w:val="ru-RU"/>
        </w:rPr>
      </w:pPr>
      <w:r>
        <w:rPr>
          <w:rStyle w:val="3"/>
          <w:b w:val="0"/>
          <w:bCs w:val="0"/>
          <w:sz w:val="24"/>
          <w:szCs w:val="24"/>
          <w:lang w:val="ru-RU"/>
        </w:rPr>
        <w:t>__ -</w:t>
      </w:r>
      <w:r w:rsidR="00060E32">
        <w:rPr>
          <w:rStyle w:val="3"/>
          <w:b w:val="0"/>
          <w:bCs w:val="0"/>
          <w:sz w:val="24"/>
          <w:szCs w:val="24"/>
          <w:lang w:val="ru-RU"/>
        </w:rPr>
        <w:t>й сессии</w:t>
      </w:r>
      <w:r>
        <w:rPr>
          <w:rStyle w:val="3"/>
          <w:b w:val="0"/>
          <w:bCs w:val="0"/>
          <w:sz w:val="24"/>
          <w:szCs w:val="24"/>
          <w:lang w:val="ru-RU"/>
        </w:rPr>
        <w:t xml:space="preserve"> 1-го созыва </w:t>
      </w:r>
    </w:p>
    <w:p w:rsidR="00FE51BF" w:rsidRDefault="00060E32" w:rsidP="004C6AE3">
      <w:pPr>
        <w:pStyle w:val="a5"/>
        <w:shd w:val="clear" w:color="auto" w:fill="auto"/>
        <w:spacing w:before="0" w:after="0" w:line="230" w:lineRule="exact"/>
        <w:jc w:val="right"/>
        <w:rPr>
          <w:rStyle w:val="3"/>
          <w:b w:val="0"/>
          <w:bCs w:val="0"/>
          <w:sz w:val="24"/>
          <w:szCs w:val="24"/>
          <w:lang w:val="ru-RU"/>
        </w:rPr>
      </w:pPr>
      <w:r>
        <w:rPr>
          <w:rStyle w:val="3"/>
          <w:b w:val="0"/>
          <w:bCs w:val="0"/>
          <w:sz w:val="24"/>
          <w:szCs w:val="24"/>
          <w:lang w:val="ru-RU"/>
        </w:rPr>
        <w:t>Новогригрьевского</w:t>
      </w:r>
      <w:r w:rsidR="00FE51BF">
        <w:rPr>
          <w:rStyle w:val="3"/>
          <w:b w:val="0"/>
          <w:bCs w:val="0"/>
          <w:sz w:val="24"/>
          <w:szCs w:val="24"/>
          <w:lang w:val="ru-RU"/>
        </w:rPr>
        <w:t xml:space="preserve"> сельского </w:t>
      </w:r>
    </w:p>
    <w:p w:rsidR="00FE51BF" w:rsidRPr="00FE51BF" w:rsidRDefault="00FE51BF" w:rsidP="004C6AE3">
      <w:pPr>
        <w:pStyle w:val="a5"/>
        <w:shd w:val="clear" w:color="auto" w:fill="auto"/>
        <w:spacing w:before="0" w:after="0" w:line="230" w:lineRule="exact"/>
        <w:jc w:val="right"/>
        <w:rPr>
          <w:rStyle w:val="3"/>
          <w:b w:val="0"/>
          <w:bCs w:val="0"/>
          <w:sz w:val="24"/>
          <w:szCs w:val="24"/>
          <w:lang w:val="ru-RU"/>
        </w:rPr>
      </w:pPr>
      <w:r>
        <w:rPr>
          <w:rStyle w:val="3"/>
          <w:b w:val="0"/>
          <w:bCs w:val="0"/>
          <w:sz w:val="24"/>
          <w:szCs w:val="24"/>
          <w:lang w:val="ru-RU"/>
        </w:rPr>
        <w:t>совета от _</w:t>
      </w:r>
      <w:proofErr w:type="gramStart"/>
      <w:r>
        <w:rPr>
          <w:rStyle w:val="3"/>
          <w:b w:val="0"/>
          <w:bCs w:val="0"/>
          <w:sz w:val="24"/>
          <w:szCs w:val="24"/>
          <w:lang w:val="ru-RU"/>
        </w:rPr>
        <w:t>_._</w:t>
      </w:r>
      <w:proofErr w:type="gramEnd"/>
      <w:r>
        <w:rPr>
          <w:rStyle w:val="3"/>
          <w:b w:val="0"/>
          <w:bCs w:val="0"/>
          <w:sz w:val="24"/>
          <w:szCs w:val="24"/>
          <w:lang w:val="ru-RU"/>
        </w:rPr>
        <w:t>_.2018г. № __</w:t>
      </w:r>
    </w:p>
    <w:p w:rsidR="00962619" w:rsidRPr="004C6AE3" w:rsidRDefault="00962619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 w:val="0"/>
          <w:bCs w:val="0"/>
          <w:sz w:val="24"/>
          <w:szCs w:val="24"/>
          <w:lang w:val="ru-RU"/>
        </w:rPr>
      </w:pPr>
    </w:p>
    <w:p w:rsidR="00962619" w:rsidRPr="00FE51BF" w:rsidRDefault="003247D8" w:rsidP="004C6AE3">
      <w:pPr>
        <w:pStyle w:val="30"/>
        <w:shd w:val="clear" w:color="auto" w:fill="auto"/>
        <w:spacing w:before="0" w:after="0" w:line="240" w:lineRule="auto"/>
        <w:jc w:val="center"/>
        <w:rPr>
          <w:bCs w:val="0"/>
          <w:sz w:val="26"/>
          <w:szCs w:val="26"/>
          <w:lang w:val="ru-RU"/>
        </w:rPr>
      </w:pPr>
      <w:r w:rsidRPr="00FE51BF">
        <w:rPr>
          <w:rStyle w:val="3"/>
          <w:bCs w:val="0"/>
          <w:sz w:val="26"/>
          <w:szCs w:val="26"/>
        </w:rPr>
        <w:t>ПОЛОЖЕНИЕ</w:t>
      </w:r>
    </w:p>
    <w:p w:rsidR="005C7B12" w:rsidRPr="00FE51BF" w:rsidRDefault="003247D8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  <w:r w:rsidRPr="00FE51BF">
        <w:rPr>
          <w:rStyle w:val="3"/>
          <w:bCs w:val="0"/>
          <w:sz w:val="26"/>
          <w:szCs w:val="26"/>
        </w:rPr>
        <w:t xml:space="preserve">О ЗАЩИТЕ НАСЕЛЕНИЯ И ТЕРРИТОРИИ МУНИЦИПАЛЬНОГО ОБРАЗОВАНИЯ </w:t>
      </w:r>
      <w:r w:rsidR="00060E32">
        <w:rPr>
          <w:rStyle w:val="3"/>
          <w:bCs w:val="0"/>
          <w:sz w:val="26"/>
          <w:szCs w:val="26"/>
        </w:rPr>
        <w:t>НОВОГРИГРЬЕВСКОЕ</w:t>
      </w:r>
      <w:r w:rsidRPr="00FE51BF">
        <w:rPr>
          <w:rStyle w:val="3"/>
          <w:bCs w:val="0"/>
          <w:sz w:val="26"/>
          <w:szCs w:val="26"/>
        </w:rPr>
        <w:t xml:space="preserve"> СЕЛЬСКОЕ ПОСЕЛЕНИЕ </w:t>
      </w:r>
      <w:r w:rsidR="00FE51BF" w:rsidRPr="00FE51BF">
        <w:rPr>
          <w:rStyle w:val="3"/>
          <w:bCs w:val="0"/>
          <w:sz w:val="26"/>
          <w:szCs w:val="26"/>
        </w:rPr>
        <w:t>НИЖНЕГОРСКОГО</w:t>
      </w:r>
      <w:r w:rsidRPr="00FE51BF">
        <w:rPr>
          <w:rStyle w:val="3"/>
          <w:bCs w:val="0"/>
          <w:sz w:val="26"/>
          <w:szCs w:val="26"/>
        </w:rPr>
        <w:t xml:space="preserve"> РАЙОНА РЕСПУБЛИКИ КРЫМ ОТ ЧРЕЗВЫЧАЙНЫХ СИТУАЦИЙ ПРИРОДНОГО И ТЕХНОГЕННОГО ХАРАКТЕРА</w:t>
      </w:r>
    </w:p>
    <w:p w:rsidR="00962619" w:rsidRPr="00FE51BF" w:rsidRDefault="00962619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3247D8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  <w:r w:rsidRPr="00FE51BF">
        <w:rPr>
          <w:rStyle w:val="3"/>
          <w:bCs w:val="0"/>
          <w:sz w:val="26"/>
          <w:szCs w:val="26"/>
        </w:rPr>
        <w:t>1.ОБЩИЕ ПОЛОЖЕНИЯ</w:t>
      </w:r>
    </w:p>
    <w:p w:rsidR="00B1265B" w:rsidRPr="00FE51BF" w:rsidRDefault="00B1265B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586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1.1. </w:t>
      </w:r>
      <w:r w:rsidR="005C7B12" w:rsidRPr="00FE51BF">
        <w:rPr>
          <w:rStyle w:val="a4"/>
          <w:sz w:val="26"/>
          <w:szCs w:val="26"/>
        </w:rPr>
        <w:t xml:space="preserve">Настоящее Положение устанавливает общие правила организации и осуществления мероприятий по защите населения и территории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FE51BF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 от чрезвычайных ситуаций природного и техногенного характера затрагивающих территорию только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FE51BF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 xml:space="preserve">сельское поселение </w:t>
      </w:r>
      <w:r w:rsidR="00FE51BF">
        <w:rPr>
          <w:rStyle w:val="a4"/>
          <w:sz w:val="26"/>
          <w:szCs w:val="26"/>
        </w:rPr>
        <w:t xml:space="preserve">Нижнегорского </w:t>
      </w:r>
      <w:r w:rsidR="005C7B12" w:rsidRPr="00FE51BF">
        <w:rPr>
          <w:rStyle w:val="a4"/>
          <w:sz w:val="26"/>
          <w:szCs w:val="26"/>
        </w:rPr>
        <w:t>района Республики Крым (далее - чрезвычайные ситуации).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6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1.2. </w:t>
      </w:r>
      <w:r w:rsidR="005C7B12" w:rsidRPr="00FE51BF">
        <w:rPr>
          <w:rStyle w:val="a4"/>
          <w:sz w:val="26"/>
          <w:szCs w:val="26"/>
        </w:rPr>
        <w:t xml:space="preserve">Организация и осуществление мероприятий по защите населения и территории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 от чрезвычайных ситуаций природного и техногенного характера относится к вопросам местного значения муниципального образо</w:t>
      </w:r>
      <w:r w:rsidR="003247D8" w:rsidRPr="00FE51BF">
        <w:rPr>
          <w:rStyle w:val="a4"/>
          <w:sz w:val="26"/>
          <w:szCs w:val="26"/>
        </w:rPr>
        <w:t>вания</w:t>
      </w:r>
      <w:r w:rsidR="005C7B12" w:rsidRPr="00FE51BF">
        <w:rPr>
          <w:rStyle w:val="a4"/>
          <w:sz w:val="26"/>
          <w:szCs w:val="26"/>
        </w:rPr>
        <w:t xml:space="preserve">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Крым.</w:t>
      </w:r>
    </w:p>
    <w:p w:rsidR="005C7B12" w:rsidRPr="00FE51BF" w:rsidRDefault="003247D8" w:rsidP="004C6AE3">
      <w:pPr>
        <w:pStyle w:val="a5"/>
        <w:shd w:val="clear" w:color="auto" w:fill="auto"/>
        <w:tabs>
          <w:tab w:val="left" w:pos="0"/>
          <w:tab w:val="left" w:pos="500"/>
          <w:tab w:val="left" w:pos="2866"/>
          <w:tab w:val="left" w:pos="4124"/>
          <w:tab w:val="left" w:pos="6481"/>
          <w:tab w:val="left" w:pos="909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>1.3</w:t>
      </w:r>
      <w:r w:rsidR="00962619" w:rsidRPr="00FE51BF">
        <w:rPr>
          <w:rStyle w:val="a4"/>
          <w:sz w:val="26"/>
          <w:szCs w:val="26"/>
          <w:lang w:val="ru-RU"/>
        </w:rPr>
        <w:t>.</w:t>
      </w:r>
      <w:r w:rsidR="005C7B12" w:rsidRPr="00FE51BF">
        <w:rPr>
          <w:rStyle w:val="a4"/>
          <w:sz w:val="26"/>
          <w:szCs w:val="26"/>
        </w:rPr>
        <w:t>Настоящее Положение разработано в соответствии с Федеральными законами Российской Федерации от 21.12.1994 г. № 68-ФЗ «О защите населения и территорий от чрезвычайных ситуаций природного и техногенного характера» 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г. № 794 «О единой государст</w:t>
      </w:r>
      <w:r w:rsidR="00962619" w:rsidRPr="00FE51BF">
        <w:rPr>
          <w:rStyle w:val="a4"/>
          <w:sz w:val="26"/>
          <w:szCs w:val="26"/>
        </w:rPr>
        <w:t>венной системе предупреждения</w:t>
      </w:r>
      <w:r w:rsidR="00962619" w:rsidRPr="00FE51BF">
        <w:rPr>
          <w:rStyle w:val="a4"/>
          <w:sz w:val="26"/>
          <w:szCs w:val="26"/>
          <w:lang w:val="ru-RU"/>
        </w:rPr>
        <w:t xml:space="preserve"> </w:t>
      </w:r>
      <w:r w:rsidR="00962619" w:rsidRPr="00FE51BF">
        <w:rPr>
          <w:rStyle w:val="a4"/>
          <w:sz w:val="26"/>
          <w:szCs w:val="26"/>
        </w:rPr>
        <w:t>и</w:t>
      </w:r>
      <w:r w:rsidR="00962619" w:rsidRPr="00FE51BF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>ликвид</w:t>
      </w:r>
      <w:r w:rsidR="00962619" w:rsidRPr="00FE51BF">
        <w:rPr>
          <w:rStyle w:val="a4"/>
          <w:sz w:val="26"/>
          <w:szCs w:val="26"/>
        </w:rPr>
        <w:t>ации</w:t>
      </w:r>
      <w:r w:rsidR="00962619" w:rsidRPr="00FE51BF">
        <w:rPr>
          <w:rStyle w:val="a4"/>
          <w:sz w:val="26"/>
          <w:szCs w:val="26"/>
          <w:lang w:val="ru-RU"/>
        </w:rPr>
        <w:t xml:space="preserve"> </w:t>
      </w:r>
      <w:r w:rsidR="00962619" w:rsidRPr="00FE51BF">
        <w:rPr>
          <w:rStyle w:val="a4"/>
          <w:sz w:val="26"/>
          <w:szCs w:val="26"/>
        </w:rPr>
        <w:t>чрезвычайных</w:t>
      </w:r>
      <w:r w:rsidR="00962619" w:rsidRPr="00FE51BF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>ситуаций».</w:t>
      </w:r>
    </w:p>
    <w:p w:rsidR="005C7B12" w:rsidRPr="00FE51BF" w:rsidRDefault="003247D8" w:rsidP="004C6AE3">
      <w:pPr>
        <w:pStyle w:val="a5"/>
        <w:shd w:val="clear" w:color="auto" w:fill="auto"/>
        <w:tabs>
          <w:tab w:val="left" w:pos="0"/>
          <w:tab w:val="left" w:pos="486"/>
        </w:tabs>
        <w:spacing w:before="0" w:after="0" w:line="240" w:lineRule="auto"/>
        <w:ind w:firstLine="567"/>
        <w:jc w:val="both"/>
        <w:rPr>
          <w:rStyle w:val="a4"/>
          <w:sz w:val="26"/>
          <w:szCs w:val="26"/>
          <w:lang w:val="ru-RU"/>
        </w:rPr>
      </w:pPr>
      <w:r w:rsidRPr="00FE51BF">
        <w:rPr>
          <w:rStyle w:val="a4"/>
          <w:sz w:val="26"/>
          <w:szCs w:val="26"/>
          <w:lang w:val="ru-RU"/>
        </w:rPr>
        <w:t>1.4</w:t>
      </w:r>
      <w:r w:rsidR="00B1265B" w:rsidRPr="00FE51BF">
        <w:rPr>
          <w:rStyle w:val="a4"/>
          <w:sz w:val="26"/>
          <w:szCs w:val="26"/>
          <w:lang w:val="ru-RU"/>
        </w:rPr>
        <w:t xml:space="preserve">. </w:t>
      </w:r>
      <w:r w:rsidR="005C7B12" w:rsidRPr="00FE51BF">
        <w:rPr>
          <w:rStyle w:val="a4"/>
          <w:sz w:val="26"/>
          <w:szCs w:val="26"/>
        </w:rPr>
        <w:t xml:space="preserve">Действие настоящего Положения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Республики Крым, органов местного самоуправления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 xml:space="preserve">Нижнегорского </w:t>
      </w:r>
      <w:r w:rsidR="005C7B12" w:rsidRPr="00FE51BF">
        <w:rPr>
          <w:rStyle w:val="a4"/>
          <w:sz w:val="26"/>
          <w:szCs w:val="26"/>
        </w:rPr>
        <w:t xml:space="preserve"> района Республики Крым, а также предприятий, учреждений и организаций, независимо от их организационно-правовой формы (далее - организации), и населения в области защиты населения и территории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  <w:lang w:val="ru-RU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 от чрезвычайных ситуаций.</w:t>
      </w:r>
    </w:p>
    <w:p w:rsidR="003247D8" w:rsidRPr="00FE51BF" w:rsidRDefault="003247D8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3247D8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  <w:r w:rsidRPr="00FE51BF">
        <w:rPr>
          <w:rStyle w:val="3"/>
          <w:bCs w:val="0"/>
          <w:sz w:val="26"/>
          <w:szCs w:val="26"/>
        </w:rPr>
        <w:t>2. ОСНОВНЫЕ ПОНЯТИЯ, ПРИМЕНЯЕМЫЕ В НАСТОЯЩЕМ ПОЛОЖЕНИИ</w:t>
      </w:r>
    </w:p>
    <w:p w:rsidR="007375F9" w:rsidRPr="00FE51BF" w:rsidRDefault="007375F9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76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2.1. </w:t>
      </w:r>
      <w:r w:rsidR="005C7B12" w:rsidRPr="00FE51BF">
        <w:rPr>
          <w:rStyle w:val="a4"/>
          <w:sz w:val="26"/>
          <w:szCs w:val="26"/>
        </w:rP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</w:t>
      </w:r>
      <w:r w:rsidR="005C7B12" w:rsidRPr="00FE51BF">
        <w:rPr>
          <w:rStyle w:val="a4"/>
          <w:sz w:val="26"/>
          <w:szCs w:val="26"/>
        </w:rPr>
        <w:lastRenderedPageBreak/>
        <w:t>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62"/>
        </w:tabs>
        <w:spacing w:before="0" w:after="0" w:line="240" w:lineRule="auto"/>
        <w:ind w:firstLine="567"/>
        <w:jc w:val="both"/>
        <w:rPr>
          <w:rStyle w:val="a4"/>
          <w:sz w:val="26"/>
          <w:szCs w:val="26"/>
          <w:lang w:val="ru-RU"/>
        </w:rPr>
      </w:pPr>
      <w:r w:rsidRPr="00FE51BF">
        <w:rPr>
          <w:rStyle w:val="a4"/>
          <w:sz w:val="26"/>
          <w:szCs w:val="26"/>
          <w:lang w:val="ru-RU"/>
        </w:rPr>
        <w:t xml:space="preserve">2.2. </w:t>
      </w:r>
      <w:r w:rsidR="005C7B12" w:rsidRPr="00FE51BF">
        <w:rPr>
          <w:rStyle w:val="a4"/>
          <w:sz w:val="26"/>
          <w:szCs w:val="26"/>
        </w:rPr>
        <w:t>Защита населения и территории от чрезвычайных ситуаций - это комплекс организационных, инженерно-технических, природоохранных и иных мероприятий, направленных на предупреждение возникновения чрезвычайных ситуаций, преодоление вызванных ими опасностей и ликвидацию последствий чрезвычайных ситуаций с целью сохранения жизни, здоровья и имущества граждан, снижения разрушений и материальных потерь на объектах производственного и социального назначения, а также ограничение ущерба окружающей природной среде.</w:t>
      </w:r>
    </w:p>
    <w:p w:rsidR="007375F9" w:rsidRPr="00FE51BF" w:rsidRDefault="007375F9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3247D8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  <w:r w:rsidRPr="00FE51BF">
        <w:rPr>
          <w:rStyle w:val="3"/>
          <w:bCs w:val="0"/>
          <w:sz w:val="26"/>
          <w:szCs w:val="26"/>
        </w:rPr>
        <w:t>3. ОСНОВНЫЕ ПРИНЦИПЫ ЗАЩИТЫ НАСЕЛЕНИЯ И ТЕРРИТОРИИ ОТ ЧРЕЗВЫЧАЙНЫХ СИТУАЦИЙ</w:t>
      </w:r>
    </w:p>
    <w:p w:rsidR="007375F9" w:rsidRPr="00FE51BF" w:rsidRDefault="007375F9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76"/>
        </w:tabs>
        <w:spacing w:before="0" w:after="0" w:line="240" w:lineRule="auto"/>
        <w:ind w:firstLine="567"/>
        <w:jc w:val="both"/>
        <w:rPr>
          <w:rStyle w:val="a4"/>
          <w:sz w:val="26"/>
          <w:szCs w:val="26"/>
          <w:lang w:val="ru-RU"/>
        </w:rPr>
      </w:pPr>
      <w:r w:rsidRPr="00FE51BF">
        <w:rPr>
          <w:rStyle w:val="a4"/>
          <w:sz w:val="26"/>
          <w:szCs w:val="26"/>
          <w:lang w:val="ru-RU"/>
        </w:rPr>
        <w:t xml:space="preserve">3.1. </w:t>
      </w:r>
      <w:r w:rsidR="005C7B12" w:rsidRPr="00FE51BF">
        <w:rPr>
          <w:rStyle w:val="a4"/>
          <w:sz w:val="26"/>
          <w:szCs w:val="26"/>
        </w:rPr>
        <w:t xml:space="preserve">Ликвидация чрезвычайных ситуаций и их последствий осуществляется силами и средствами организаций, органов местного самоуправления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и законами Республики Крым порядке привлекаются силы и средства органов исполнительной власти Республики Крым.</w:t>
      </w:r>
    </w:p>
    <w:p w:rsidR="007375F9" w:rsidRPr="00FE51BF" w:rsidRDefault="007375F9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3247D8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  <w:r w:rsidRPr="00FE51BF">
        <w:rPr>
          <w:rStyle w:val="3"/>
          <w:bCs w:val="0"/>
          <w:sz w:val="26"/>
          <w:szCs w:val="26"/>
        </w:rPr>
        <w:t>4. ПОЛНОМОЧИЯ ОРГАНОВ МЕСТНОГО САМОУПРАВЛЕНИЯ В ОБЛАСТИ ЗАЩИТЫ НАСЕЛЕНИЯ И ТЕРРИТОРИИ ОТ ЧРЕЗВЫЧАЙНЫХ СИТУАЦИЙ И ИХ ПОСЛЕДСТВИЙ</w:t>
      </w:r>
    </w:p>
    <w:p w:rsidR="007375F9" w:rsidRPr="00FE51BF" w:rsidRDefault="007375F9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5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>4.1.</w:t>
      </w:r>
      <w:r w:rsidR="005C7B12" w:rsidRPr="00FE51BF">
        <w:rPr>
          <w:rStyle w:val="a4"/>
          <w:sz w:val="26"/>
          <w:szCs w:val="26"/>
        </w:rPr>
        <w:t xml:space="preserve">К компетенции представительного органа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 относятся:</w:t>
      </w:r>
    </w:p>
    <w:p w:rsidR="005C7B12" w:rsidRPr="005F041C" w:rsidRDefault="00B1265B" w:rsidP="004C6AE3">
      <w:pPr>
        <w:pStyle w:val="a5"/>
        <w:shd w:val="clear" w:color="auto" w:fill="auto"/>
        <w:tabs>
          <w:tab w:val="left" w:pos="0"/>
          <w:tab w:val="left" w:pos="351"/>
        </w:tabs>
        <w:spacing w:before="0" w:after="0" w:line="240" w:lineRule="auto"/>
        <w:ind w:firstLine="567"/>
        <w:jc w:val="both"/>
        <w:rPr>
          <w:sz w:val="26"/>
          <w:szCs w:val="26"/>
          <w:lang w:val="ru-RU"/>
        </w:rPr>
      </w:pPr>
      <w:r w:rsidRPr="00FE51BF">
        <w:rPr>
          <w:rStyle w:val="a4"/>
          <w:sz w:val="26"/>
          <w:szCs w:val="26"/>
          <w:lang w:val="ru-RU"/>
        </w:rPr>
        <w:t xml:space="preserve">1) </w:t>
      </w:r>
      <w:r w:rsidR="005C7B12" w:rsidRPr="00FE51BF">
        <w:rPr>
          <w:rStyle w:val="a4"/>
          <w:sz w:val="26"/>
          <w:szCs w:val="26"/>
        </w:rPr>
        <w:t xml:space="preserve">Определение порядка управления и распоряжения муниципальным имуществом, предназначенным для предупреждения и ликвидации последствий чрезвычайных ситуаций в границах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F041C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 xml:space="preserve">сельское поселение </w:t>
      </w:r>
      <w:r w:rsidR="005F041C">
        <w:rPr>
          <w:rStyle w:val="a4"/>
          <w:sz w:val="26"/>
          <w:szCs w:val="26"/>
          <w:lang w:val="ru-RU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</w:t>
      </w:r>
      <w:r w:rsidR="005F041C">
        <w:rPr>
          <w:rStyle w:val="a4"/>
          <w:sz w:val="26"/>
          <w:szCs w:val="26"/>
          <w:lang w:val="ru-RU"/>
        </w:rPr>
        <w:t>;</w:t>
      </w:r>
    </w:p>
    <w:p w:rsidR="005C7B12" w:rsidRPr="00FE51BF" w:rsidRDefault="005F644F" w:rsidP="004C6AE3">
      <w:pPr>
        <w:pStyle w:val="a5"/>
        <w:shd w:val="clear" w:color="auto" w:fill="auto"/>
        <w:tabs>
          <w:tab w:val="left" w:pos="0"/>
          <w:tab w:val="left" w:pos="27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>2</w:t>
      </w:r>
      <w:r w:rsidR="00B1265B" w:rsidRPr="00FE51BF">
        <w:rPr>
          <w:rStyle w:val="a4"/>
          <w:sz w:val="26"/>
          <w:szCs w:val="26"/>
          <w:lang w:val="ru-RU"/>
        </w:rPr>
        <w:t xml:space="preserve">) </w:t>
      </w:r>
      <w:r w:rsidR="005C7B12" w:rsidRPr="00FE51BF">
        <w:rPr>
          <w:rStyle w:val="a4"/>
          <w:sz w:val="26"/>
          <w:szCs w:val="26"/>
        </w:rPr>
        <w:t>Иные полномочия, предусмотренные действующим законодательством.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5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4.2. </w:t>
      </w:r>
      <w:r w:rsidR="005C7B12" w:rsidRPr="00FE51BF">
        <w:rPr>
          <w:rStyle w:val="a4"/>
          <w:sz w:val="26"/>
          <w:szCs w:val="26"/>
        </w:rPr>
        <w:t xml:space="preserve">Администрация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 обладает следующими полномочиями в области защиты населения и территории от чрезвычайных ситуаций: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298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1). </w:t>
      </w:r>
      <w:r w:rsidR="005C7B12" w:rsidRPr="00FE51BF">
        <w:rPr>
          <w:rStyle w:val="a4"/>
          <w:sz w:val="26"/>
          <w:szCs w:val="26"/>
        </w:rPr>
        <w:t>Организует разработку и принятие нормативных правовых актов в области защиты населения и территории от чрезвычайных ситуаций и их последствий;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29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2) </w:t>
      </w:r>
      <w:r w:rsidR="005C7B12" w:rsidRPr="00FE51BF">
        <w:rPr>
          <w:rStyle w:val="a4"/>
          <w:sz w:val="26"/>
          <w:szCs w:val="26"/>
        </w:rPr>
        <w:t xml:space="preserve">Определяет порядок создания, содержания и организации деятельности аварийно-спасательных служб и (или) аварийно-спасательных формирований на территории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0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3) </w:t>
      </w:r>
      <w:r w:rsidR="005C7B12" w:rsidRPr="00FE51BF">
        <w:rPr>
          <w:rStyle w:val="a4"/>
          <w:sz w:val="26"/>
          <w:szCs w:val="26"/>
        </w:rPr>
        <w:t xml:space="preserve">Организует разработку проектов муниципальных целевых программ в области защиты населения и территории от чрезвычайных ситуаций и их последствий, вносит их на рассмотрение представительного органа муниципального образования </w:t>
      </w:r>
      <w:r w:rsidR="00060E32">
        <w:rPr>
          <w:rStyle w:val="a4"/>
          <w:sz w:val="26"/>
          <w:szCs w:val="26"/>
          <w:lang w:val="ru-RU"/>
        </w:rPr>
        <w:lastRenderedPageBreak/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 и обеспечивает исполнение указанных программ;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33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4) </w:t>
      </w:r>
      <w:r w:rsidR="005C7B12" w:rsidRPr="00FE51BF">
        <w:rPr>
          <w:rStyle w:val="a4"/>
          <w:sz w:val="26"/>
          <w:szCs w:val="26"/>
        </w:rPr>
        <w:t xml:space="preserve">Утверждает план действий органа местного самоуправления в области защиты населения и территории </w:t>
      </w:r>
      <w:r w:rsidR="005F644F" w:rsidRPr="00FE51BF">
        <w:rPr>
          <w:rStyle w:val="a4"/>
          <w:sz w:val="26"/>
          <w:szCs w:val="26"/>
          <w:lang w:val="ru-RU"/>
        </w:rPr>
        <w:t>поселения</w:t>
      </w:r>
      <w:r w:rsidR="005C7B12" w:rsidRPr="00FE51BF">
        <w:rPr>
          <w:rStyle w:val="a4"/>
          <w:sz w:val="26"/>
          <w:szCs w:val="26"/>
        </w:rPr>
        <w:t xml:space="preserve"> от чрезвычайных ситуаций и их последствий;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32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5) </w:t>
      </w:r>
      <w:r w:rsidR="005C7B12" w:rsidRPr="00FE51BF">
        <w:rPr>
          <w:rStyle w:val="a4"/>
          <w:sz w:val="26"/>
          <w:szCs w:val="26"/>
        </w:rPr>
        <w:t>Организует подготовку и содержание в готовности необходимых сил и средств для защиты населения и территории от чрезвычайных ситуаций, обучение населения сельского поселения способам защиты и действиям в условиях чрезвычайных ситуаций;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30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6) </w:t>
      </w:r>
      <w:r w:rsidR="005C7B12" w:rsidRPr="00FE51BF">
        <w:rPr>
          <w:rStyle w:val="a4"/>
          <w:sz w:val="26"/>
          <w:szCs w:val="26"/>
        </w:rPr>
        <w:t xml:space="preserve">Принимает решение об установлении режимов функционирования «Повышенная готовность», «Чрезвычайная ситуация» в пределах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351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7) </w:t>
      </w:r>
      <w:r w:rsidR="005C7B12" w:rsidRPr="00FE51BF">
        <w:rPr>
          <w:rStyle w:val="a4"/>
          <w:sz w:val="26"/>
          <w:szCs w:val="26"/>
        </w:rPr>
        <w:t>Согласует по представлению руководителей работ по ликвидации чрезвычайных ситуаций границы зон чрезвычайных ситуаций на территории сельского поселения, порядок и особенности действий по их локализации;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2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8) </w:t>
      </w:r>
      <w:r w:rsidR="005C7B12" w:rsidRPr="00FE51BF">
        <w:rPr>
          <w:rStyle w:val="a4"/>
          <w:sz w:val="26"/>
          <w:szCs w:val="26"/>
        </w:rPr>
        <w:t>Определяет порядок проведения аварийно-спасательных и других неотложных работ, организует поддержание общественного порядка при их проведении в границах сельского поселения;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39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9) </w:t>
      </w:r>
      <w:r w:rsidR="005C7B12" w:rsidRPr="00FE51BF">
        <w:rPr>
          <w:rStyle w:val="a4"/>
          <w:sz w:val="26"/>
          <w:szCs w:val="26"/>
        </w:rPr>
        <w:t>В установленном порядке обращаются к уполномоченным органам Республики Крым относительно оказания методической и иной помощи в ликвидации ЧС на территории муниципального образования, а так же по вопросам оказания помощи в выделении финансовых средств для ликвидации чрезвычайных ситуаций и их последствий;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1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10) </w:t>
      </w:r>
      <w:r w:rsidR="005C7B12" w:rsidRPr="00FE51BF">
        <w:rPr>
          <w:rStyle w:val="a4"/>
          <w:sz w:val="26"/>
          <w:szCs w:val="26"/>
        </w:rPr>
        <w:t>Принимает решение о проведении эвакуационных мероприятий в чрезвычайных ситуациях и организует их проведение;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0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11) </w:t>
      </w:r>
      <w:r w:rsidR="005C7B12" w:rsidRPr="00FE51BF">
        <w:rPr>
          <w:rStyle w:val="a4"/>
          <w:sz w:val="26"/>
          <w:szCs w:val="26"/>
        </w:rPr>
        <w:t>Определяет порядок сбора и обмена информации в области защиты населения и территории от чрезвычайных ситуаций;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57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12) </w:t>
      </w:r>
      <w:r w:rsidR="005C7B12" w:rsidRPr="00FE51BF">
        <w:rPr>
          <w:rStyle w:val="a4"/>
          <w:sz w:val="26"/>
          <w:szCs w:val="26"/>
        </w:rPr>
        <w:t xml:space="preserve">Обеспечивает своевременное оповещение и информирование населения </w:t>
      </w:r>
      <w:r w:rsidR="00697D6D" w:rsidRPr="00FE51BF">
        <w:rPr>
          <w:rStyle w:val="a4"/>
          <w:sz w:val="26"/>
          <w:szCs w:val="26"/>
        </w:rPr>
        <w:t>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обеспечив условия доступности информации для инвалидов в соответствии с законодательством Российской Федерации о социальной защите инвалидов</w:t>
      </w:r>
      <w:r w:rsidR="005C7B12" w:rsidRPr="00FE51BF">
        <w:rPr>
          <w:rStyle w:val="a4"/>
          <w:sz w:val="26"/>
          <w:szCs w:val="26"/>
        </w:rPr>
        <w:t>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51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13) </w:t>
      </w:r>
      <w:r w:rsidR="005C7B12" w:rsidRPr="00FE51BF">
        <w:rPr>
          <w:rStyle w:val="a4"/>
          <w:sz w:val="26"/>
          <w:szCs w:val="26"/>
        </w:rPr>
        <w:t>Организует заключение договоров на выполнение работ по ликвидации чрезвычайных ситуаций и их последствий, финансирование мероприятий в области защиты населения и территории сельского поселения от чрезвычайных ситуаций муниципального характера;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50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14) </w:t>
      </w:r>
      <w:r w:rsidR="005C7B12" w:rsidRPr="00FE51BF">
        <w:rPr>
          <w:rStyle w:val="a4"/>
          <w:sz w:val="26"/>
          <w:szCs w:val="26"/>
        </w:rPr>
        <w:t>Создает резервы финансовых и материальных ресурсов для ликвидации чрезвычайных ситуаций и их последствий;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52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15) </w:t>
      </w:r>
      <w:r w:rsidR="005C7B12" w:rsidRPr="00FE51BF">
        <w:rPr>
          <w:rStyle w:val="a4"/>
          <w:sz w:val="26"/>
          <w:szCs w:val="26"/>
        </w:rPr>
        <w:t>Определяет порядок создания, использования и восполнения резервов финансовых и материальных ресурсов для ликвидации чрезвычайных ситуаций муниципального характера и их последствий в границах сельского поселения;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86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16) </w:t>
      </w:r>
      <w:r w:rsidR="005C7B12" w:rsidRPr="00FE51BF">
        <w:rPr>
          <w:rStyle w:val="a4"/>
          <w:sz w:val="26"/>
          <w:szCs w:val="26"/>
        </w:rPr>
        <w:t>Определяет порядок и меры содействия устойчивому функционированию организаций в чрезвычайных ситуациях и их последствий на территории сельского поселения;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81"/>
        </w:tabs>
        <w:spacing w:before="0" w:after="0" w:line="240" w:lineRule="auto"/>
        <w:ind w:firstLine="567"/>
        <w:jc w:val="both"/>
        <w:rPr>
          <w:sz w:val="26"/>
          <w:szCs w:val="26"/>
          <w:lang w:val="ru-RU"/>
        </w:rPr>
      </w:pPr>
      <w:r w:rsidRPr="00FE51BF">
        <w:rPr>
          <w:rStyle w:val="a4"/>
          <w:sz w:val="26"/>
          <w:szCs w:val="26"/>
          <w:lang w:val="ru-RU"/>
        </w:rPr>
        <w:t xml:space="preserve">17) </w:t>
      </w:r>
      <w:r w:rsidR="005C7B12" w:rsidRPr="00FE51BF">
        <w:rPr>
          <w:rStyle w:val="a4"/>
          <w:sz w:val="26"/>
          <w:szCs w:val="26"/>
        </w:rPr>
        <w:t xml:space="preserve">Организует работу по пропаганде знаний в области защиты населения и </w:t>
      </w:r>
      <w:r w:rsidR="005C7B12" w:rsidRPr="00FE51BF">
        <w:rPr>
          <w:rStyle w:val="a4"/>
          <w:sz w:val="26"/>
          <w:szCs w:val="26"/>
        </w:rPr>
        <w:lastRenderedPageBreak/>
        <w:t>территорий от чрезвычайных ситуаций и их последствий</w:t>
      </w:r>
      <w:r w:rsidR="00697D6D" w:rsidRPr="00FE51BF">
        <w:rPr>
          <w:rStyle w:val="a4"/>
          <w:sz w:val="26"/>
          <w:szCs w:val="26"/>
          <w:lang w:val="ru-RU"/>
        </w:rPr>
        <w:t>. Пропаганда знаний в области защиты населения и территорий от чрезвычайных ситуаций, в том числе обеспечения безопасности людей на водных объектах, может осуществляться через средства массовой информации путем издания и распространения печатной продукции, выпуска тематических телевизионных и радиопрограмм, организации выставок, симпозиумов, конференций, использования других не запрещенных законодательством форм информирования населения, обеспечив условия доступности информации для инвалидов в соответствии с законодательством Российской Федерации о социальной защите инвалидов;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18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18) </w:t>
      </w:r>
      <w:r w:rsidR="005C7B12" w:rsidRPr="00FE51BF">
        <w:rPr>
          <w:rStyle w:val="a4"/>
          <w:sz w:val="26"/>
          <w:szCs w:val="26"/>
        </w:rPr>
        <w:t>Осуществляет в пределах своей компетенции иные полномочия в области защиты населения и территории сельского поселения от чрезвычайных ситуаций и их последствий.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3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19) </w:t>
      </w:r>
      <w:r w:rsidR="005C7B12" w:rsidRPr="00FE51BF">
        <w:rPr>
          <w:rStyle w:val="a4"/>
          <w:sz w:val="26"/>
          <w:szCs w:val="26"/>
        </w:rPr>
        <w:t xml:space="preserve">определяет соответствующим актом главы администрации </w:t>
      </w:r>
      <w:r w:rsidR="00060E32">
        <w:rPr>
          <w:rStyle w:val="a4"/>
          <w:sz w:val="26"/>
          <w:szCs w:val="26"/>
          <w:lang w:val="ru-RU"/>
        </w:rPr>
        <w:t>Новогригрьевского</w:t>
      </w:r>
      <w:r w:rsidR="005F041C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>сельского поселения руководителя работ по ликвидации чрезвычайной ситуации и их последствий,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принимает дополнительные меры по защите населения и территорий от чрезвычайных ситуаций: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27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а) </w:t>
      </w:r>
      <w:r w:rsidR="005C7B12" w:rsidRPr="00FE51BF">
        <w:rPr>
          <w:rStyle w:val="a4"/>
          <w:sz w:val="26"/>
          <w:szCs w:val="26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28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б) </w:t>
      </w:r>
      <w:r w:rsidR="005C7B12" w:rsidRPr="00FE51BF">
        <w:rPr>
          <w:rStyle w:val="a4"/>
          <w:sz w:val="26"/>
          <w:szCs w:val="26"/>
        </w:rPr>
        <w:t xml:space="preserve">определяет порядок </w:t>
      </w:r>
      <w:r w:rsidR="007375F9" w:rsidRPr="00FE51BF">
        <w:rPr>
          <w:rStyle w:val="a4"/>
          <w:sz w:val="26"/>
          <w:szCs w:val="26"/>
        </w:rPr>
        <w:t>разбронирования</w:t>
      </w:r>
      <w:r w:rsidR="005C7B12" w:rsidRPr="00FE51BF">
        <w:rPr>
          <w:rStyle w:val="a4"/>
          <w:sz w:val="26"/>
          <w:szCs w:val="26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27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</w:rPr>
        <w:t>в)</w:t>
      </w:r>
      <w:r w:rsidRPr="00FE51BF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>определяет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27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</w:rPr>
        <w:t>г)</w:t>
      </w:r>
      <w:r w:rsidRPr="00FE51BF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>приостанавливает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342"/>
        </w:tabs>
        <w:spacing w:before="0" w:after="0" w:line="240" w:lineRule="auto"/>
        <w:ind w:firstLine="567"/>
        <w:jc w:val="both"/>
        <w:rPr>
          <w:rStyle w:val="a4"/>
          <w:sz w:val="26"/>
          <w:szCs w:val="26"/>
          <w:lang w:val="ru-RU"/>
        </w:rPr>
      </w:pPr>
      <w:r w:rsidRPr="00FE51BF">
        <w:rPr>
          <w:rStyle w:val="a4"/>
          <w:sz w:val="26"/>
          <w:szCs w:val="26"/>
        </w:rPr>
        <w:t>д)</w:t>
      </w:r>
      <w:r w:rsidRPr="00FE51BF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>осуществляет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</w:t>
      </w:r>
      <w:r w:rsidR="005F644F" w:rsidRPr="00FE51BF">
        <w:rPr>
          <w:rStyle w:val="a4"/>
          <w:sz w:val="26"/>
          <w:szCs w:val="26"/>
        </w:rPr>
        <w:t>ации ее негативного воздействия</w:t>
      </w:r>
      <w:r w:rsidR="005F644F" w:rsidRPr="00FE51BF">
        <w:rPr>
          <w:rStyle w:val="a4"/>
          <w:sz w:val="26"/>
          <w:szCs w:val="26"/>
          <w:lang w:val="ru-RU"/>
        </w:rPr>
        <w:t>;</w:t>
      </w:r>
    </w:p>
    <w:p w:rsidR="005F644F" w:rsidRPr="00FE51BF" w:rsidRDefault="005F644F" w:rsidP="004C6AE3">
      <w:pPr>
        <w:pStyle w:val="a5"/>
        <w:shd w:val="clear" w:color="auto" w:fill="auto"/>
        <w:tabs>
          <w:tab w:val="left" w:pos="0"/>
          <w:tab w:val="left" w:pos="342"/>
        </w:tabs>
        <w:spacing w:before="0" w:after="0" w:line="240" w:lineRule="auto"/>
        <w:ind w:firstLine="567"/>
        <w:jc w:val="both"/>
        <w:rPr>
          <w:rStyle w:val="a4"/>
          <w:sz w:val="26"/>
          <w:szCs w:val="26"/>
          <w:lang w:val="ru-RU"/>
        </w:rPr>
      </w:pPr>
      <w:r w:rsidRPr="00FE51BF">
        <w:rPr>
          <w:rStyle w:val="a4"/>
          <w:sz w:val="26"/>
          <w:szCs w:val="26"/>
          <w:lang w:val="ru-RU"/>
        </w:rPr>
        <w:t xml:space="preserve">20) </w:t>
      </w:r>
      <w:r w:rsidRPr="00FE51BF">
        <w:rPr>
          <w:rStyle w:val="a4"/>
          <w:sz w:val="26"/>
          <w:szCs w:val="26"/>
        </w:rPr>
        <w:t>Прин</w:t>
      </w:r>
      <w:r w:rsidRPr="00FE51BF">
        <w:rPr>
          <w:rStyle w:val="a4"/>
          <w:sz w:val="26"/>
          <w:szCs w:val="26"/>
          <w:lang w:val="ru-RU"/>
        </w:rPr>
        <w:t xml:space="preserve">имает </w:t>
      </w:r>
      <w:r w:rsidRPr="00FE51BF">
        <w:rPr>
          <w:rStyle w:val="a4"/>
          <w:sz w:val="26"/>
          <w:szCs w:val="26"/>
        </w:rPr>
        <w:t>муниципальны</w:t>
      </w:r>
      <w:r w:rsidRPr="00FE51BF">
        <w:rPr>
          <w:rStyle w:val="a4"/>
          <w:sz w:val="26"/>
          <w:szCs w:val="26"/>
          <w:lang w:val="ru-RU"/>
        </w:rPr>
        <w:t>е</w:t>
      </w:r>
      <w:r w:rsidRPr="00FE51BF">
        <w:rPr>
          <w:rStyle w:val="a4"/>
          <w:sz w:val="26"/>
          <w:szCs w:val="26"/>
        </w:rPr>
        <w:t xml:space="preserve"> целевы</w:t>
      </w:r>
      <w:r w:rsidRPr="00FE51BF">
        <w:rPr>
          <w:rStyle w:val="a4"/>
          <w:sz w:val="26"/>
          <w:szCs w:val="26"/>
          <w:lang w:val="ru-RU"/>
        </w:rPr>
        <w:t>е</w:t>
      </w:r>
      <w:r w:rsidRPr="00FE51BF">
        <w:rPr>
          <w:rStyle w:val="a4"/>
          <w:sz w:val="26"/>
          <w:szCs w:val="26"/>
        </w:rPr>
        <w:t xml:space="preserve"> программ</w:t>
      </w:r>
      <w:r w:rsidRPr="00FE51BF">
        <w:rPr>
          <w:rStyle w:val="a4"/>
          <w:sz w:val="26"/>
          <w:szCs w:val="26"/>
          <w:lang w:val="ru-RU"/>
        </w:rPr>
        <w:t>ы</w:t>
      </w:r>
      <w:r w:rsidRPr="00FE51BF">
        <w:rPr>
          <w:rStyle w:val="a4"/>
          <w:sz w:val="26"/>
          <w:szCs w:val="26"/>
        </w:rPr>
        <w:t xml:space="preserve"> в области защиты населения и территории, изменени</w:t>
      </w:r>
      <w:r w:rsidRPr="00FE51BF">
        <w:rPr>
          <w:rStyle w:val="a4"/>
          <w:sz w:val="26"/>
          <w:szCs w:val="26"/>
          <w:lang w:val="ru-RU"/>
        </w:rPr>
        <w:t>я</w:t>
      </w:r>
      <w:r w:rsidRPr="00FE51BF">
        <w:rPr>
          <w:rStyle w:val="a4"/>
          <w:sz w:val="26"/>
          <w:szCs w:val="26"/>
        </w:rPr>
        <w:t xml:space="preserve"> и дополнени</w:t>
      </w:r>
      <w:r w:rsidRPr="00FE51BF">
        <w:rPr>
          <w:rStyle w:val="a4"/>
          <w:sz w:val="26"/>
          <w:szCs w:val="26"/>
          <w:lang w:val="ru-RU"/>
        </w:rPr>
        <w:t>я</w:t>
      </w:r>
      <w:r w:rsidRPr="00FE51BF">
        <w:rPr>
          <w:rStyle w:val="a4"/>
          <w:sz w:val="26"/>
          <w:szCs w:val="26"/>
        </w:rPr>
        <w:t xml:space="preserve"> к ним и утвержд</w:t>
      </w:r>
      <w:r w:rsidRPr="00FE51BF">
        <w:rPr>
          <w:rStyle w:val="a4"/>
          <w:sz w:val="26"/>
          <w:szCs w:val="26"/>
          <w:lang w:val="ru-RU"/>
        </w:rPr>
        <w:t>ает</w:t>
      </w:r>
      <w:r w:rsidRPr="00FE51BF">
        <w:rPr>
          <w:rStyle w:val="a4"/>
          <w:sz w:val="26"/>
          <w:szCs w:val="26"/>
        </w:rPr>
        <w:t xml:space="preserve"> отчет</w:t>
      </w:r>
      <w:r w:rsidRPr="00FE51BF">
        <w:rPr>
          <w:rStyle w:val="a4"/>
          <w:sz w:val="26"/>
          <w:szCs w:val="26"/>
          <w:lang w:val="ru-RU"/>
        </w:rPr>
        <w:t>ы</w:t>
      </w:r>
      <w:r w:rsidRPr="00FE51BF">
        <w:rPr>
          <w:rStyle w:val="a4"/>
          <w:sz w:val="26"/>
          <w:szCs w:val="26"/>
        </w:rPr>
        <w:t xml:space="preserve"> об их исполнении</w:t>
      </w:r>
      <w:r w:rsidRPr="00FE51BF">
        <w:rPr>
          <w:rStyle w:val="a4"/>
          <w:sz w:val="26"/>
          <w:szCs w:val="26"/>
          <w:lang w:val="ru-RU"/>
        </w:rPr>
        <w:t>.</w:t>
      </w:r>
    </w:p>
    <w:p w:rsidR="007375F9" w:rsidRPr="00FE51BF" w:rsidRDefault="007375F9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3247D8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  <w:r w:rsidRPr="00FE51BF">
        <w:rPr>
          <w:rStyle w:val="3"/>
          <w:bCs w:val="0"/>
          <w:sz w:val="26"/>
          <w:szCs w:val="26"/>
        </w:rPr>
        <w:t>5.ПОРЯДОК УЧАСТИЯ В ПРЕДУПРЕЖДЕНИИ И ЛИКВИДАЦИИ ПОСЛЕДСТВИЙ ЧРЕЗВЫЧАЙНЫХ СИТУАЦИЙ И ИХ ПОСЛЕДСТВИЙ</w:t>
      </w:r>
    </w:p>
    <w:p w:rsidR="007375F9" w:rsidRPr="00FE51BF" w:rsidRDefault="007375F9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66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5.1. </w:t>
      </w:r>
      <w:r w:rsidR="005C7B12" w:rsidRPr="00FE51BF">
        <w:rPr>
          <w:rStyle w:val="a4"/>
          <w:sz w:val="26"/>
          <w:szCs w:val="26"/>
        </w:rPr>
        <w:t xml:space="preserve">Проведение мероприятий по предупреждению и ликвидации последствий чрезвычайных ситуаций и их последствий на территории сельского поселения осуществляется на основе плана действий по предупреждению и ликвидации чрезвычайных ситуаций, утвержденного председателем </w:t>
      </w:r>
      <w:r w:rsidR="00060E32">
        <w:rPr>
          <w:rStyle w:val="a4"/>
          <w:sz w:val="26"/>
          <w:szCs w:val="26"/>
          <w:lang w:val="ru-RU"/>
        </w:rPr>
        <w:t>Новогригрьевского</w:t>
      </w:r>
      <w:r w:rsidR="005C7B12" w:rsidRPr="00FE51BF">
        <w:rPr>
          <w:rStyle w:val="a4"/>
          <w:sz w:val="26"/>
          <w:szCs w:val="26"/>
        </w:rPr>
        <w:t xml:space="preserve"> сельско</w:t>
      </w:r>
      <w:r w:rsidR="005F644F" w:rsidRPr="00FE51BF">
        <w:rPr>
          <w:rStyle w:val="a4"/>
          <w:sz w:val="26"/>
          <w:szCs w:val="26"/>
          <w:lang w:val="ru-RU"/>
        </w:rPr>
        <w:t>го совета</w:t>
      </w:r>
      <w:r w:rsidR="005C7B12" w:rsidRPr="00FE51BF">
        <w:rPr>
          <w:rStyle w:val="a4"/>
          <w:sz w:val="26"/>
          <w:szCs w:val="26"/>
        </w:rPr>
        <w:t>.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39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lastRenderedPageBreak/>
        <w:t xml:space="preserve">5.2. </w:t>
      </w:r>
      <w:r w:rsidR="005C7B12" w:rsidRPr="00FE51BF">
        <w:rPr>
          <w:rStyle w:val="a4"/>
          <w:sz w:val="26"/>
          <w:szCs w:val="26"/>
        </w:rPr>
        <w:t>Организационно-методическое руководство планированием действий в рамках плана действий по предупреждению и ликвидации чрезвычайных ситуаций и их последствий осуществляет администрация сельского поселения.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4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5.3. </w:t>
      </w:r>
      <w:r w:rsidR="005C7B12" w:rsidRPr="00FE51BF">
        <w:rPr>
          <w:rStyle w:val="a4"/>
          <w:sz w:val="26"/>
          <w:szCs w:val="26"/>
        </w:rPr>
        <w:t>При отсутствии угрозы возникновения чрезвычайных ситуаций и их последствий на объектах и территории сельского поселения органы управления и силы функционируют в режиме повседневной деятельности.</w:t>
      </w:r>
    </w:p>
    <w:p w:rsidR="005C7B12" w:rsidRPr="00FE51BF" w:rsidRDefault="005C7B12" w:rsidP="004C6AE3">
      <w:pPr>
        <w:pStyle w:val="a5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</w:rPr>
        <w:t xml:space="preserve">5.4 Решениями председателя </w:t>
      </w:r>
      <w:r w:rsidR="00060E32">
        <w:rPr>
          <w:rStyle w:val="a4"/>
          <w:sz w:val="26"/>
          <w:szCs w:val="26"/>
          <w:lang w:val="ru-RU"/>
        </w:rPr>
        <w:t>Новогригрьевского</w:t>
      </w:r>
      <w:r w:rsidRPr="00FE51BF">
        <w:rPr>
          <w:rStyle w:val="a4"/>
          <w:sz w:val="26"/>
          <w:szCs w:val="26"/>
        </w:rPr>
        <w:t xml:space="preserve"> </w:t>
      </w:r>
      <w:r w:rsidR="005F644F" w:rsidRPr="00FE51BF">
        <w:rPr>
          <w:rStyle w:val="a4"/>
          <w:sz w:val="26"/>
          <w:szCs w:val="26"/>
        </w:rPr>
        <w:t>сельско</w:t>
      </w:r>
      <w:r w:rsidR="005F644F" w:rsidRPr="00FE51BF">
        <w:rPr>
          <w:rStyle w:val="a4"/>
          <w:sz w:val="26"/>
          <w:szCs w:val="26"/>
          <w:lang w:val="ru-RU"/>
        </w:rPr>
        <w:t>го совета</w:t>
      </w:r>
      <w:r w:rsidR="005F644F" w:rsidRPr="00FE51BF">
        <w:rPr>
          <w:rStyle w:val="a4"/>
          <w:sz w:val="26"/>
          <w:szCs w:val="26"/>
        </w:rPr>
        <w:t xml:space="preserve"> </w:t>
      </w:r>
      <w:r w:rsidRPr="00FE51BF">
        <w:rPr>
          <w:rStyle w:val="a4"/>
          <w:sz w:val="26"/>
          <w:szCs w:val="26"/>
        </w:rPr>
        <w:t>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чрезвычайных, для соответствующих органов управления и сил может устанавливаться один из следующих режимов функционирования: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21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- </w:t>
      </w:r>
      <w:r w:rsidR="005C7B12" w:rsidRPr="00FE51BF">
        <w:rPr>
          <w:rStyle w:val="a4"/>
          <w:sz w:val="26"/>
          <w:szCs w:val="26"/>
        </w:rPr>
        <w:t>режим «Повышенная готовность» - при угрозе возникновения чрезвычайных ситуаций и их последствий;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178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- </w:t>
      </w:r>
      <w:r w:rsidR="005C7B12" w:rsidRPr="00FE51BF">
        <w:rPr>
          <w:rStyle w:val="a4"/>
          <w:sz w:val="26"/>
          <w:szCs w:val="26"/>
        </w:rPr>
        <w:t>режим «Чрезвычайная ситуация» - при возникновении и ликвидации чрезвычайных ситуаций и их последствий.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62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>5.5.</w:t>
      </w:r>
      <w:r w:rsidR="005C7B12" w:rsidRPr="00FE51BF">
        <w:rPr>
          <w:rStyle w:val="a4"/>
          <w:sz w:val="26"/>
          <w:szCs w:val="26"/>
        </w:rPr>
        <w:t>При угрозе возникновения или возникновении межмуниципальных, региональных, федеральных и трансграничных чрезвычайных ситуаций режимы функционирования органов управления и сил могут устанавливаться вышестоящими органами управления единой государственной системы предупреждения и ликвидации чрезвычайных ситуаций.</w:t>
      </w:r>
    </w:p>
    <w:p w:rsidR="005C7B12" w:rsidRPr="00FE51BF" w:rsidRDefault="005C7B12" w:rsidP="004C6AE3">
      <w:pPr>
        <w:pStyle w:val="a5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  <w:lang w:val="ru-RU"/>
        </w:rPr>
      </w:pPr>
      <w:r w:rsidRPr="00FE51BF">
        <w:rPr>
          <w:rStyle w:val="a4"/>
          <w:sz w:val="26"/>
          <w:szCs w:val="26"/>
        </w:rPr>
        <w:t>5.6 Ликвидация чрезвычайных ситуаций на территории сельского поселения осуществляется: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15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- </w:t>
      </w:r>
      <w:r w:rsidR="005C7B12" w:rsidRPr="00FE51BF">
        <w:rPr>
          <w:rStyle w:val="a4"/>
          <w:sz w:val="26"/>
          <w:szCs w:val="26"/>
        </w:rPr>
        <w:t>локальной чрезвычайной ситуации - силами и средствами организаций;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16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- </w:t>
      </w:r>
      <w:r w:rsidR="005C7B12" w:rsidRPr="00FE51BF">
        <w:rPr>
          <w:rStyle w:val="a4"/>
          <w:sz w:val="26"/>
          <w:szCs w:val="26"/>
        </w:rPr>
        <w:t>муниципальной чрезвычайной ситуации - силами и средствами сельского поселения.</w:t>
      </w:r>
    </w:p>
    <w:p w:rsidR="005C7B12" w:rsidRPr="00FE51BF" w:rsidRDefault="005C7B12" w:rsidP="004C6AE3">
      <w:pPr>
        <w:pStyle w:val="a5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</w:rPr>
        <w:t>При недостаточности указанных сил и средств для ликвидации чрезвычайных ситуаций и их последствий в установленном законодательством Российской Федерации и законами Республики Крым порядке привлекаются силы и средства органов исполнительной власти Республики Крым.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452"/>
          <w:tab w:val="left" w:pos="1647"/>
          <w:tab w:val="left" w:pos="4110"/>
          <w:tab w:val="left" w:pos="4993"/>
          <w:tab w:val="left" w:pos="6970"/>
          <w:tab w:val="left" w:pos="921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5.7. </w:t>
      </w:r>
      <w:r w:rsidR="005C7B12" w:rsidRPr="00FE51BF">
        <w:rPr>
          <w:rStyle w:val="a4"/>
          <w:sz w:val="26"/>
          <w:szCs w:val="26"/>
        </w:rPr>
        <w:t>Силы и средства сельского поселения могут привлекаться к ликвидации межмуниципальных и региональных чрезвычайных ситуаций по планам вышестоящих органов</w:t>
      </w:r>
      <w:r w:rsidRPr="00FE51BF">
        <w:rPr>
          <w:rStyle w:val="a4"/>
          <w:sz w:val="26"/>
          <w:szCs w:val="26"/>
        </w:rPr>
        <w:t xml:space="preserve"> единой государственной системы</w:t>
      </w:r>
      <w:r w:rsidRPr="00FE51BF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>предупрежде</w:t>
      </w:r>
      <w:r w:rsidRPr="00FE51BF">
        <w:rPr>
          <w:rStyle w:val="a4"/>
          <w:sz w:val="26"/>
          <w:szCs w:val="26"/>
        </w:rPr>
        <w:t>ния</w:t>
      </w:r>
      <w:r w:rsidRPr="00FE51BF">
        <w:rPr>
          <w:rStyle w:val="a4"/>
          <w:sz w:val="26"/>
          <w:szCs w:val="26"/>
          <w:lang w:val="ru-RU"/>
        </w:rPr>
        <w:t xml:space="preserve"> </w:t>
      </w:r>
      <w:r w:rsidRPr="00FE51BF">
        <w:rPr>
          <w:rStyle w:val="a4"/>
          <w:sz w:val="26"/>
          <w:szCs w:val="26"/>
        </w:rPr>
        <w:t>и</w:t>
      </w:r>
      <w:r w:rsidRPr="00FE51BF">
        <w:rPr>
          <w:rStyle w:val="a4"/>
          <w:sz w:val="26"/>
          <w:szCs w:val="26"/>
          <w:lang w:val="ru-RU"/>
        </w:rPr>
        <w:t xml:space="preserve"> </w:t>
      </w:r>
      <w:r w:rsidRPr="00FE51BF">
        <w:rPr>
          <w:rStyle w:val="a4"/>
          <w:sz w:val="26"/>
          <w:szCs w:val="26"/>
        </w:rPr>
        <w:t>ликвидации</w:t>
      </w:r>
      <w:r w:rsidRPr="00FE51BF">
        <w:rPr>
          <w:rStyle w:val="a4"/>
          <w:sz w:val="26"/>
          <w:szCs w:val="26"/>
          <w:lang w:val="ru-RU"/>
        </w:rPr>
        <w:t xml:space="preserve"> </w:t>
      </w:r>
      <w:r w:rsidRPr="00FE51BF">
        <w:rPr>
          <w:rStyle w:val="a4"/>
          <w:sz w:val="26"/>
          <w:szCs w:val="26"/>
        </w:rPr>
        <w:t>чрезвычайных</w:t>
      </w:r>
      <w:r w:rsidRPr="00FE51BF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>ситуаций.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52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>5.8</w:t>
      </w:r>
      <w:r w:rsidR="00BD294B" w:rsidRPr="00FE51BF">
        <w:rPr>
          <w:rStyle w:val="a4"/>
          <w:sz w:val="26"/>
          <w:szCs w:val="26"/>
          <w:lang w:val="ru-RU"/>
        </w:rPr>
        <w:t>.</w:t>
      </w:r>
      <w:r w:rsidRPr="00FE51BF">
        <w:rPr>
          <w:rStyle w:val="a4"/>
          <w:sz w:val="26"/>
          <w:szCs w:val="26"/>
          <w:lang w:val="ru-RU"/>
        </w:rPr>
        <w:t xml:space="preserve"> </w:t>
      </w:r>
      <w:r w:rsidR="005C7B12" w:rsidRPr="00FE51BF">
        <w:rPr>
          <w:rStyle w:val="a4"/>
          <w:sz w:val="26"/>
          <w:szCs w:val="26"/>
        </w:rPr>
        <w:t xml:space="preserve">Специально подготовленные силы и средства Вооруженных Сил Российской Федерации, других войск, формирований и органов, выполняющих задачи в области обороны, привлекаются для ликвидации чрезвычайных ситуаций на территории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 xml:space="preserve">Нижнегорского </w:t>
      </w:r>
      <w:r w:rsidR="005C7B12" w:rsidRPr="00FE51BF">
        <w:rPr>
          <w:rStyle w:val="a4"/>
          <w:sz w:val="26"/>
          <w:szCs w:val="26"/>
        </w:rPr>
        <w:t>района Республики Крым в порядке, определяемом Президентом Российской Федерации.</w:t>
      </w:r>
    </w:p>
    <w:p w:rsidR="005C7B12" w:rsidRPr="00FE51BF" w:rsidRDefault="005C7B12" w:rsidP="004C6AE3">
      <w:pPr>
        <w:pStyle w:val="a5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</w:rPr>
        <w:t>5.9 Силы и средства органов внутренних дел Российской Федерации, включая территориальные органы, применяются при ликвидации последствий в соответствии с задачами, возложенными на них законами и иными нормативными правовыми актами Российской Федерации.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57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5.10. </w:t>
      </w:r>
      <w:r w:rsidR="005C7B12" w:rsidRPr="00FE51BF">
        <w:rPr>
          <w:rStyle w:val="a4"/>
          <w:sz w:val="26"/>
          <w:szCs w:val="26"/>
        </w:rPr>
        <w:t>Руководство силами и средствами, привлеченными к ликвидации чрезвычайных ситуаций и их последствий, и организацию их взаимодействия осуществляют руководители работ по ликвидации чрезвычайных ситуаций.</w:t>
      </w: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591"/>
        </w:tabs>
        <w:spacing w:before="0" w:after="0" w:line="240" w:lineRule="auto"/>
        <w:ind w:firstLine="567"/>
        <w:jc w:val="both"/>
        <w:rPr>
          <w:rStyle w:val="a4"/>
          <w:sz w:val="26"/>
          <w:szCs w:val="26"/>
          <w:lang w:val="ru-RU"/>
        </w:rPr>
      </w:pPr>
      <w:r w:rsidRPr="00FE51BF">
        <w:rPr>
          <w:rStyle w:val="a4"/>
          <w:sz w:val="26"/>
          <w:szCs w:val="26"/>
          <w:lang w:val="ru-RU"/>
        </w:rPr>
        <w:lastRenderedPageBreak/>
        <w:t>5.11.</w:t>
      </w:r>
      <w:r w:rsidR="00962619" w:rsidRPr="00FE51BF">
        <w:rPr>
          <w:rStyle w:val="a4"/>
          <w:sz w:val="26"/>
          <w:szCs w:val="26"/>
        </w:rPr>
        <w:t>Г</w:t>
      </w:r>
      <w:r w:rsidR="005C7B12" w:rsidRPr="00FE51BF">
        <w:rPr>
          <w:rStyle w:val="a4"/>
          <w:sz w:val="26"/>
          <w:szCs w:val="26"/>
        </w:rPr>
        <w:t xml:space="preserve">раждане и организации принимают участие в организации и осуществлении мероприятий по защите населения и территории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 от чрезвычайных ситуаций в порядке, установленном действующим законодательством.</w:t>
      </w:r>
    </w:p>
    <w:p w:rsidR="007375F9" w:rsidRPr="00FE51BF" w:rsidRDefault="007375F9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3247D8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  <w:r w:rsidRPr="00FE51BF">
        <w:rPr>
          <w:rStyle w:val="3"/>
          <w:bCs w:val="0"/>
          <w:sz w:val="26"/>
          <w:szCs w:val="26"/>
        </w:rPr>
        <w:t>6.ФИНАНСОВОЕ ОБЕСПЕЧЕНИЕ ЗАЩИТЫ НАСЕЛЕНИЯ И ТЕРРИТОРИИ ОТ ЧРЕЗВЫЧАЙНЫХ СИТУАЦИЙ</w:t>
      </w:r>
    </w:p>
    <w:p w:rsidR="007375F9" w:rsidRPr="00FE51BF" w:rsidRDefault="007375F9" w:rsidP="004C6AE3">
      <w:pPr>
        <w:pStyle w:val="30"/>
        <w:shd w:val="clear" w:color="auto" w:fill="auto"/>
        <w:spacing w:before="0" w:after="0" w:line="240" w:lineRule="auto"/>
        <w:jc w:val="center"/>
        <w:rPr>
          <w:rStyle w:val="3"/>
          <w:bCs w:val="0"/>
          <w:sz w:val="26"/>
          <w:szCs w:val="26"/>
        </w:rPr>
      </w:pPr>
    </w:p>
    <w:p w:rsidR="005C7B12" w:rsidRPr="00FE51BF" w:rsidRDefault="00B1265B" w:rsidP="004C6AE3">
      <w:pPr>
        <w:pStyle w:val="a5"/>
        <w:shd w:val="clear" w:color="auto" w:fill="auto"/>
        <w:tabs>
          <w:tab w:val="left" w:pos="0"/>
          <w:tab w:val="left" w:pos="52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E51BF">
        <w:rPr>
          <w:rStyle w:val="a4"/>
          <w:sz w:val="26"/>
          <w:szCs w:val="26"/>
          <w:lang w:val="ru-RU"/>
        </w:rPr>
        <w:t xml:space="preserve">6.1. </w:t>
      </w:r>
      <w:r w:rsidR="005C7B12" w:rsidRPr="00FE51BF">
        <w:rPr>
          <w:rStyle w:val="a4"/>
          <w:sz w:val="26"/>
          <w:szCs w:val="26"/>
        </w:rPr>
        <w:t>Организации всех форм собственности</w:t>
      </w:r>
      <w:r w:rsidR="005F041C">
        <w:rPr>
          <w:rStyle w:val="a4"/>
          <w:sz w:val="26"/>
          <w:szCs w:val="26"/>
          <w:lang w:val="ru-RU"/>
        </w:rPr>
        <w:t>,</w:t>
      </w:r>
      <w:r w:rsidR="005C7B12" w:rsidRPr="00FE51BF">
        <w:rPr>
          <w:rStyle w:val="a4"/>
          <w:sz w:val="26"/>
          <w:szCs w:val="26"/>
        </w:rPr>
        <w:t xml:space="preserve"> на территории которых сложилась чрезвычайная ситуация, участвуют в ликвидации чрезвычайных ситуаций и их последствий за счет собственных средств в порядке, установленном Правительством Российской Федерации.</w:t>
      </w:r>
    </w:p>
    <w:p w:rsidR="007205D6" w:rsidRPr="00FE51BF" w:rsidRDefault="00B1265B" w:rsidP="004C6AE3">
      <w:pPr>
        <w:pStyle w:val="a5"/>
        <w:shd w:val="clear" w:color="auto" w:fill="auto"/>
        <w:tabs>
          <w:tab w:val="left" w:pos="0"/>
          <w:tab w:val="left" w:pos="462"/>
        </w:tabs>
        <w:spacing w:before="0" w:after="0" w:line="240" w:lineRule="auto"/>
        <w:ind w:firstLine="567"/>
        <w:jc w:val="both"/>
        <w:rPr>
          <w:rStyle w:val="a4"/>
          <w:sz w:val="26"/>
          <w:szCs w:val="26"/>
          <w:lang w:val="ru-RU"/>
        </w:rPr>
      </w:pPr>
      <w:r w:rsidRPr="00FE51BF">
        <w:rPr>
          <w:rStyle w:val="a4"/>
          <w:sz w:val="26"/>
          <w:szCs w:val="26"/>
          <w:lang w:val="ru-RU"/>
        </w:rPr>
        <w:t xml:space="preserve">6.2. </w:t>
      </w:r>
      <w:r w:rsidR="005C7B12" w:rsidRPr="00FE51BF">
        <w:rPr>
          <w:rStyle w:val="a4"/>
          <w:sz w:val="26"/>
          <w:szCs w:val="26"/>
        </w:rPr>
        <w:t xml:space="preserve">Расходы на осуществление мероприятий по защите населения и территории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 от чрезвычайных ситуаций и их последствий, осуществляется в пределах средств, предусмотренных бюджетом муниципального образования </w:t>
      </w:r>
      <w:r w:rsidR="00060E32">
        <w:rPr>
          <w:rStyle w:val="a4"/>
          <w:sz w:val="26"/>
          <w:szCs w:val="26"/>
          <w:lang w:val="ru-RU"/>
        </w:rPr>
        <w:t>Новогригрьевское</w:t>
      </w:r>
      <w:r w:rsidR="005C7B12" w:rsidRPr="00FE51BF">
        <w:rPr>
          <w:rStyle w:val="a4"/>
          <w:sz w:val="26"/>
          <w:szCs w:val="26"/>
        </w:rPr>
        <w:t xml:space="preserve"> сельское поселение </w:t>
      </w:r>
      <w:r w:rsidR="005F041C">
        <w:rPr>
          <w:rStyle w:val="a4"/>
          <w:sz w:val="26"/>
          <w:szCs w:val="26"/>
        </w:rPr>
        <w:t>Нижнегорского</w:t>
      </w:r>
      <w:r w:rsidR="005C7B12" w:rsidRPr="00FE51BF">
        <w:rPr>
          <w:rStyle w:val="a4"/>
          <w:sz w:val="26"/>
          <w:szCs w:val="26"/>
        </w:rPr>
        <w:t xml:space="preserve"> района Республики Крым на соответствующий финансовый год при наличии финансовых средств</w:t>
      </w:r>
      <w:r w:rsidR="00BD294B" w:rsidRPr="00FE51BF">
        <w:rPr>
          <w:rStyle w:val="a4"/>
          <w:sz w:val="26"/>
          <w:szCs w:val="26"/>
          <w:lang w:val="ru-RU"/>
        </w:rPr>
        <w:t>.</w:t>
      </w:r>
    </w:p>
    <w:sectPr w:rsidR="007205D6" w:rsidRPr="00FE51BF" w:rsidSect="004C6AE3"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12"/>
    <w:rsid w:val="000009EA"/>
    <w:rsid w:val="00010C75"/>
    <w:rsid w:val="00045364"/>
    <w:rsid w:val="00060E32"/>
    <w:rsid w:val="000754F3"/>
    <w:rsid w:val="0007573D"/>
    <w:rsid w:val="000836EF"/>
    <w:rsid w:val="00096D8D"/>
    <w:rsid w:val="000978DF"/>
    <w:rsid w:val="000C2344"/>
    <w:rsid w:val="000D02BA"/>
    <w:rsid w:val="001350F3"/>
    <w:rsid w:val="0019090A"/>
    <w:rsid w:val="00196E39"/>
    <w:rsid w:val="001A4EAD"/>
    <w:rsid w:val="001E3E5C"/>
    <w:rsid w:val="001F77CD"/>
    <w:rsid w:val="002079BB"/>
    <w:rsid w:val="0021259C"/>
    <w:rsid w:val="00256E99"/>
    <w:rsid w:val="002730CF"/>
    <w:rsid w:val="0028066A"/>
    <w:rsid w:val="002B7E9E"/>
    <w:rsid w:val="002D06D1"/>
    <w:rsid w:val="002F0AEE"/>
    <w:rsid w:val="003247D8"/>
    <w:rsid w:val="00383A0B"/>
    <w:rsid w:val="003C7F19"/>
    <w:rsid w:val="003D02BE"/>
    <w:rsid w:val="003D237A"/>
    <w:rsid w:val="00404F23"/>
    <w:rsid w:val="004733D9"/>
    <w:rsid w:val="004B24CA"/>
    <w:rsid w:val="004B3EC8"/>
    <w:rsid w:val="004C6AE3"/>
    <w:rsid w:val="004C7AF2"/>
    <w:rsid w:val="004D4848"/>
    <w:rsid w:val="004D626E"/>
    <w:rsid w:val="004E7BAD"/>
    <w:rsid w:val="005055BC"/>
    <w:rsid w:val="00514C64"/>
    <w:rsid w:val="00517F67"/>
    <w:rsid w:val="00555546"/>
    <w:rsid w:val="00567EC0"/>
    <w:rsid w:val="005A5DDF"/>
    <w:rsid w:val="005C2D59"/>
    <w:rsid w:val="005C7B12"/>
    <w:rsid w:val="005E64E3"/>
    <w:rsid w:val="005F041C"/>
    <w:rsid w:val="005F0BD7"/>
    <w:rsid w:val="005F508C"/>
    <w:rsid w:val="005F644F"/>
    <w:rsid w:val="00613222"/>
    <w:rsid w:val="00620FF7"/>
    <w:rsid w:val="00631F3B"/>
    <w:rsid w:val="0063645C"/>
    <w:rsid w:val="0065455D"/>
    <w:rsid w:val="0067020D"/>
    <w:rsid w:val="00677B6F"/>
    <w:rsid w:val="00681945"/>
    <w:rsid w:val="006937C2"/>
    <w:rsid w:val="00697D6D"/>
    <w:rsid w:val="006A1018"/>
    <w:rsid w:val="006A243F"/>
    <w:rsid w:val="006C27D0"/>
    <w:rsid w:val="006D0240"/>
    <w:rsid w:val="006D7FE3"/>
    <w:rsid w:val="006E47C4"/>
    <w:rsid w:val="006E502B"/>
    <w:rsid w:val="007205D6"/>
    <w:rsid w:val="007375F9"/>
    <w:rsid w:val="0073782F"/>
    <w:rsid w:val="00740468"/>
    <w:rsid w:val="00762FD9"/>
    <w:rsid w:val="007647C4"/>
    <w:rsid w:val="00795068"/>
    <w:rsid w:val="007A4692"/>
    <w:rsid w:val="007E1280"/>
    <w:rsid w:val="00801D48"/>
    <w:rsid w:val="00817D1C"/>
    <w:rsid w:val="008436B8"/>
    <w:rsid w:val="008463CF"/>
    <w:rsid w:val="0084728F"/>
    <w:rsid w:val="00850677"/>
    <w:rsid w:val="0085139A"/>
    <w:rsid w:val="00853BD1"/>
    <w:rsid w:val="00864020"/>
    <w:rsid w:val="00870BBB"/>
    <w:rsid w:val="008922B3"/>
    <w:rsid w:val="008A2391"/>
    <w:rsid w:val="008A7342"/>
    <w:rsid w:val="008C062B"/>
    <w:rsid w:val="008D653A"/>
    <w:rsid w:val="00927C51"/>
    <w:rsid w:val="00956C2B"/>
    <w:rsid w:val="00960631"/>
    <w:rsid w:val="00961EAD"/>
    <w:rsid w:val="00962619"/>
    <w:rsid w:val="00970940"/>
    <w:rsid w:val="0097718A"/>
    <w:rsid w:val="00977496"/>
    <w:rsid w:val="0098061C"/>
    <w:rsid w:val="009C6D21"/>
    <w:rsid w:val="009E1BCC"/>
    <w:rsid w:val="009E34F0"/>
    <w:rsid w:val="00A0574B"/>
    <w:rsid w:val="00A21B8C"/>
    <w:rsid w:val="00A72629"/>
    <w:rsid w:val="00A90D43"/>
    <w:rsid w:val="00A930B7"/>
    <w:rsid w:val="00A934AD"/>
    <w:rsid w:val="00AB08F6"/>
    <w:rsid w:val="00AB3171"/>
    <w:rsid w:val="00AE579E"/>
    <w:rsid w:val="00B04579"/>
    <w:rsid w:val="00B07121"/>
    <w:rsid w:val="00B1265B"/>
    <w:rsid w:val="00B168C6"/>
    <w:rsid w:val="00B326CA"/>
    <w:rsid w:val="00B42D04"/>
    <w:rsid w:val="00B63E1C"/>
    <w:rsid w:val="00B6463F"/>
    <w:rsid w:val="00B678FA"/>
    <w:rsid w:val="00B82F9D"/>
    <w:rsid w:val="00B95D7F"/>
    <w:rsid w:val="00B97CF9"/>
    <w:rsid w:val="00BA555C"/>
    <w:rsid w:val="00BD294B"/>
    <w:rsid w:val="00BD2F5B"/>
    <w:rsid w:val="00C148E4"/>
    <w:rsid w:val="00C55720"/>
    <w:rsid w:val="00C949A3"/>
    <w:rsid w:val="00CB493A"/>
    <w:rsid w:val="00D31C1C"/>
    <w:rsid w:val="00D366CB"/>
    <w:rsid w:val="00D73AC4"/>
    <w:rsid w:val="00D848AC"/>
    <w:rsid w:val="00D978CA"/>
    <w:rsid w:val="00DA0644"/>
    <w:rsid w:val="00DA4AFA"/>
    <w:rsid w:val="00DA522B"/>
    <w:rsid w:val="00DB2118"/>
    <w:rsid w:val="00DC53A5"/>
    <w:rsid w:val="00DD2BF4"/>
    <w:rsid w:val="00DD6722"/>
    <w:rsid w:val="00DE6046"/>
    <w:rsid w:val="00DE797A"/>
    <w:rsid w:val="00E161DF"/>
    <w:rsid w:val="00E25431"/>
    <w:rsid w:val="00E36763"/>
    <w:rsid w:val="00E401A0"/>
    <w:rsid w:val="00E46847"/>
    <w:rsid w:val="00E54B97"/>
    <w:rsid w:val="00E71264"/>
    <w:rsid w:val="00E8746B"/>
    <w:rsid w:val="00E9662A"/>
    <w:rsid w:val="00EA05B7"/>
    <w:rsid w:val="00EB059E"/>
    <w:rsid w:val="00EE3CAD"/>
    <w:rsid w:val="00EF45D3"/>
    <w:rsid w:val="00F315F4"/>
    <w:rsid w:val="00F34A1C"/>
    <w:rsid w:val="00F63261"/>
    <w:rsid w:val="00F67D8D"/>
    <w:rsid w:val="00F9433E"/>
    <w:rsid w:val="00FD4A2C"/>
    <w:rsid w:val="00FD602F"/>
    <w:rsid w:val="00FE164A"/>
    <w:rsid w:val="00FE3CED"/>
    <w:rsid w:val="00FE51BF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525024-F304-422D-ADF3-61C0F6D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7B1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7B12"/>
    <w:rPr>
      <w:color w:val="0066CC"/>
      <w:u w:val="single"/>
    </w:rPr>
  </w:style>
  <w:style w:type="character" w:customStyle="1" w:styleId="Exact">
    <w:name w:val="Основной текст Exact"/>
    <w:rsid w:val="005C7B12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">
    <w:name w:val="Основной текст (2)_"/>
    <w:link w:val="20"/>
    <w:rsid w:val="005C7B12"/>
    <w:rPr>
      <w:b/>
      <w:bCs/>
      <w:sz w:val="27"/>
      <w:szCs w:val="27"/>
      <w:lang w:bidi="ar-SA"/>
    </w:rPr>
  </w:style>
  <w:style w:type="character" w:customStyle="1" w:styleId="211">
    <w:name w:val="Основной текст (2) + 11"/>
    <w:aliases w:val="5 pt"/>
    <w:rsid w:val="005C7B12"/>
    <w:rPr>
      <w:b/>
      <w:bCs/>
      <w:sz w:val="23"/>
      <w:szCs w:val="23"/>
      <w:lang w:bidi="ar-SA"/>
    </w:rPr>
  </w:style>
  <w:style w:type="character" w:customStyle="1" w:styleId="a4">
    <w:name w:val="Основной текст Знак"/>
    <w:link w:val="a5"/>
    <w:rsid w:val="005C7B12"/>
    <w:rPr>
      <w:sz w:val="23"/>
      <w:szCs w:val="23"/>
      <w:lang w:bidi="ar-SA"/>
    </w:rPr>
  </w:style>
  <w:style w:type="character" w:customStyle="1" w:styleId="3">
    <w:name w:val="Основной текст (3)_"/>
    <w:link w:val="30"/>
    <w:rsid w:val="005C7B12"/>
    <w:rPr>
      <w:b/>
      <w:bCs/>
      <w:sz w:val="23"/>
      <w:szCs w:val="23"/>
      <w:lang w:bidi="ar-SA"/>
    </w:rPr>
  </w:style>
  <w:style w:type="paragraph" w:styleId="a5">
    <w:name w:val="Body Text"/>
    <w:basedOn w:val="a"/>
    <w:link w:val="a4"/>
    <w:rsid w:val="005C7B12"/>
    <w:pPr>
      <w:shd w:val="clear" w:color="auto" w:fill="FFFFFF"/>
      <w:spacing w:before="360" w:after="360"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0">
    <w:name w:val="Основной текст (2)"/>
    <w:basedOn w:val="a"/>
    <w:link w:val="2"/>
    <w:rsid w:val="005C7B12"/>
    <w:pPr>
      <w:shd w:val="clear" w:color="auto" w:fill="FFFFFF"/>
      <w:spacing w:before="360" w:after="36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30">
    <w:name w:val="Основной текст (3)"/>
    <w:basedOn w:val="a"/>
    <w:link w:val="3"/>
    <w:rsid w:val="005C7B12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/>
    </w:rPr>
  </w:style>
  <w:style w:type="table" w:styleId="a6">
    <w:name w:val="Table Grid"/>
    <w:basedOn w:val="a1"/>
    <w:rsid w:val="0089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FE51BF"/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E51BF"/>
    <w:pPr>
      <w:widowControl/>
      <w:suppressAutoHyphens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Георгий Хоружий</cp:lastModifiedBy>
  <cp:revision>2</cp:revision>
  <cp:lastPrinted>2015-06-14T13:07:00Z</cp:lastPrinted>
  <dcterms:created xsi:type="dcterms:W3CDTF">2018-11-12T12:19:00Z</dcterms:created>
  <dcterms:modified xsi:type="dcterms:W3CDTF">2018-11-12T12:19:00Z</dcterms:modified>
</cp:coreProperties>
</file>