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E4" w:rsidRPr="006B157F" w:rsidRDefault="00455730" w:rsidP="00455730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График </w:t>
      </w:r>
      <w:r w:rsidR="006B157F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                                       </w:t>
      </w:r>
    </w:p>
    <w:p w:rsidR="00455730" w:rsidRDefault="00455730" w:rsidP="00455730">
      <w:pPr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Декады приемов граждан</w:t>
      </w:r>
    </w:p>
    <w:p w:rsidR="006B157F" w:rsidRDefault="006B157F" w:rsidP="00455730">
      <w:pPr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tbl>
      <w:tblPr>
        <w:tblStyle w:val="a3"/>
        <w:tblpPr w:leftFromText="180" w:rightFromText="180" w:vertAnchor="text" w:horzAnchor="margin" w:tblpXSpec="center" w:tblpY="675"/>
        <w:tblW w:w="10395" w:type="dxa"/>
        <w:tblLook w:val="04A0" w:firstRow="1" w:lastRow="0" w:firstColumn="1" w:lastColumn="0" w:noHBand="0" w:noVBand="1"/>
      </w:tblPr>
      <w:tblGrid>
        <w:gridCol w:w="2000"/>
        <w:gridCol w:w="3569"/>
        <w:gridCol w:w="4826"/>
      </w:tblGrid>
      <w:tr w:rsidR="00201F82" w:rsidTr="00201F82">
        <w:trPr>
          <w:trHeight w:val="53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Тематика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Партнеры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участники</w:t>
            </w:r>
          </w:p>
        </w:tc>
      </w:tr>
      <w:tr w:rsidR="00201F82" w:rsidTr="00201F82">
        <w:trPr>
          <w:trHeight w:val="107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Прием граждан руководящими органами Партии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Секретарь местного отделения Партии «Единая Россия»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ильгевский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Д.И.</w:t>
            </w:r>
          </w:p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Глава администрации Нижнегорского района – Кравец А.А.</w:t>
            </w:r>
          </w:p>
        </w:tc>
      </w:tr>
      <w:tr w:rsidR="00201F82" w:rsidTr="00201F82">
        <w:trPr>
          <w:trHeight w:val="80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2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6350EC" w:rsidP="006350EC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День приемов граждан по вопросам дошкольного и школьного образования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6350EC" w:rsidP="006350EC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Начальник управления образования, молодёжи и спорта  администрации Нижнегорского района –Дрозд М.А.</w:t>
            </w:r>
          </w:p>
        </w:tc>
      </w:tr>
      <w:tr w:rsidR="00201F82" w:rsidTr="00201F82">
        <w:trPr>
          <w:trHeight w:val="80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3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День приемов граждан по вопросам организации системы здравоохранения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Гл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рач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ГБУЗ РК «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Нижнегорская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районная больница» -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Процкий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С.В.</w:t>
            </w:r>
          </w:p>
        </w:tc>
      </w:tr>
      <w:tr w:rsidR="00201F82" w:rsidTr="00201F82">
        <w:trPr>
          <w:trHeight w:val="82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4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День приемов граждан по вопросам ЖКХ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F942BF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Заместитель главы администрации Нижнегорского района 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-Б</w:t>
            </w:r>
            <w:proofErr w:type="gram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ережных Н.Ю.</w:t>
            </w:r>
          </w:p>
        </w:tc>
      </w:tr>
      <w:tr w:rsidR="00201F82" w:rsidTr="00201F82">
        <w:trPr>
          <w:trHeight w:val="107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5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День приемов граждан по вопросам старшего поколения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Руководитель  ГБУ РК «Центр социального обслуживания граждан пожилого возраста и инвалидов Нижнегорского района» 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-Ч</w:t>
            </w:r>
            <w:proofErr w:type="gram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ечулина О.В.</w:t>
            </w:r>
          </w:p>
        </w:tc>
      </w:tr>
      <w:tr w:rsidR="00201F82" w:rsidTr="00201F82">
        <w:trPr>
          <w:trHeight w:val="80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8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6350EC" w:rsidP="006350EC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приемов граждан по социально значимым вопросам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6350EC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Департамент труда и социальной защиты населения –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Грекова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Л.В.</w:t>
            </w:r>
          </w:p>
        </w:tc>
      </w:tr>
      <w:tr w:rsidR="00201F82" w:rsidTr="00201F82">
        <w:trPr>
          <w:trHeight w:val="99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9</w:t>
            </w:r>
            <w:r w:rsidR="00201F82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декабря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День приемов граждан по вопросам материнства и детства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82" w:rsidRDefault="00201F82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ГБУ РК «Центр социальных служб для семьи, детей и молодёжи» - Пискун А.П.</w:t>
            </w:r>
          </w:p>
        </w:tc>
      </w:tr>
      <w:tr w:rsidR="005A3EE4" w:rsidTr="00201F82">
        <w:trPr>
          <w:trHeight w:val="99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4" w:rsidRDefault="005A3EE4" w:rsidP="00201F82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10 декабря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4" w:rsidRDefault="005A3EE4" w:rsidP="005A3EE4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День приемов граждан по вопросам бизнеса и предпринимательства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4" w:rsidRDefault="00F942BF" w:rsidP="00201F8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Заместитель Председателя Нижнегорского районного совета -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Швайко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И.С.</w:t>
            </w:r>
          </w:p>
        </w:tc>
      </w:tr>
    </w:tbl>
    <w:p w:rsidR="00625C7A" w:rsidRDefault="006B157F" w:rsidP="00455730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</w:t>
      </w:r>
      <w:r w:rsidRPr="006B157F">
        <w:rPr>
          <w:rFonts w:ascii="Times New Roman" w:eastAsia="Calibri" w:hAnsi="Times New Roman" w:cs="Times New Roman"/>
          <w:sz w:val="22"/>
          <w:szCs w:val="22"/>
        </w:rPr>
        <w:t>Время проведения</w:t>
      </w:r>
      <w:r>
        <w:rPr>
          <w:rFonts w:ascii="Times New Roman" w:eastAsia="Calibri" w:hAnsi="Times New Roman" w:cs="Times New Roman"/>
          <w:sz w:val="22"/>
          <w:szCs w:val="22"/>
        </w:rPr>
        <w:t>: с 10.00 до 12.00часов</w:t>
      </w:r>
    </w:p>
    <w:p w:rsidR="006B157F" w:rsidRDefault="006B157F" w:rsidP="00455730">
      <w:pPr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Адрес:п</w:t>
      </w:r>
      <w:proofErr w:type="gramStart"/>
      <w:r>
        <w:rPr>
          <w:rFonts w:ascii="Times New Roman" w:eastAsia="Calibri" w:hAnsi="Times New Roman" w:cs="Times New Roman"/>
          <w:sz w:val="22"/>
          <w:szCs w:val="22"/>
        </w:rPr>
        <w:t>.Н</w:t>
      </w:r>
      <w:proofErr w:type="gramEnd"/>
      <w:r>
        <w:rPr>
          <w:rFonts w:ascii="Times New Roman" w:eastAsia="Calibri" w:hAnsi="Times New Roman" w:cs="Times New Roman"/>
          <w:sz w:val="22"/>
          <w:szCs w:val="22"/>
        </w:rPr>
        <w:t>ижнегорский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ул.Победы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, 72</w:t>
      </w:r>
    </w:p>
    <w:sectPr w:rsidR="006B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30"/>
    <w:rsid w:val="00060E04"/>
    <w:rsid w:val="000D30A2"/>
    <w:rsid w:val="00201F82"/>
    <w:rsid w:val="00455730"/>
    <w:rsid w:val="004D43CB"/>
    <w:rsid w:val="00540B63"/>
    <w:rsid w:val="00560ACB"/>
    <w:rsid w:val="005A3EE4"/>
    <w:rsid w:val="00625C7A"/>
    <w:rsid w:val="006350EC"/>
    <w:rsid w:val="006B157F"/>
    <w:rsid w:val="006E25D8"/>
    <w:rsid w:val="00B839C7"/>
    <w:rsid w:val="00BD5B00"/>
    <w:rsid w:val="00BE5517"/>
    <w:rsid w:val="00C13D77"/>
    <w:rsid w:val="00C474BF"/>
    <w:rsid w:val="00F87987"/>
    <w:rsid w:val="00F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3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3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AdminER</cp:lastModifiedBy>
  <cp:revision>3</cp:revision>
  <cp:lastPrinted>2025-11-27T08:34:00Z</cp:lastPrinted>
  <dcterms:created xsi:type="dcterms:W3CDTF">2025-11-27T06:49:00Z</dcterms:created>
  <dcterms:modified xsi:type="dcterms:W3CDTF">2025-11-27T08:54:00Z</dcterms:modified>
</cp:coreProperties>
</file>