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24" w:rsidRPr="00C867A3" w:rsidRDefault="00E72FA7" w:rsidP="00C867A3">
      <w:pPr>
        <w:widowControl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</w:t>
      </w:r>
      <w:r w:rsidR="000345E6" w:rsidRPr="00C867A3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65150" cy="654050"/>
            <wp:effectExtent l="19050" t="0" r="6350" b="0"/>
            <wp:docPr id="1" name="Рисунок 1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ru-RU"/>
        </w:rPr>
        <w:t xml:space="preserve">      проект</w:t>
      </w:r>
    </w:p>
    <w:p w:rsidR="00395A24" w:rsidRPr="00C867A3" w:rsidRDefault="00395A24" w:rsidP="00C867A3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67A3">
        <w:rPr>
          <w:b/>
          <w:bCs/>
          <w:sz w:val="28"/>
          <w:szCs w:val="28"/>
          <w:lang w:val="ru-RU"/>
        </w:rPr>
        <w:t>РЕСПУБЛИКА КРЫМ</w:t>
      </w:r>
    </w:p>
    <w:p w:rsidR="00395A24" w:rsidRPr="00C867A3" w:rsidRDefault="00395A24" w:rsidP="00C867A3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67A3">
        <w:rPr>
          <w:b/>
          <w:bCs/>
          <w:sz w:val="28"/>
          <w:szCs w:val="28"/>
          <w:lang w:val="ru-RU"/>
        </w:rPr>
        <w:t>НИЖНЕГОРСКИЙ РАЙОН</w:t>
      </w:r>
    </w:p>
    <w:p w:rsidR="00395A24" w:rsidRPr="00C867A3" w:rsidRDefault="00C61555" w:rsidP="00C867A3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67A3">
        <w:rPr>
          <w:b/>
          <w:bCs/>
          <w:sz w:val="28"/>
          <w:szCs w:val="28"/>
          <w:lang w:val="ru-RU"/>
        </w:rPr>
        <w:t>НОВОГРИГОРЬЕВСКИЙ</w:t>
      </w:r>
      <w:r w:rsidR="00395A24" w:rsidRPr="00C867A3">
        <w:rPr>
          <w:b/>
          <w:bCs/>
          <w:sz w:val="28"/>
          <w:szCs w:val="28"/>
          <w:lang w:val="ru-RU"/>
        </w:rPr>
        <w:t xml:space="preserve"> СЕЛЬСКИЙ СОВЕТ</w:t>
      </w:r>
    </w:p>
    <w:p w:rsidR="00953A4A" w:rsidRPr="00C867A3" w:rsidRDefault="00953A4A" w:rsidP="00C867A3">
      <w:pPr>
        <w:ind w:firstLine="567"/>
        <w:jc w:val="center"/>
        <w:rPr>
          <w:sz w:val="28"/>
          <w:szCs w:val="28"/>
          <w:lang w:val="ru-RU"/>
        </w:rPr>
      </w:pPr>
    </w:p>
    <w:p w:rsidR="00395A24" w:rsidRPr="00C867A3" w:rsidRDefault="00395A24" w:rsidP="00C867A3">
      <w:pPr>
        <w:ind w:firstLine="567"/>
        <w:jc w:val="center"/>
        <w:rPr>
          <w:b/>
          <w:sz w:val="28"/>
          <w:szCs w:val="28"/>
          <w:lang w:val="ru-RU"/>
        </w:rPr>
      </w:pPr>
      <w:r w:rsidRPr="00C867A3">
        <w:rPr>
          <w:b/>
          <w:sz w:val="28"/>
          <w:szCs w:val="28"/>
          <w:lang w:val="ru-RU"/>
        </w:rPr>
        <w:t>РЕШЕНИЕ</w:t>
      </w:r>
    </w:p>
    <w:p w:rsidR="000251FC" w:rsidRPr="00C867A3" w:rsidRDefault="000251FC" w:rsidP="00C867A3">
      <w:pPr>
        <w:ind w:firstLine="567"/>
        <w:jc w:val="center"/>
        <w:rPr>
          <w:b/>
          <w:sz w:val="28"/>
          <w:szCs w:val="28"/>
          <w:lang w:val="ru-RU"/>
        </w:rPr>
      </w:pPr>
    </w:p>
    <w:p w:rsidR="004D4189" w:rsidRPr="00C867A3" w:rsidRDefault="00E72FA7" w:rsidP="00C867A3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00</w:t>
      </w:r>
      <w:r w:rsidR="004D4189" w:rsidRPr="00C867A3">
        <w:rPr>
          <w:b/>
          <w:sz w:val="28"/>
          <w:szCs w:val="28"/>
          <w:lang w:val="ru-RU"/>
        </w:rPr>
        <w:t>-й</w:t>
      </w:r>
      <w:r w:rsidR="00FA58BA" w:rsidRPr="00C867A3">
        <w:rPr>
          <w:b/>
          <w:sz w:val="28"/>
          <w:szCs w:val="28"/>
          <w:lang w:val="ru-RU"/>
        </w:rPr>
        <w:t xml:space="preserve"> </w:t>
      </w:r>
      <w:r w:rsidR="004D4189" w:rsidRPr="00C867A3">
        <w:rPr>
          <w:b/>
          <w:sz w:val="28"/>
          <w:szCs w:val="28"/>
          <w:lang w:val="ru-RU"/>
        </w:rPr>
        <w:t xml:space="preserve">сессии </w:t>
      </w:r>
      <w:r w:rsidR="00953A4A" w:rsidRPr="00C867A3">
        <w:rPr>
          <w:b/>
          <w:sz w:val="28"/>
          <w:szCs w:val="28"/>
          <w:lang w:val="ru-RU"/>
        </w:rPr>
        <w:t>3</w:t>
      </w:r>
      <w:r w:rsidR="004D4189" w:rsidRPr="00C867A3">
        <w:rPr>
          <w:b/>
          <w:sz w:val="28"/>
          <w:szCs w:val="28"/>
          <w:lang w:val="ru-RU"/>
        </w:rPr>
        <w:t>-го созыва</w:t>
      </w:r>
    </w:p>
    <w:p w:rsidR="00953A4A" w:rsidRPr="00C867A3" w:rsidRDefault="00953A4A" w:rsidP="00C867A3">
      <w:pPr>
        <w:ind w:firstLine="567"/>
        <w:jc w:val="center"/>
        <w:rPr>
          <w:b/>
          <w:bCs/>
          <w:sz w:val="28"/>
          <w:szCs w:val="28"/>
          <w:lang w:val="ru-RU"/>
        </w:rPr>
      </w:pPr>
    </w:p>
    <w:p w:rsidR="00B47A5E" w:rsidRPr="00C867A3" w:rsidRDefault="00780639" w:rsidP="00C867A3">
      <w:pPr>
        <w:widowControl w:val="0"/>
        <w:tabs>
          <w:tab w:val="left" w:pos="6940"/>
        </w:tabs>
        <w:jc w:val="both"/>
        <w:rPr>
          <w:b/>
          <w:sz w:val="28"/>
          <w:szCs w:val="28"/>
          <w:lang w:val="ru-RU"/>
        </w:rPr>
      </w:pPr>
      <w:r w:rsidRPr="00C867A3">
        <w:rPr>
          <w:b/>
          <w:sz w:val="28"/>
          <w:szCs w:val="28"/>
          <w:lang w:val="ru-RU"/>
        </w:rPr>
        <w:t>о</w:t>
      </w:r>
      <w:r w:rsidR="000A3794" w:rsidRPr="00C867A3">
        <w:rPr>
          <w:b/>
          <w:sz w:val="28"/>
          <w:szCs w:val="28"/>
          <w:lang w:val="ru-RU"/>
        </w:rPr>
        <w:t xml:space="preserve">т </w:t>
      </w:r>
      <w:r w:rsidR="00E72FA7">
        <w:rPr>
          <w:b/>
          <w:sz w:val="28"/>
          <w:szCs w:val="28"/>
          <w:lang w:val="ru-RU"/>
        </w:rPr>
        <w:t xml:space="preserve">00 ----- </w:t>
      </w:r>
      <w:r w:rsidR="004D4189" w:rsidRPr="00C867A3">
        <w:rPr>
          <w:b/>
          <w:sz w:val="28"/>
          <w:szCs w:val="28"/>
          <w:lang w:val="ru-RU"/>
        </w:rPr>
        <w:t>202</w:t>
      </w:r>
      <w:r w:rsidR="00E72FA7">
        <w:rPr>
          <w:b/>
          <w:sz w:val="28"/>
          <w:szCs w:val="28"/>
          <w:lang w:val="ru-RU"/>
        </w:rPr>
        <w:t>6</w:t>
      </w:r>
      <w:r w:rsidR="004D4189" w:rsidRPr="00C867A3">
        <w:rPr>
          <w:b/>
          <w:sz w:val="28"/>
          <w:szCs w:val="28"/>
          <w:lang w:val="ru-RU"/>
        </w:rPr>
        <w:t xml:space="preserve"> г</w:t>
      </w:r>
      <w:r w:rsidR="000251FC" w:rsidRPr="00C867A3">
        <w:rPr>
          <w:b/>
          <w:sz w:val="28"/>
          <w:szCs w:val="28"/>
          <w:lang w:val="ru-RU"/>
        </w:rPr>
        <w:t xml:space="preserve">ода </w:t>
      </w:r>
      <w:r w:rsidR="00A92A75" w:rsidRPr="00C867A3">
        <w:rPr>
          <w:b/>
          <w:sz w:val="28"/>
          <w:szCs w:val="28"/>
          <w:lang w:val="ru-RU"/>
        </w:rPr>
        <w:t xml:space="preserve">                                                                              </w:t>
      </w:r>
      <w:r w:rsidR="00C867A3" w:rsidRPr="00C867A3">
        <w:rPr>
          <w:b/>
          <w:sz w:val="28"/>
          <w:szCs w:val="28"/>
          <w:lang w:val="ru-RU"/>
        </w:rPr>
        <w:t xml:space="preserve"> </w:t>
      </w:r>
      <w:r w:rsidR="00A92A75" w:rsidRPr="00C867A3">
        <w:rPr>
          <w:b/>
          <w:sz w:val="28"/>
          <w:szCs w:val="28"/>
          <w:lang w:val="ru-RU"/>
        </w:rPr>
        <w:t xml:space="preserve">            </w:t>
      </w:r>
      <w:r w:rsidRPr="00C867A3">
        <w:rPr>
          <w:b/>
          <w:sz w:val="28"/>
          <w:szCs w:val="28"/>
          <w:lang w:val="ru-RU"/>
        </w:rPr>
        <w:t xml:space="preserve">      </w:t>
      </w:r>
      <w:r w:rsidR="00B47A5E" w:rsidRPr="00C867A3">
        <w:rPr>
          <w:b/>
          <w:sz w:val="28"/>
          <w:szCs w:val="28"/>
          <w:lang w:val="ru-RU"/>
        </w:rPr>
        <w:t>№</w:t>
      </w:r>
      <w:r w:rsidRPr="00C867A3">
        <w:rPr>
          <w:b/>
          <w:sz w:val="28"/>
          <w:szCs w:val="28"/>
          <w:lang w:val="ru-RU"/>
        </w:rPr>
        <w:t xml:space="preserve"> </w:t>
      </w:r>
      <w:r w:rsidR="00E72FA7">
        <w:rPr>
          <w:b/>
          <w:color w:val="FF0000"/>
          <w:sz w:val="28"/>
          <w:szCs w:val="28"/>
          <w:lang w:val="ru-RU"/>
        </w:rPr>
        <w:t>__</w:t>
      </w:r>
    </w:p>
    <w:p w:rsidR="00393BB7" w:rsidRPr="00C867A3" w:rsidRDefault="00780639" w:rsidP="00C867A3">
      <w:pPr>
        <w:widowControl w:val="0"/>
        <w:tabs>
          <w:tab w:val="left" w:pos="6940"/>
        </w:tabs>
        <w:jc w:val="both"/>
        <w:rPr>
          <w:b/>
          <w:sz w:val="28"/>
          <w:szCs w:val="28"/>
          <w:lang w:val="ru-RU"/>
        </w:rPr>
      </w:pPr>
      <w:r w:rsidRPr="00C867A3">
        <w:rPr>
          <w:b/>
          <w:sz w:val="28"/>
          <w:szCs w:val="28"/>
          <w:lang w:val="ru-RU"/>
        </w:rPr>
        <w:t>с</w:t>
      </w:r>
      <w:proofErr w:type="gramStart"/>
      <w:r w:rsidRPr="00C867A3">
        <w:rPr>
          <w:b/>
          <w:sz w:val="28"/>
          <w:szCs w:val="28"/>
          <w:lang w:val="ru-RU"/>
        </w:rPr>
        <w:t>.Н</w:t>
      </w:r>
      <w:proofErr w:type="gramEnd"/>
      <w:r w:rsidRPr="00C867A3">
        <w:rPr>
          <w:b/>
          <w:sz w:val="28"/>
          <w:szCs w:val="28"/>
          <w:lang w:val="ru-RU"/>
        </w:rPr>
        <w:t xml:space="preserve">овогригорьевка </w:t>
      </w:r>
    </w:p>
    <w:p w:rsidR="00780639" w:rsidRPr="00C867A3" w:rsidRDefault="00780639" w:rsidP="00C867A3">
      <w:pPr>
        <w:widowControl w:val="0"/>
        <w:tabs>
          <w:tab w:val="left" w:pos="6940"/>
        </w:tabs>
        <w:jc w:val="both"/>
        <w:rPr>
          <w:b/>
          <w:sz w:val="28"/>
          <w:szCs w:val="28"/>
          <w:lang w:val="ru-RU"/>
        </w:rPr>
      </w:pPr>
    </w:p>
    <w:p w:rsidR="00E72FA7" w:rsidRDefault="001531BC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r w:rsidRPr="00C867A3">
        <w:rPr>
          <w:b/>
          <w:sz w:val="28"/>
          <w:szCs w:val="28"/>
          <w:lang w:val="ru-RU" w:eastAsia="ar-SA"/>
        </w:rPr>
        <w:t xml:space="preserve">О </w:t>
      </w:r>
      <w:r w:rsidR="00953A4A" w:rsidRPr="00C867A3">
        <w:rPr>
          <w:b/>
          <w:sz w:val="28"/>
          <w:szCs w:val="28"/>
          <w:lang w:val="ru-RU" w:eastAsia="ar-SA"/>
        </w:rPr>
        <w:t xml:space="preserve">внесении изменений </w:t>
      </w:r>
      <w:r w:rsidR="00CD3F2D" w:rsidRPr="00C867A3">
        <w:rPr>
          <w:b/>
          <w:sz w:val="28"/>
          <w:szCs w:val="28"/>
          <w:lang w:val="ru-RU" w:eastAsia="ar-SA"/>
        </w:rPr>
        <w:t xml:space="preserve">в </w:t>
      </w:r>
      <w:r w:rsidR="00DD53CE" w:rsidRPr="00C867A3">
        <w:rPr>
          <w:b/>
          <w:bCs/>
          <w:sz w:val="28"/>
          <w:szCs w:val="28"/>
          <w:lang w:val="ru-RU" w:eastAsia="ar-SA"/>
        </w:rPr>
        <w:t>Правил</w:t>
      </w:r>
      <w:r w:rsidR="00E72FA7">
        <w:rPr>
          <w:b/>
          <w:bCs/>
          <w:sz w:val="28"/>
          <w:szCs w:val="28"/>
          <w:lang w:val="ru-RU" w:eastAsia="ar-SA"/>
        </w:rPr>
        <w:t>а</w:t>
      </w:r>
      <w:r w:rsidR="00DD53CE" w:rsidRPr="00C867A3">
        <w:rPr>
          <w:b/>
          <w:bCs/>
          <w:sz w:val="28"/>
          <w:szCs w:val="28"/>
          <w:lang w:val="ru-RU" w:eastAsia="ar-SA"/>
        </w:rPr>
        <w:t xml:space="preserve"> благоустройства и </w:t>
      </w:r>
    </w:p>
    <w:p w:rsidR="00E72FA7" w:rsidRDefault="00DD53CE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r w:rsidRPr="00C867A3">
        <w:rPr>
          <w:b/>
          <w:bCs/>
          <w:sz w:val="28"/>
          <w:szCs w:val="28"/>
          <w:lang w:val="ru-RU" w:eastAsia="ar-SA"/>
        </w:rPr>
        <w:t xml:space="preserve">содержания территории </w:t>
      </w:r>
      <w:bookmarkStart w:id="0" w:name="_Hlk52805479"/>
      <w:r w:rsidRPr="00C867A3">
        <w:rPr>
          <w:b/>
          <w:bCs/>
          <w:sz w:val="28"/>
          <w:szCs w:val="28"/>
          <w:lang w:val="ru-RU" w:eastAsia="ar-SA"/>
        </w:rPr>
        <w:t>муниципального</w:t>
      </w:r>
      <w:r w:rsidR="00953A4A" w:rsidRPr="00C867A3">
        <w:rPr>
          <w:b/>
          <w:bCs/>
          <w:sz w:val="28"/>
          <w:szCs w:val="28"/>
          <w:lang w:val="ru-RU" w:eastAsia="ar-SA"/>
        </w:rPr>
        <w:t xml:space="preserve"> </w:t>
      </w:r>
      <w:r w:rsidR="001531BC" w:rsidRPr="00C867A3">
        <w:rPr>
          <w:b/>
          <w:bCs/>
          <w:sz w:val="28"/>
          <w:szCs w:val="28"/>
          <w:lang w:val="ru-RU" w:eastAsia="ar-SA"/>
        </w:rPr>
        <w:t>о</w:t>
      </w:r>
      <w:r w:rsidRPr="00C867A3">
        <w:rPr>
          <w:b/>
          <w:bCs/>
          <w:sz w:val="28"/>
          <w:szCs w:val="28"/>
          <w:lang w:val="ru-RU" w:eastAsia="ar-SA"/>
        </w:rPr>
        <w:t>бразования</w:t>
      </w:r>
      <w:r w:rsidR="001531BC" w:rsidRPr="00C867A3">
        <w:rPr>
          <w:b/>
          <w:bCs/>
          <w:sz w:val="28"/>
          <w:szCs w:val="28"/>
          <w:lang w:val="ru-RU" w:eastAsia="ar-SA"/>
        </w:rPr>
        <w:t xml:space="preserve"> </w:t>
      </w:r>
    </w:p>
    <w:p w:rsidR="00E72FA7" w:rsidRDefault="00C61555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proofErr w:type="spellStart"/>
      <w:r w:rsidRPr="00C867A3">
        <w:rPr>
          <w:b/>
          <w:bCs/>
          <w:sz w:val="28"/>
          <w:szCs w:val="28"/>
          <w:lang w:val="ru-RU" w:eastAsia="ar-SA"/>
        </w:rPr>
        <w:t>Новогригорьевское</w:t>
      </w:r>
      <w:proofErr w:type="spellEnd"/>
      <w:r w:rsidR="00DD53CE" w:rsidRPr="00C867A3">
        <w:rPr>
          <w:b/>
          <w:bCs/>
          <w:sz w:val="28"/>
          <w:szCs w:val="28"/>
          <w:lang w:val="ru-RU" w:eastAsia="ar-SA"/>
        </w:rPr>
        <w:t xml:space="preserve"> сельское поселение Нижнегорского</w:t>
      </w:r>
      <w:r w:rsidR="00953A4A" w:rsidRPr="00C867A3">
        <w:rPr>
          <w:b/>
          <w:bCs/>
          <w:sz w:val="28"/>
          <w:szCs w:val="28"/>
          <w:lang w:val="ru-RU" w:eastAsia="ar-SA"/>
        </w:rPr>
        <w:t xml:space="preserve"> </w:t>
      </w:r>
    </w:p>
    <w:p w:rsidR="00E72FA7" w:rsidRDefault="00DD53CE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r w:rsidRPr="00C867A3">
        <w:rPr>
          <w:b/>
          <w:bCs/>
          <w:sz w:val="28"/>
          <w:szCs w:val="28"/>
          <w:lang w:val="ru-RU" w:eastAsia="ar-SA"/>
        </w:rPr>
        <w:t>района Республики Крым»</w:t>
      </w:r>
      <w:r w:rsidR="00E72FA7">
        <w:rPr>
          <w:b/>
          <w:bCs/>
          <w:sz w:val="28"/>
          <w:szCs w:val="28"/>
          <w:lang w:val="ru-RU" w:eastAsia="ar-SA"/>
        </w:rPr>
        <w:t>, утверждённые решением</w:t>
      </w:r>
      <w:r w:rsidR="00CD3F2D" w:rsidRPr="00C867A3">
        <w:rPr>
          <w:b/>
          <w:bCs/>
          <w:sz w:val="28"/>
          <w:szCs w:val="28"/>
          <w:lang w:val="ru-RU" w:eastAsia="ar-SA"/>
        </w:rPr>
        <w:t xml:space="preserve"> </w:t>
      </w:r>
    </w:p>
    <w:p w:rsidR="00E72FA7" w:rsidRDefault="00E72FA7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proofErr w:type="spellStart"/>
      <w:r>
        <w:rPr>
          <w:b/>
          <w:bCs/>
          <w:sz w:val="28"/>
          <w:szCs w:val="28"/>
          <w:lang w:val="ru-RU" w:eastAsia="ar-SA"/>
        </w:rPr>
        <w:t>Новогригорьевского</w:t>
      </w:r>
      <w:proofErr w:type="spellEnd"/>
      <w:r>
        <w:rPr>
          <w:b/>
          <w:bCs/>
          <w:sz w:val="28"/>
          <w:szCs w:val="28"/>
          <w:lang w:val="ru-RU" w:eastAsia="ar-SA"/>
        </w:rPr>
        <w:t xml:space="preserve"> сельского совета Нижнегорского </w:t>
      </w:r>
    </w:p>
    <w:p w:rsidR="00CD3F2D" w:rsidRPr="00C867A3" w:rsidRDefault="00E72FA7" w:rsidP="00C867A3">
      <w:pPr>
        <w:suppressAutoHyphens/>
        <w:ind w:right="114" w:hanging="10"/>
        <w:jc w:val="both"/>
        <w:rPr>
          <w:b/>
          <w:bCs/>
          <w:sz w:val="28"/>
          <w:szCs w:val="28"/>
          <w:lang w:val="ru-RU" w:eastAsia="ar-SA"/>
        </w:rPr>
      </w:pPr>
      <w:r>
        <w:rPr>
          <w:b/>
          <w:bCs/>
          <w:sz w:val="28"/>
          <w:szCs w:val="28"/>
          <w:lang w:val="ru-RU" w:eastAsia="ar-SA"/>
        </w:rPr>
        <w:t>района Республики Крым от 31.08.2020 года №1</w:t>
      </w:r>
    </w:p>
    <w:p w:rsidR="00DD53CE" w:rsidRPr="00C867A3" w:rsidRDefault="00DD53CE" w:rsidP="00C867A3">
      <w:pPr>
        <w:suppressAutoHyphens/>
        <w:ind w:right="114" w:hanging="10"/>
        <w:jc w:val="both"/>
        <w:rPr>
          <w:bCs/>
          <w:sz w:val="28"/>
          <w:szCs w:val="28"/>
          <w:lang w:val="ru-RU" w:eastAsia="ar-SA"/>
        </w:rPr>
      </w:pPr>
    </w:p>
    <w:bookmarkEnd w:id="0"/>
    <w:p w:rsidR="00830CCA" w:rsidRDefault="00B14CAA" w:rsidP="00C867A3">
      <w:pPr>
        <w:suppressAutoHyphens/>
        <w:ind w:firstLine="567"/>
        <w:jc w:val="both"/>
        <w:rPr>
          <w:sz w:val="28"/>
          <w:szCs w:val="28"/>
          <w:lang w:val="ru-RU" w:eastAsia="ar-SA"/>
        </w:rPr>
      </w:pPr>
      <w:proofErr w:type="gramStart"/>
      <w:r w:rsidRPr="00C867A3">
        <w:rPr>
          <w:sz w:val="28"/>
          <w:szCs w:val="28"/>
          <w:lang w:val="ru-RU" w:eastAsia="ar-SA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 w:rsidR="004D2C50" w:rsidRPr="00C867A3">
        <w:rPr>
          <w:color w:val="000000"/>
          <w:sz w:val="28"/>
          <w:szCs w:val="28"/>
          <w:lang w:val="ru-RU"/>
        </w:rPr>
        <w:t xml:space="preserve">Уставом муниципального образования </w:t>
      </w:r>
      <w:proofErr w:type="spellStart"/>
      <w:r w:rsidR="004D2C50" w:rsidRPr="00C867A3">
        <w:rPr>
          <w:color w:val="000000"/>
          <w:sz w:val="28"/>
          <w:szCs w:val="28"/>
          <w:lang w:val="ru-RU"/>
        </w:rPr>
        <w:t>Новогригорьевское</w:t>
      </w:r>
      <w:proofErr w:type="spellEnd"/>
      <w:r w:rsidR="004D2C50" w:rsidRPr="00C867A3">
        <w:rPr>
          <w:color w:val="000000"/>
          <w:sz w:val="28"/>
          <w:szCs w:val="28"/>
          <w:lang w:val="ru-RU"/>
        </w:rPr>
        <w:t xml:space="preserve"> сельское поселение Нижнегорского района Республики Крым, </w:t>
      </w:r>
      <w:r w:rsidR="00E72FA7">
        <w:rPr>
          <w:sz w:val="28"/>
          <w:szCs w:val="28"/>
          <w:lang w:val="ru-RU" w:eastAsia="ar-SA"/>
        </w:rPr>
        <w:t>п.5 поручения Главы Республики Крым С.В.Аксёнова от 22.06.2023года №1/01-32/3067, Правилами землепользования и застройки муниципального образования</w:t>
      </w:r>
      <w:proofErr w:type="gramEnd"/>
      <w:r w:rsidR="00E72FA7">
        <w:rPr>
          <w:sz w:val="28"/>
          <w:szCs w:val="28"/>
          <w:lang w:val="ru-RU" w:eastAsia="ar-SA"/>
        </w:rPr>
        <w:t xml:space="preserve"> </w:t>
      </w:r>
      <w:proofErr w:type="spellStart"/>
      <w:r w:rsidR="00E72FA7">
        <w:rPr>
          <w:sz w:val="28"/>
          <w:szCs w:val="28"/>
          <w:lang w:val="ru-RU" w:eastAsia="ar-SA"/>
        </w:rPr>
        <w:t>Новогригорьевское</w:t>
      </w:r>
      <w:proofErr w:type="spellEnd"/>
      <w:r w:rsidR="00E72FA7">
        <w:rPr>
          <w:sz w:val="28"/>
          <w:szCs w:val="28"/>
          <w:lang w:val="ru-RU" w:eastAsia="ar-SA"/>
        </w:rPr>
        <w:t xml:space="preserve"> сельское поселение Нижнегорского района Республики Крым </w:t>
      </w:r>
    </w:p>
    <w:p w:rsidR="00C867A3" w:rsidRPr="00C867A3" w:rsidRDefault="00C867A3" w:rsidP="00C867A3">
      <w:pPr>
        <w:suppressAutoHyphens/>
        <w:ind w:firstLine="567"/>
        <w:jc w:val="both"/>
        <w:rPr>
          <w:sz w:val="28"/>
          <w:szCs w:val="28"/>
          <w:lang w:val="ru-RU" w:eastAsia="ar-SA"/>
        </w:rPr>
      </w:pPr>
    </w:p>
    <w:p w:rsidR="00DD53CE" w:rsidRPr="00C867A3" w:rsidRDefault="000251FC" w:rsidP="00C867A3">
      <w:pPr>
        <w:suppressAutoHyphens/>
        <w:ind w:firstLine="567"/>
        <w:jc w:val="center"/>
        <w:rPr>
          <w:b/>
          <w:sz w:val="28"/>
          <w:szCs w:val="28"/>
          <w:lang w:val="ru-RU" w:eastAsia="ar-SA"/>
        </w:rPr>
      </w:pPr>
      <w:proofErr w:type="spellStart"/>
      <w:r w:rsidRPr="00C867A3">
        <w:rPr>
          <w:bCs/>
          <w:sz w:val="28"/>
          <w:szCs w:val="28"/>
          <w:lang w:val="ru-RU" w:eastAsia="ar-SA"/>
        </w:rPr>
        <w:t>Новогригорьевский</w:t>
      </w:r>
      <w:proofErr w:type="spellEnd"/>
      <w:r w:rsidRPr="00C867A3">
        <w:rPr>
          <w:bCs/>
          <w:sz w:val="28"/>
          <w:szCs w:val="28"/>
          <w:lang w:val="ru-RU" w:eastAsia="ar-SA"/>
        </w:rPr>
        <w:t xml:space="preserve"> </w:t>
      </w:r>
      <w:r w:rsidR="000A3794" w:rsidRPr="00C867A3">
        <w:rPr>
          <w:bCs/>
          <w:sz w:val="28"/>
          <w:szCs w:val="28"/>
          <w:lang w:val="ru-RU" w:eastAsia="ar-SA"/>
        </w:rPr>
        <w:t xml:space="preserve">сельский совет </w:t>
      </w:r>
      <w:r w:rsidR="00DD53CE" w:rsidRPr="00C867A3">
        <w:rPr>
          <w:b/>
          <w:sz w:val="28"/>
          <w:szCs w:val="28"/>
          <w:lang w:val="ru-RU" w:eastAsia="ar-SA"/>
        </w:rPr>
        <w:t>РЕШИЛ:</w:t>
      </w:r>
    </w:p>
    <w:p w:rsidR="00393BB7" w:rsidRPr="00C867A3" w:rsidRDefault="00393BB7" w:rsidP="00C867A3">
      <w:pPr>
        <w:suppressAutoHyphens/>
        <w:ind w:firstLine="567"/>
        <w:jc w:val="both"/>
        <w:rPr>
          <w:b/>
          <w:bCs/>
          <w:sz w:val="28"/>
          <w:szCs w:val="28"/>
          <w:lang w:val="ru-RU" w:eastAsia="ar-SA"/>
        </w:rPr>
      </w:pPr>
    </w:p>
    <w:p w:rsidR="009D3D06" w:rsidRPr="00C867A3" w:rsidRDefault="000251FC" w:rsidP="009D3D06">
      <w:pPr>
        <w:suppressAutoHyphens/>
        <w:ind w:right="114" w:hanging="10"/>
        <w:jc w:val="both"/>
        <w:rPr>
          <w:sz w:val="28"/>
          <w:szCs w:val="28"/>
          <w:lang w:val="ru-RU" w:eastAsia="ar-SA"/>
        </w:rPr>
      </w:pPr>
      <w:r w:rsidRPr="00C867A3">
        <w:rPr>
          <w:sz w:val="28"/>
          <w:szCs w:val="28"/>
          <w:lang w:val="ru-RU" w:eastAsia="ar-SA"/>
        </w:rPr>
        <w:t>1.Внести</w:t>
      </w:r>
      <w:r w:rsidR="00561D2C" w:rsidRPr="00C867A3">
        <w:rPr>
          <w:sz w:val="28"/>
          <w:szCs w:val="28"/>
          <w:lang w:val="ru-RU" w:eastAsia="ar-SA"/>
        </w:rPr>
        <w:t xml:space="preserve"> </w:t>
      </w:r>
      <w:r w:rsidR="00E72FA7">
        <w:rPr>
          <w:sz w:val="28"/>
          <w:szCs w:val="28"/>
          <w:lang w:val="ru-RU" w:eastAsia="ar-SA"/>
        </w:rPr>
        <w:t xml:space="preserve">в </w:t>
      </w:r>
      <w:r w:rsidRPr="00C867A3">
        <w:rPr>
          <w:bCs/>
          <w:sz w:val="28"/>
          <w:szCs w:val="28"/>
          <w:lang w:val="ru-RU" w:eastAsia="ar-SA"/>
        </w:rPr>
        <w:t>Правил</w:t>
      </w:r>
      <w:r w:rsidR="00E72FA7">
        <w:rPr>
          <w:bCs/>
          <w:sz w:val="28"/>
          <w:szCs w:val="28"/>
          <w:lang w:val="ru-RU" w:eastAsia="ar-SA"/>
        </w:rPr>
        <w:t>а</w:t>
      </w:r>
      <w:r w:rsidRPr="00C867A3">
        <w:rPr>
          <w:bCs/>
          <w:sz w:val="28"/>
          <w:szCs w:val="28"/>
          <w:lang w:val="ru-RU" w:eastAsia="ar-SA"/>
        </w:rPr>
        <w:t xml:space="preserve"> благоустройства и содержания территории муниципального образования </w:t>
      </w:r>
      <w:proofErr w:type="spellStart"/>
      <w:r w:rsidRPr="00C867A3">
        <w:rPr>
          <w:bCs/>
          <w:sz w:val="28"/>
          <w:szCs w:val="28"/>
          <w:lang w:val="ru-RU" w:eastAsia="ar-SA"/>
        </w:rPr>
        <w:t>Новогригорьевское</w:t>
      </w:r>
      <w:proofErr w:type="spellEnd"/>
      <w:r w:rsidRPr="00C867A3">
        <w:rPr>
          <w:bCs/>
          <w:sz w:val="28"/>
          <w:szCs w:val="28"/>
          <w:lang w:val="ru-RU" w:eastAsia="ar-SA"/>
        </w:rPr>
        <w:t xml:space="preserve"> сельское поселение Нижнегорского района Республики Крым»</w:t>
      </w:r>
      <w:r w:rsidR="00E72FA7">
        <w:rPr>
          <w:bCs/>
          <w:sz w:val="28"/>
          <w:szCs w:val="28"/>
          <w:lang w:val="ru-RU" w:eastAsia="ar-SA"/>
        </w:rPr>
        <w:t xml:space="preserve">, утверждённые решением </w:t>
      </w:r>
      <w:proofErr w:type="spellStart"/>
      <w:r w:rsidR="00E72FA7">
        <w:rPr>
          <w:bCs/>
          <w:sz w:val="28"/>
          <w:szCs w:val="28"/>
          <w:lang w:val="ru-RU" w:eastAsia="ar-SA"/>
        </w:rPr>
        <w:t>Новогригорьевского</w:t>
      </w:r>
      <w:proofErr w:type="spellEnd"/>
      <w:r w:rsidR="00E72FA7">
        <w:rPr>
          <w:bCs/>
          <w:sz w:val="28"/>
          <w:szCs w:val="28"/>
          <w:lang w:val="ru-RU" w:eastAsia="ar-SA"/>
        </w:rPr>
        <w:t xml:space="preserve"> сельского совета Нижнегорского района Республики Крым </w:t>
      </w:r>
      <w:r w:rsidR="00E72FA7" w:rsidRPr="00E72FA7">
        <w:rPr>
          <w:sz w:val="28"/>
          <w:szCs w:val="28"/>
          <w:lang w:val="ru-RU" w:eastAsia="ar-SA"/>
        </w:rPr>
        <w:t>от 31.08.2020 г. №1</w:t>
      </w:r>
      <w:r w:rsidR="00E72FA7" w:rsidRPr="00C867A3">
        <w:rPr>
          <w:b/>
          <w:sz w:val="28"/>
          <w:szCs w:val="28"/>
          <w:lang w:val="ru-RU" w:eastAsia="ar-SA"/>
        </w:rPr>
        <w:t xml:space="preserve"> </w:t>
      </w:r>
      <w:r w:rsidR="000A3794" w:rsidRPr="00C867A3">
        <w:rPr>
          <w:bCs/>
          <w:sz w:val="28"/>
          <w:szCs w:val="28"/>
          <w:lang w:val="ru-RU"/>
        </w:rPr>
        <w:t>следующие</w:t>
      </w:r>
      <w:r w:rsidR="000A3794" w:rsidRPr="00C867A3">
        <w:rPr>
          <w:sz w:val="28"/>
          <w:szCs w:val="28"/>
          <w:lang w:val="ru-RU" w:eastAsia="ar-SA"/>
        </w:rPr>
        <w:t xml:space="preserve"> изменения:</w:t>
      </w:r>
    </w:p>
    <w:p w:rsidR="00E72FA7" w:rsidRPr="00E72FA7" w:rsidRDefault="00A92A75" w:rsidP="00E72FA7">
      <w:pPr>
        <w:jc w:val="both"/>
        <w:rPr>
          <w:sz w:val="28"/>
          <w:szCs w:val="28"/>
          <w:shd w:val="clear" w:color="auto" w:fill="FFFFFF"/>
          <w:lang w:val="ru-RU"/>
        </w:rPr>
      </w:pPr>
      <w:r w:rsidRPr="00E72FA7">
        <w:rPr>
          <w:sz w:val="28"/>
          <w:szCs w:val="28"/>
          <w:lang w:val="ru-RU"/>
        </w:rPr>
        <w:t>1.1.</w:t>
      </w:r>
      <w:r w:rsidR="00E72FA7" w:rsidRPr="00E72FA7">
        <w:rPr>
          <w:sz w:val="28"/>
          <w:szCs w:val="28"/>
          <w:shd w:val="clear" w:color="auto" w:fill="FFFFFF"/>
          <w:lang w:val="ru-RU"/>
        </w:rPr>
        <w:t xml:space="preserve"> Часть 2 статьи 24 Правил благоустройства изложить в следующей редакции:</w:t>
      </w:r>
    </w:p>
    <w:p w:rsidR="00E72FA7" w:rsidRPr="00E72FA7" w:rsidRDefault="00E72FA7" w:rsidP="00E72FA7">
      <w:pPr>
        <w:jc w:val="both"/>
        <w:rPr>
          <w:sz w:val="28"/>
          <w:szCs w:val="28"/>
          <w:lang w:val="ru-RU"/>
        </w:rPr>
      </w:pPr>
      <w:r>
        <w:rPr>
          <w:iCs/>
          <w:sz w:val="28"/>
          <w:szCs w:val="28"/>
          <w:shd w:val="clear" w:color="auto" w:fill="FFFFFF"/>
          <w:lang w:val="ru-RU"/>
        </w:rPr>
        <w:t>«</w:t>
      </w:r>
      <w:r w:rsidRPr="00E72FA7">
        <w:rPr>
          <w:iCs/>
          <w:sz w:val="28"/>
          <w:szCs w:val="28"/>
          <w:shd w:val="clear" w:color="auto" w:fill="FFFFFF"/>
          <w:lang w:val="ru-RU"/>
        </w:rPr>
        <w:t xml:space="preserve">2. Лица, на которых возложены обязанности по содержанию фасадов, должны обеспечивать: поддержание технического и санитарного состояния фасадов; </w:t>
      </w:r>
      <w:proofErr w:type="gramStart"/>
      <w:r w:rsidRPr="00E72FA7">
        <w:rPr>
          <w:iCs/>
          <w:sz w:val="28"/>
          <w:szCs w:val="28"/>
          <w:shd w:val="clear" w:color="auto" w:fill="FFFFFF"/>
          <w:lang w:val="ru-RU"/>
        </w:rPr>
        <w:t xml:space="preserve">поддержание и сохранение внешнего вида (архитектурного облика) фасадов в соответствии с проектной документацией строительства, реконструкции, капитального ремонта объекта капитального строительства, решением о согласовании архитектурно-градостроительного облика объекта в сфере жилищного </w:t>
      </w:r>
      <w:r w:rsidRPr="00E72FA7">
        <w:rPr>
          <w:iCs/>
          <w:sz w:val="28"/>
          <w:szCs w:val="28"/>
          <w:shd w:val="clear" w:color="auto" w:fill="FFFFFF"/>
          <w:lang w:val="ru-RU"/>
        </w:rPr>
        <w:lastRenderedPageBreak/>
        <w:t xml:space="preserve">строительства, паспортом фасадов, документацией по благоустройству, </w:t>
      </w:r>
      <w:r w:rsidRPr="00E72FA7">
        <w:rPr>
          <w:iCs/>
          <w:sz w:val="28"/>
          <w:szCs w:val="28"/>
          <w:u w:val="single"/>
          <w:shd w:val="clear" w:color="auto" w:fill="FFFFFF"/>
          <w:lang w:val="ru-RU"/>
        </w:rPr>
        <w:t xml:space="preserve">статьей 61 Правил землепользования и застройки </w:t>
      </w:r>
      <w:proofErr w:type="spellStart"/>
      <w:r w:rsidRPr="00E72FA7">
        <w:rPr>
          <w:iCs/>
          <w:sz w:val="28"/>
          <w:szCs w:val="28"/>
          <w:u w:val="single"/>
          <w:shd w:val="clear" w:color="auto" w:fill="FFFFFF"/>
          <w:lang w:val="ru-RU"/>
        </w:rPr>
        <w:t>Новогригорьевского</w:t>
      </w:r>
      <w:proofErr w:type="spellEnd"/>
      <w:r w:rsidRPr="00E72FA7">
        <w:rPr>
          <w:iCs/>
          <w:sz w:val="28"/>
          <w:szCs w:val="28"/>
          <w:u w:val="single"/>
          <w:shd w:val="clear" w:color="auto" w:fill="FFFFFF"/>
          <w:lang w:val="ru-RU"/>
        </w:rPr>
        <w:t xml:space="preserve"> сельского поселения Нижнегорского района Республики Крым и настоящими Правилами»</w:t>
      </w:r>
      <w:r w:rsidRPr="00E72FA7">
        <w:rPr>
          <w:iCs/>
          <w:sz w:val="28"/>
          <w:szCs w:val="28"/>
          <w:shd w:val="clear" w:color="auto" w:fill="FFFFFF"/>
          <w:lang w:val="ru-RU"/>
        </w:rPr>
        <w:t>.</w:t>
      </w:r>
      <w:proofErr w:type="gramEnd"/>
    </w:p>
    <w:p w:rsidR="00F9750E" w:rsidRPr="00C867A3" w:rsidRDefault="00F9750E" w:rsidP="00C867A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C867A3">
        <w:rPr>
          <w:rFonts w:ascii="Times New Roman" w:hAnsi="Times New Roman"/>
          <w:sz w:val="28"/>
          <w:szCs w:val="28"/>
          <w:lang w:eastAsia="ar-SA"/>
        </w:rPr>
        <w:t>2.</w:t>
      </w:r>
      <w:r w:rsidRPr="00C867A3">
        <w:rPr>
          <w:rFonts w:ascii="Times New Roman" w:hAnsi="Times New Roman"/>
          <w:sz w:val="28"/>
          <w:szCs w:val="28"/>
        </w:rPr>
        <w:t xml:space="preserve">Обнародовать настоящее решение </w:t>
      </w:r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 сетевом издании "Официальный сайт </w:t>
      </w:r>
      <w:proofErr w:type="spellStart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>Новогригорьевского</w:t>
      </w:r>
      <w:proofErr w:type="spellEnd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сельского поселения Нижнегорского района Республики Крым" ЭЛ № ФС 77-87121 от 01.04.</w:t>
      </w:r>
      <w:r w:rsidRPr="009D3D06">
        <w:rPr>
          <w:rFonts w:ascii="Times New Roman" w:hAnsi="Times New Roman"/>
          <w:bCs/>
          <w:sz w:val="28"/>
          <w:szCs w:val="28"/>
          <w:shd w:val="clear" w:color="auto" w:fill="FFFFFF"/>
        </w:rPr>
        <w:t>2024 (</w:t>
      </w:r>
      <w:hyperlink r:id="rId7" w:history="1">
        <w:r w:rsidRPr="009D3D06">
          <w:rPr>
            <w:rStyle w:val="a4"/>
            <w:rFonts w:ascii="Times New Roman" w:hAnsi="Times New Roman"/>
            <w:bCs/>
            <w:color w:val="auto"/>
            <w:sz w:val="28"/>
            <w:szCs w:val="28"/>
            <w:shd w:val="clear" w:color="auto" w:fill="FFFFFF"/>
          </w:rPr>
          <w:t>https://novogrigor-adm91.ru/</w:t>
        </w:r>
      </w:hyperlink>
      <w:r w:rsidRPr="009D3D06">
        <w:rPr>
          <w:rFonts w:ascii="Times New Roman" w:hAnsi="Times New Roman"/>
          <w:bCs/>
          <w:sz w:val="28"/>
          <w:szCs w:val="28"/>
          <w:shd w:val="clear" w:color="auto" w:fill="FFFFFF"/>
        </w:rPr>
        <w:t>)</w:t>
      </w:r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 на информационном стенде администрации </w:t>
      </w:r>
      <w:proofErr w:type="spellStart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>Новогригорьевского</w:t>
      </w:r>
      <w:proofErr w:type="spellEnd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сельского поселения по адресу: с</w:t>
      </w:r>
      <w:proofErr w:type="gramStart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>.Н</w:t>
      </w:r>
      <w:proofErr w:type="gramEnd"/>
      <w:r w:rsidRPr="00C867A3">
        <w:rPr>
          <w:rFonts w:ascii="Times New Roman" w:hAnsi="Times New Roman"/>
          <w:bCs/>
          <w:sz w:val="28"/>
          <w:szCs w:val="28"/>
          <w:shd w:val="clear" w:color="auto" w:fill="FFFFFF"/>
        </w:rPr>
        <w:t>овогригорьевка, ул.Мичурина, 59.</w:t>
      </w:r>
    </w:p>
    <w:p w:rsidR="00F9750E" w:rsidRPr="00C867A3" w:rsidRDefault="00F9750E" w:rsidP="00C867A3">
      <w:pPr>
        <w:widowControl w:val="0"/>
        <w:suppressAutoHyphens/>
        <w:jc w:val="both"/>
        <w:textAlignment w:val="baseline"/>
        <w:rPr>
          <w:kern w:val="2"/>
          <w:sz w:val="28"/>
          <w:szCs w:val="28"/>
          <w:lang w:val="ru-RU" w:eastAsia="ru-RU"/>
        </w:rPr>
      </w:pPr>
      <w:r w:rsidRPr="00C867A3">
        <w:rPr>
          <w:kern w:val="2"/>
          <w:sz w:val="28"/>
          <w:szCs w:val="28"/>
          <w:lang w:val="ru-RU" w:eastAsia="ru-RU"/>
        </w:rPr>
        <w:t xml:space="preserve">3.Настоящее решение вступает в силу со дня его опубликования. </w:t>
      </w:r>
    </w:p>
    <w:p w:rsidR="00F9750E" w:rsidRPr="00C867A3" w:rsidRDefault="00F9750E" w:rsidP="00C867A3">
      <w:pPr>
        <w:widowControl w:val="0"/>
        <w:autoSpaceDE w:val="0"/>
        <w:autoSpaceDN w:val="0"/>
        <w:ind w:right="57"/>
        <w:jc w:val="both"/>
        <w:rPr>
          <w:sz w:val="28"/>
          <w:szCs w:val="28"/>
          <w:lang w:val="ru-RU" w:eastAsia="ru-RU"/>
        </w:rPr>
      </w:pPr>
      <w:r w:rsidRPr="00C867A3">
        <w:rPr>
          <w:kern w:val="2"/>
          <w:sz w:val="28"/>
          <w:szCs w:val="28"/>
          <w:lang w:val="ru-RU" w:eastAsia="ru-RU"/>
        </w:rPr>
        <w:t>4.</w:t>
      </w:r>
      <w:proofErr w:type="gramStart"/>
      <w:r w:rsidRPr="00C867A3">
        <w:rPr>
          <w:sz w:val="28"/>
          <w:szCs w:val="28"/>
          <w:lang w:val="ru-RU" w:eastAsia="ru-RU"/>
        </w:rPr>
        <w:t>Контроль за</w:t>
      </w:r>
      <w:proofErr w:type="gramEnd"/>
      <w:r w:rsidRPr="00C867A3">
        <w:rPr>
          <w:sz w:val="28"/>
          <w:szCs w:val="28"/>
          <w:lang w:val="ru-RU" w:eastAsia="ru-RU"/>
        </w:rPr>
        <w:t xml:space="preserve"> исполнением настоящего решения возложить на Постоянную комиссию</w:t>
      </w:r>
      <w:r w:rsidRPr="00C867A3">
        <w:rPr>
          <w:sz w:val="28"/>
          <w:szCs w:val="28"/>
          <w:lang w:val="ru-RU"/>
        </w:rPr>
        <w:t xml:space="preserve"> по бюджету, налогам, муниципальной собственности, земельных и имущественных отношений, социально-экономическому развитию</w:t>
      </w:r>
      <w:r w:rsidRPr="00C867A3">
        <w:rPr>
          <w:sz w:val="28"/>
          <w:szCs w:val="28"/>
          <w:lang w:val="ru-RU" w:eastAsia="ru-RU"/>
        </w:rPr>
        <w:t>.</w:t>
      </w:r>
    </w:p>
    <w:p w:rsidR="00F9750E" w:rsidRPr="00C867A3" w:rsidRDefault="00F9750E" w:rsidP="00C867A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F9750E" w:rsidRPr="00C867A3" w:rsidRDefault="00F9750E" w:rsidP="00C867A3">
      <w:pPr>
        <w:pStyle w:val="a3"/>
        <w:ind w:left="0"/>
        <w:rPr>
          <w:rFonts w:ascii="Times New Roman" w:hAnsi="Times New Roman"/>
          <w:sz w:val="28"/>
          <w:szCs w:val="28"/>
          <w:lang w:eastAsia="ar-SA"/>
        </w:rPr>
      </w:pPr>
      <w:r w:rsidRPr="00C867A3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C867A3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</w:p>
    <w:p w:rsidR="00627535" w:rsidRPr="00C867A3" w:rsidRDefault="00F9750E" w:rsidP="00C867A3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gramStart"/>
      <w:r w:rsidRPr="00C867A3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C867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7A3">
        <w:rPr>
          <w:rFonts w:ascii="Times New Roman" w:hAnsi="Times New Roman"/>
          <w:sz w:val="28"/>
          <w:szCs w:val="28"/>
        </w:rPr>
        <w:t>совета</w:t>
      </w:r>
      <w:r w:rsidR="00627535" w:rsidRPr="00C867A3">
        <w:rPr>
          <w:rFonts w:ascii="Times New Roman" w:hAnsi="Times New Roman"/>
          <w:sz w:val="28"/>
          <w:szCs w:val="28"/>
        </w:rPr>
        <w:t>-глава</w:t>
      </w:r>
      <w:proofErr w:type="spellEnd"/>
      <w:r w:rsidR="00627535" w:rsidRPr="00C867A3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9750E" w:rsidRPr="00C867A3" w:rsidRDefault="00627535" w:rsidP="00C867A3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spellStart"/>
      <w:r w:rsidRPr="00C867A3">
        <w:rPr>
          <w:rFonts w:ascii="Times New Roman" w:hAnsi="Times New Roman"/>
          <w:sz w:val="28"/>
          <w:szCs w:val="28"/>
        </w:rPr>
        <w:t>Новогрнигорьевского</w:t>
      </w:r>
      <w:proofErr w:type="spellEnd"/>
      <w:r w:rsidRPr="00C867A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F9750E" w:rsidRPr="00C867A3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780639" w:rsidRPr="00C867A3">
        <w:rPr>
          <w:rFonts w:ascii="Times New Roman" w:hAnsi="Times New Roman"/>
          <w:sz w:val="28"/>
          <w:szCs w:val="28"/>
        </w:rPr>
        <w:t xml:space="preserve">  </w:t>
      </w:r>
      <w:r w:rsidR="00F9750E" w:rsidRPr="00C867A3">
        <w:rPr>
          <w:rFonts w:ascii="Times New Roman" w:hAnsi="Times New Roman"/>
          <w:sz w:val="28"/>
          <w:szCs w:val="28"/>
        </w:rPr>
        <w:t xml:space="preserve">      </w:t>
      </w:r>
      <w:r w:rsidR="00F9750E" w:rsidRPr="00C867A3">
        <w:rPr>
          <w:rFonts w:ascii="Times New Roman" w:hAnsi="Times New Roman"/>
          <w:sz w:val="28"/>
          <w:szCs w:val="28"/>
        </w:rPr>
        <w:tab/>
        <w:t>Бурлак П.А.</w:t>
      </w:r>
    </w:p>
    <w:p w:rsidR="00F9750E" w:rsidRPr="00C867A3" w:rsidRDefault="00F9750E" w:rsidP="00C867A3">
      <w:pPr>
        <w:jc w:val="both"/>
        <w:rPr>
          <w:sz w:val="28"/>
          <w:szCs w:val="28"/>
          <w:lang w:val="ru-RU" w:eastAsia="ru-RU"/>
        </w:rPr>
      </w:pPr>
    </w:p>
    <w:sectPr w:rsidR="00F9750E" w:rsidRPr="00C867A3" w:rsidSect="00395A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768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81712F"/>
    <w:multiLevelType w:val="multilevel"/>
    <w:tmpl w:val="D9A66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CBD6A64"/>
    <w:multiLevelType w:val="multilevel"/>
    <w:tmpl w:val="92AA1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6F57125"/>
    <w:multiLevelType w:val="multilevel"/>
    <w:tmpl w:val="54AA53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1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</w:lvl>
    <w:lvl w:ilvl="3">
      <w:start w:val="1"/>
      <w:numFmt w:val="decimal"/>
      <w:lvlText w:val="%1.%2.%3.%4."/>
      <w:lvlJc w:val="left"/>
      <w:pPr>
        <w:ind w:left="1050" w:hanging="1080"/>
      </w:pPr>
    </w:lvl>
    <w:lvl w:ilvl="4">
      <w:start w:val="1"/>
      <w:numFmt w:val="decimal"/>
      <w:lvlText w:val="%1.%2.%3.%4.%5."/>
      <w:lvlJc w:val="left"/>
      <w:pPr>
        <w:ind w:left="1040" w:hanging="1080"/>
      </w:pPr>
    </w:lvl>
    <w:lvl w:ilvl="5">
      <w:start w:val="1"/>
      <w:numFmt w:val="decimal"/>
      <w:lvlText w:val="%1.%2.%3.%4.%5.%6."/>
      <w:lvlJc w:val="left"/>
      <w:pPr>
        <w:ind w:left="1390" w:hanging="1440"/>
      </w:pPr>
    </w:lvl>
    <w:lvl w:ilvl="6">
      <w:start w:val="1"/>
      <w:numFmt w:val="decimal"/>
      <w:lvlText w:val="%1.%2.%3.%4.%5.%6.%7."/>
      <w:lvlJc w:val="left"/>
      <w:pPr>
        <w:ind w:left="1740" w:hanging="1800"/>
      </w:pPr>
    </w:lvl>
    <w:lvl w:ilvl="7">
      <w:start w:val="1"/>
      <w:numFmt w:val="decimal"/>
      <w:lvlText w:val="%1.%2.%3.%4.%5.%6.%7.%8."/>
      <w:lvlJc w:val="left"/>
      <w:pPr>
        <w:ind w:left="1730" w:hanging="1800"/>
      </w:pPr>
    </w:lvl>
    <w:lvl w:ilvl="8">
      <w:start w:val="1"/>
      <w:numFmt w:val="decimal"/>
      <w:lvlText w:val="%1.%2.%3.%4.%5.%6.%7.%8.%9."/>
      <w:lvlJc w:val="left"/>
      <w:pPr>
        <w:ind w:left="2080" w:hanging="2160"/>
      </w:pPr>
    </w:lvl>
  </w:abstractNum>
  <w:abstractNum w:abstractNumId="4">
    <w:nsid w:val="78093450"/>
    <w:multiLevelType w:val="hybridMultilevel"/>
    <w:tmpl w:val="6EF6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F2C45"/>
    <w:rsid w:val="000251FC"/>
    <w:rsid w:val="000345E6"/>
    <w:rsid w:val="000371AE"/>
    <w:rsid w:val="00084997"/>
    <w:rsid w:val="000A3794"/>
    <w:rsid w:val="000C0F7A"/>
    <w:rsid w:val="000D7BF5"/>
    <w:rsid w:val="000E5C9E"/>
    <w:rsid w:val="000F35E3"/>
    <w:rsid w:val="00137F30"/>
    <w:rsid w:val="001531BC"/>
    <w:rsid w:val="002962F6"/>
    <w:rsid w:val="002B42B0"/>
    <w:rsid w:val="003346F1"/>
    <w:rsid w:val="00345B6E"/>
    <w:rsid w:val="00393BB7"/>
    <w:rsid w:val="00395A24"/>
    <w:rsid w:val="003B15EE"/>
    <w:rsid w:val="003D751F"/>
    <w:rsid w:val="00490FB2"/>
    <w:rsid w:val="004D2C50"/>
    <w:rsid w:val="004D4189"/>
    <w:rsid w:val="004E7356"/>
    <w:rsid w:val="005149CA"/>
    <w:rsid w:val="00524925"/>
    <w:rsid w:val="00530A11"/>
    <w:rsid w:val="00561D2C"/>
    <w:rsid w:val="00590ED9"/>
    <w:rsid w:val="005C7661"/>
    <w:rsid w:val="005E702B"/>
    <w:rsid w:val="00610B3B"/>
    <w:rsid w:val="00627535"/>
    <w:rsid w:val="006438A4"/>
    <w:rsid w:val="007635BA"/>
    <w:rsid w:val="00780639"/>
    <w:rsid w:val="007A2A9A"/>
    <w:rsid w:val="007A3C30"/>
    <w:rsid w:val="007D1F52"/>
    <w:rsid w:val="00830CCA"/>
    <w:rsid w:val="00892C04"/>
    <w:rsid w:val="00953A4A"/>
    <w:rsid w:val="00961308"/>
    <w:rsid w:val="009A7634"/>
    <w:rsid w:val="009D3D06"/>
    <w:rsid w:val="00A92A75"/>
    <w:rsid w:val="00B05125"/>
    <w:rsid w:val="00B14CAA"/>
    <w:rsid w:val="00B30752"/>
    <w:rsid w:val="00B47A5E"/>
    <w:rsid w:val="00B832F3"/>
    <w:rsid w:val="00BF2C45"/>
    <w:rsid w:val="00C61555"/>
    <w:rsid w:val="00C71864"/>
    <w:rsid w:val="00C867A3"/>
    <w:rsid w:val="00C92420"/>
    <w:rsid w:val="00CC1B0B"/>
    <w:rsid w:val="00CD3F2D"/>
    <w:rsid w:val="00D03FFE"/>
    <w:rsid w:val="00D5775C"/>
    <w:rsid w:val="00DC72D4"/>
    <w:rsid w:val="00DD53CE"/>
    <w:rsid w:val="00DD75E7"/>
    <w:rsid w:val="00DE084E"/>
    <w:rsid w:val="00DF0ACA"/>
    <w:rsid w:val="00DF7817"/>
    <w:rsid w:val="00E2773D"/>
    <w:rsid w:val="00E72FA7"/>
    <w:rsid w:val="00F9750E"/>
    <w:rsid w:val="00FA58BA"/>
    <w:rsid w:val="00FB3723"/>
    <w:rsid w:val="00FC2872"/>
    <w:rsid w:val="00FC5315"/>
    <w:rsid w:val="00FF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24"/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5A24"/>
    <w:pPr>
      <w:ind w:left="720"/>
      <w:contextualSpacing/>
    </w:pPr>
    <w:rPr>
      <w:rFonts w:ascii="Bookman Old Style" w:hAnsi="Bookman Old Style"/>
      <w:sz w:val="24"/>
      <w:szCs w:val="24"/>
      <w:lang w:val="ru-RU" w:eastAsia="ru-RU"/>
    </w:rPr>
  </w:style>
  <w:style w:type="character" w:styleId="a4">
    <w:name w:val="Hyperlink"/>
    <w:uiPriority w:val="99"/>
    <w:unhideWhenUsed/>
    <w:rsid w:val="00395A24"/>
    <w:rPr>
      <w:strike w:val="0"/>
      <w:dstrike w:val="0"/>
      <w:color w:val="0066CC"/>
      <w:u w:val="none"/>
      <w:effect w:val="none"/>
    </w:rPr>
  </w:style>
  <w:style w:type="paragraph" w:styleId="a5">
    <w:name w:val="No Spacing"/>
    <w:uiPriority w:val="1"/>
    <w:qFormat/>
    <w:rsid w:val="00395A24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95A24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395A24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msonormalbullet2gif">
    <w:name w:val="msonormalbullet2.gif"/>
    <w:basedOn w:val="a"/>
    <w:rsid w:val="000A379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8">
    <w:name w:val="Прижатый влево"/>
    <w:basedOn w:val="a"/>
    <w:next w:val="a"/>
    <w:uiPriority w:val="99"/>
    <w:rsid w:val="00C7186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vogrigor-adm9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F311C-7265-4EA4-8DA5-8D5872D4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Links>
    <vt:vector size="6" baseType="variant">
      <vt:variant>
        <vt:i4>1441810</vt:i4>
      </vt:variant>
      <vt:variant>
        <vt:i4>0</vt:i4>
      </vt:variant>
      <vt:variant>
        <vt:i4>0</vt:i4>
      </vt:variant>
      <vt:variant>
        <vt:i4>5</vt:i4>
      </vt:variant>
      <vt:variant>
        <vt:lpwstr>https://novogrigor-adm91.ru/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Ларисен ПК</dc:creator>
  <cp:lastModifiedBy>novog_sovet@mail.ru</cp:lastModifiedBy>
  <cp:revision>17</cp:revision>
  <cp:lastPrinted>2025-11-12T06:18:00Z</cp:lastPrinted>
  <dcterms:created xsi:type="dcterms:W3CDTF">2025-09-15T11:10:00Z</dcterms:created>
  <dcterms:modified xsi:type="dcterms:W3CDTF">2026-04-29T11:36:00Z</dcterms:modified>
</cp:coreProperties>
</file>